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47B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bookmarkStart w:id="0" w:name="block-322346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216EF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72AB66C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3493C70D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4480BE0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7AFC5528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D5BD5FE" w14:textId="77777777" w:rsidR="005A674B" w:rsidRPr="00A71252" w:rsidRDefault="005A674B" w:rsidP="005A674B">
      <w:pPr>
        <w:spacing w:after="0" w:line="408" w:lineRule="auto"/>
        <w:ind w:left="120"/>
        <w:jc w:val="center"/>
        <w:rPr>
          <w:lang w:val="ru-RU"/>
        </w:rPr>
      </w:pPr>
    </w:p>
    <w:p w14:paraId="072D51DC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70AA1D91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493D29CE" w14:textId="77777777" w:rsidR="005A674B" w:rsidRPr="00AD0680" w:rsidRDefault="005A674B" w:rsidP="005A674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14:paraId="4A798D7D" w14:textId="70AB85D9" w:rsidR="005A674B" w:rsidRDefault="005A674B" w:rsidP="005A674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3435E374" w14:textId="77777777" w:rsidR="005A674B" w:rsidRPr="008621FC" w:rsidRDefault="005A674B" w:rsidP="005A674B">
      <w:pPr>
        <w:spacing w:after="0"/>
        <w:ind w:left="120"/>
        <w:rPr>
          <w:lang w:val="ru-RU"/>
        </w:rPr>
      </w:pPr>
    </w:p>
    <w:p w14:paraId="1263BA53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EFCC2F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878EC3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0B8660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F2EDCC7" w14:textId="7777777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D89835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A51BE24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5401E6" w14:textId="2CD534A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14:paraId="0CD98377" w14:textId="76F17D8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0F95147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653F07D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E1C076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5443B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FB6D31E" w14:textId="77777777" w:rsidR="005A674B" w:rsidRDefault="005A674B" w:rsidP="005A674B">
      <w:pPr>
        <w:spacing w:after="0"/>
        <w:ind w:left="120"/>
        <w:jc w:val="center"/>
        <w:rPr>
          <w:lang w:val="ru-RU"/>
        </w:rPr>
      </w:pPr>
    </w:p>
    <w:p w14:paraId="63CE079A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720699C0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2454FCB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812C7BC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4385387D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621302" w14:textId="77777777" w:rsidR="005A674B" w:rsidRDefault="005A674B" w:rsidP="005A674B">
      <w:pPr>
        <w:spacing w:after="0"/>
        <w:rPr>
          <w:lang w:val="ru-RU"/>
        </w:rPr>
      </w:pPr>
    </w:p>
    <w:p w14:paraId="619EBD71" w14:textId="77777777" w:rsidR="005A674B" w:rsidRPr="008621FC" w:rsidRDefault="005A674B" w:rsidP="005A674B">
      <w:pPr>
        <w:spacing w:after="0"/>
        <w:rPr>
          <w:lang w:val="ru-RU"/>
        </w:rPr>
      </w:pPr>
    </w:p>
    <w:p w14:paraId="3A375E32" w14:textId="3D475314" w:rsidR="00113B4C" w:rsidRPr="002A36DB" w:rsidRDefault="005A674B" w:rsidP="005A674B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8621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5C249A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</w:p>
    <w:p w14:paraId="792584A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2F5F9287" w14:textId="77777777" w:rsidR="00113B4C" w:rsidRPr="002A36DB" w:rsidRDefault="00000000">
      <w:pPr>
        <w:spacing w:after="0"/>
        <w:ind w:left="120"/>
        <w:rPr>
          <w:lang w:val="ru-RU"/>
        </w:rPr>
      </w:pPr>
      <w:bookmarkStart w:id="3" w:name="block-3223469"/>
      <w:bookmarkEnd w:id="0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85090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AB73B8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A36D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A36DB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101E5501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273DE3F" w14:textId="7E11E8D6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14:paraId="2221F64F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BF3079C" w14:textId="77777777" w:rsidR="00113B4C" w:rsidRDefault="0000000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72BA19BD" w14:textId="77777777" w:rsidR="00560BCD" w:rsidRPr="002A36DB" w:rsidRDefault="00560BCD">
      <w:pPr>
        <w:spacing w:after="0"/>
        <w:ind w:firstLine="600"/>
        <w:jc w:val="both"/>
        <w:rPr>
          <w:lang w:val="ru-RU"/>
        </w:rPr>
      </w:pPr>
    </w:p>
    <w:p w14:paraId="0577B1C5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14:paraId="4D7A68F8" w14:textId="77777777" w:rsidR="00560BCD" w:rsidRDefault="00560BCD" w:rsidP="00560BCD">
      <w:pPr>
        <w:spacing w:after="0"/>
        <w:jc w:val="both"/>
        <w:rPr>
          <w:lang w:val="ru-RU"/>
        </w:rPr>
      </w:pPr>
    </w:p>
    <w:p w14:paraId="77F35989" w14:textId="76AFB331" w:rsidR="00113B4C" w:rsidRPr="002A36DB" w:rsidRDefault="00000000" w:rsidP="00560BCD">
      <w:pPr>
        <w:spacing w:after="0"/>
        <w:ind w:firstLine="709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14:paraId="4DBEE1B1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2EE52622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самоопределению в различных областях жизни: семейной, трудовой, профессиональной;</w:t>
      </w:r>
    </w:p>
    <w:p w14:paraId="27F4B03C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14:paraId="7119A504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14:paraId="7FDC85A2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49FF895E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6B45BC2E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6D51132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5A59262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291A3FD3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6F0F5352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39FC708B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247652CC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6A532ED4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143869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532A040E" w14:textId="77777777" w:rsidR="00113B4C" w:rsidRDefault="00000000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14:paraId="0DEA5E16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73283307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14:paraId="683A86DB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8546E61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70D14C4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A1B4B84" w14:textId="793FFE56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14:paraId="142CDD59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1C98F077" w14:textId="492E9D0B" w:rsidR="005C249A" w:rsidRPr="002A36DB" w:rsidRDefault="005C249A" w:rsidP="005C249A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</w:t>
      </w:r>
      <w:r>
        <w:rPr>
          <w:rFonts w:ascii="Times New Roman" w:hAnsi="Times New Roman"/>
          <w:color w:val="000000"/>
          <w:sz w:val="28"/>
          <w:lang w:val="ru-RU"/>
        </w:rPr>
        <w:t xml:space="preserve">в 11 классе изучается при общей недельной нагрузке обучения в 2 часа 68 часов. </w:t>
      </w:r>
    </w:p>
    <w:p w14:paraId="2CD4E44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15E2B770" w14:textId="77777777" w:rsidR="005C249A" w:rsidRDefault="0000000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3223471"/>
      <w:bookmarkEnd w:id="3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«ОБЩЕСТВОЗНАНИЕ» </w:t>
      </w:r>
    </w:p>
    <w:p w14:paraId="7E46CE3C" w14:textId="30B47469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5C249A" w:rsidRPr="002A36DB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5C249A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5C249A"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5C249A">
        <w:rPr>
          <w:lang w:val="ru-RU"/>
        </w:rPr>
        <w:t xml:space="preserve">, 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>БАЗОВЫЙ УРОВЕНЬ)</w:t>
      </w:r>
    </w:p>
    <w:p w14:paraId="2685FE1E" w14:textId="4FECA276" w:rsidR="00113B4C" w:rsidRPr="002A36DB" w:rsidRDefault="00113B4C" w:rsidP="005C249A">
      <w:pPr>
        <w:spacing w:after="0"/>
        <w:jc w:val="both"/>
        <w:rPr>
          <w:lang w:val="ru-RU"/>
        </w:rPr>
      </w:pPr>
    </w:p>
    <w:p w14:paraId="7D729ECF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14:paraId="31436A3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024E22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0A842D5E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0BCD334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14:paraId="5A34601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2656CC8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14:paraId="42E42134" w14:textId="35A40E9E" w:rsidR="00560BCD" w:rsidRDefault="00000000" w:rsidP="005C249A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321DE9F9" w14:textId="42C60CC1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14:paraId="40A5B5A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14:paraId="30376003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14:paraId="576B310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14:paraId="4645910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14:paraId="75D949B9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14:paraId="2BEE4767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14:paraId="6F36045F" w14:textId="44DAA09B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14:paraId="06529512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14:paraId="292D7E06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14:paraId="514885A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14:paraId="663BE022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14:paraId="22126659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14:paraId="36ED30AF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14:paraId="447186EF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14:paraId="5252651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14:paraId="5C74C936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67C79E6" w14:textId="71D18F73" w:rsidR="00113B4C" w:rsidRPr="002A36DB" w:rsidRDefault="00113B4C" w:rsidP="00560BCD">
      <w:pPr>
        <w:spacing w:after="0"/>
        <w:ind w:firstLine="600"/>
        <w:jc w:val="both"/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005D4ECA" w14:textId="77777777" w:rsidR="00113B4C" w:rsidRPr="002A36DB" w:rsidRDefault="00000000" w:rsidP="00560BCD">
      <w:pPr>
        <w:spacing w:after="0"/>
        <w:rPr>
          <w:lang w:val="ru-RU"/>
        </w:rPr>
      </w:pPr>
      <w:bookmarkStart w:id="5" w:name="block-3223470"/>
      <w:bookmarkEnd w:id="4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14:paraId="16A453E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3932B6EE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A0A8A6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5372D2B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70A1A87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14:paraId="59A8B6C3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8782B49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75215E31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1C27735E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081907A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905C0D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E2866B8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14:paraId="2EF96E6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20CF275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14:paraId="35BE3D35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E3EF7C3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30B3E80E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14:paraId="00DA305D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4D7E1A01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14:paraId="79B8775F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4C8691B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0774F260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82FDE1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385272A3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E049F2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225A36AB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14:paraId="79F00AFF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8E2C06B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DFC6C02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7C89032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14:paraId="4450B797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679FE522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14:paraId="7C263BEA" w14:textId="77777777" w:rsidR="00113B4C" w:rsidRPr="002A36DB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61D575CB" w14:textId="77777777" w:rsidR="00113B4C" w:rsidRPr="002A36DB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5514DB44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1C2C9679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14:paraId="75956078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EA2C47D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4558FB00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1A21821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14:paraId="4284576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6A199A6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14:paraId="734454A0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F6F72B7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90A23C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74ACA3C5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E13C3D0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774BD727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389F625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14:paraId="4EB4B066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4E0136C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2355CBF6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14:paraId="2D7E58E9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6325B37E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863C2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14:paraId="661F735A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F9931B0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3141FA8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60F2708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0E591DD3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BD9D8CF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F5F36AB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42C1242C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9594F6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3380673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6003F474" w14:textId="77777777" w:rsidR="00113B4C" w:rsidRDefault="00000000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14:paraId="12C5F9AF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5008657F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6D2A987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1627290E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775EB74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07A92929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7F9CB6C6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A1CC29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7C60F93B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2F46545B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381EEDB7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15926A56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D062B74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0BDBC2F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9E93602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2C9C9E3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0252D72B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3F154DF5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F5C98D5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E5FF248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14:paraId="11DE71E6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1DC451CF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0F833018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6D8BD8B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3EC5982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0D32AC2B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C039C39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18D3629" w14:textId="77777777" w:rsidR="00113B4C" w:rsidRDefault="00000000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01639BB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14:paraId="65586BC7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C2B9E05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0059D3E7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1122ED3C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14:paraId="03F3BFA3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14:paraId="390B91D6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0BE67E91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249232BB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7B0F04D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79FF6E92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741C482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11C979B" w14:textId="77777777" w:rsidR="00113B4C" w:rsidRDefault="00000000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10F0C9C3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14:paraId="0078F704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14:paraId="3BA8F845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C494229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17C1510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040A516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B09FF28" w14:textId="77777777" w:rsidR="00113B4C" w:rsidRDefault="00000000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14:paraId="698E6F6B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85541D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14:paraId="19CA93F1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B9A540E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3A9745D9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85F687A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F37F792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14:paraId="0121816C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7D6EB67E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B5BEAB3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14:paraId="30479BD6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6322D2B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2591CC10" w14:textId="0255C182" w:rsidR="00560BCD" w:rsidRPr="00E464C0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9BA8D6B" w14:textId="625D04E6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4D036D6" w14:textId="77777777" w:rsidR="00113B4C" w:rsidRPr="002A36DB" w:rsidRDefault="00000000">
      <w:pPr>
        <w:spacing w:after="0"/>
        <w:ind w:firstLine="60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0B0225F" w14:textId="60237572" w:rsidR="005C249A" w:rsidRPr="005C249A" w:rsidRDefault="00000000" w:rsidP="005C249A">
      <w:pPr>
        <w:pStyle w:val="ae"/>
        <w:numPr>
          <w:ilvl w:val="0"/>
          <w:numId w:val="24"/>
        </w:numPr>
        <w:spacing w:after="0"/>
        <w:ind w:left="0"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249A">
        <w:rPr>
          <w:rFonts w:ascii="Times New Roman" w:hAnsi="Times New Roman"/>
          <w:color w:val="000000"/>
          <w:sz w:val="28"/>
          <w:lang w:val="ru-RU"/>
        </w:rPr>
        <w:t xml:space="preserve">Владеть знаниями </w:t>
      </w:r>
      <w:r w:rsidR="005C249A" w:rsidRPr="005C249A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сферах;</w:t>
      </w:r>
    </w:p>
    <w:p w14:paraId="32D477F9" w14:textId="7C158584" w:rsidR="00113B4C" w:rsidRPr="005C249A" w:rsidRDefault="00000000" w:rsidP="005C249A">
      <w:pPr>
        <w:spacing w:after="0"/>
        <w:ind w:firstLine="709"/>
        <w:jc w:val="both"/>
        <w:rPr>
          <w:lang w:val="ru-RU"/>
        </w:rPr>
      </w:pPr>
      <w:r w:rsidRPr="005C249A">
        <w:rPr>
          <w:rFonts w:ascii="Times New Roman" w:hAnsi="Times New Roman"/>
          <w:color w:val="000000"/>
          <w:sz w:val="28"/>
          <w:lang w:val="ru-RU"/>
        </w:rPr>
        <w:t>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14:paraId="3365EF0A" w14:textId="198535A5" w:rsidR="005C249A" w:rsidRPr="005C249A" w:rsidRDefault="00000000" w:rsidP="005C249A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</w:t>
      </w:r>
      <w:r w:rsidR="005C249A">
        <w:rPr>
          <w:rFonts w:ascii="Times New Roman" w:hAnsi="Times New Roman"/>
          <w:color w:val="000000"/>
          <w:sz w:val="28"/>
          <w:lang w:val="ru-RU"/>
        </w:rPr>
        <w:t>.</w:t>
      </w:r>
    </w:p>
    <w:p w14:paraId="3A91B3DC" w14:textId="069DF1EE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</w:t>
      </w:r>
      <w:r w:rsidR="005C249A" w:rsidRPr="002A36DB">
        <w:rPr>
          <w:rFonts w:ascii="Times New Roman" w:hAnsi="Times New Roman"/>
          <w:color w:val="000000"/>
          <w:sz w:val="28"/>
          <w:lang w:val="ru-RU"/>
        </w:rPr>
        <w:t>«Экономическая жизнь общества»</w:t>
      </w:r>
      <w:r w:rsidR="005C249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A36DB">
        <w:rPr>
          <w:rFonts w:ascii="Times New Roman" w:hAnsi="Times New Roman"/>
          <w:color w:val="000000"/>
          <w:sz w:val="28"/>
          <w:lang w:val="ru-RU"/>
        </w:rPr>
        <w:t>«Социальная сфера», «Политическая сфера»</w:t>
      </w:r>
      <w:r w:rsidR="005C249A">
        <w:rPr>
          <w:rFonts w:ascii="Times New Roman" w:hAnsi="Times New Roman"/>
          <w:color w:val="000000"/>
          <w:sz w:val="28"/>
          <w:lang w:val="ru-RU"/>
        </w:rPr>
        <w:t>.</w:t>
      </w:r>
    </w:p>
    <w:p w14:paraId="02ADE0B5" w14:textId="5DDFE04E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</w:t>
      </w:r>
      <w:r w:rsidR="008E3222" w:rsidRPr="002A36DB">
        <w:rPr>
          <w:rFonts w:ascii="Times New Roman" w:hAnsi="Times New Roman"/>
          <w:color w:val="000000"/>
          <w:sz w:val="28"/>
          <w:lang w:val="ru-RU"/>
        </w:rPr>
        <w:t>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</w:t>
      </w:r>
      <w:r w:rsidR="008E32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A36DB">
        <w:rPr>
          <w:rFonts w:ascii="Times New Roman" w:hAnsi="Times New Roman"/>
          <w:color w:val="000000"/>
          <w:sz w:val="28"/>
          <w:lang w:val="ru-RU"/>
        </w:rPr>
        <w:t>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</w:t>
      </w:r>
      <w:r w:rsidR="008E32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39234CD" w14:textId="2D177301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определять различные смыслы многозначных понятий, в том числе: </w:t>
      </w:r>
      <w:r w:rsidR="008E3222">
        <w:rPr>
          <w:rFonts w:ascii="Times New Roman" w:hAnsi="Times New Roman"/>
          <w:color w:val="000000"/>
          <w:sz w:val="28"/>
          <w:lang w:val="ru-RU"/>
        </w:rPr>
        <w:t xml:space="preserve">экономика, собственность, </w:t>
      </w:r>
      <w:r w:rsidRPr="002A36DB">
        <w:rPr>
          <w:rFonts w:ascii="Times New Roman" w:hAnsi="Times New Roman"/>
          <w:color w:val="000000"/>
          <w:sz w:val="28"/>
          <w:lang w:val="ru-RU"/>
        </w:rPr>
        <w:t>власть, социальная справедливость, социальный институт</w:t>
      </w:r>
      <w:r w:rsidR="008E3222">
        <w:rPr>
          <w:rFonts w:ascii="Times New Roman" w:hAnsi="Times New Roman"/>
          <w:color w:val="000000"/>
          <w:sz w:val="28"/>
          <w:lang w:val="ru-RU"/>
        </w:rPr>
        <w:t>;</w:t>
      </w:r>
    </w:p>
    <w:p w14:paraId="7B008D63" w14:textId="5CD2D76C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-3"/>
          <w:sz w:val="28"/>
          <w:lang w:val="ru-RU"/>
        </w:rPr>
        <w:t xml:space="preserve"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</w:t>
      </w:r>
      <w:r w:rsidR="00662B9E" w:rsidRPr="002A36DB">
        <w:rPr>
          <w:rFonts w:ascii="Times New Roman" w:hAnsi="Times New Roman"/>
          <w:color w:val="000000"/>
          <w:spacing w:val="-2"/>
          <w:sz w:val="28"/>
          <w:lang w:val="ru-RU"/>
        </w:rPr>
        <w:t>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="00662B9E">
        <w:rPr>
          <w:rFonts w:ascii="Times New Roman" w:hAnsi="Times New Roman"/>
          <w:color w:val="000000"/>
          <w:spacing w:val="-3"/>
          <w:sz w:val="28"/>
          <w:lang w:val="ru-RU"/>
        </w:rPr>
        <w:t xml:space="preserve">; </w:t>
      </w:r>
      <w:r w:rsidRPr="002A36DB">
        <w:rPr>
          <w:rFonts w:ascii="Times New Roman" w:hAnsi="Times New Roman"/>
          <w:color w:val="000000"/>
          <w:spacing w:val="-3"/>
          <w:sz w:val="28"/>
          <w:lang w:val="ru-RU"/>
        </w:rPr>
        <w:t>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идеологий.</w:t>
      </w:r>
    </w:p>
    <w:p w14:paraId="5F3D1BE7" w14:textId="1C892BB1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причинно-следственные, функциональные, иерархические и другие связи при описании </w:t>
      </w:r>
      <w:r w:rsidR="00155C94" w:rsidRPr="002A36DB">
        <w:rPr>
          <w:rFonts w:ascii="Times New Roman" w:hAnsi="Times New Roman"/>
          <w:color w:val="000000"/>
          <w:sz w:val="28"/>
          <w:lang w:val="ru-RU"/>
        </w:rPr>
        <w:t>экономической деятельности и проблем устойчивого развития; макроэкономических показателей и качества жизни; спроса и предложения;</w:t>
      </w:r>
      <w:r w:rsidR="00155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структуры, формы государства, политической культуры личности и ее политического поведения;</w:t>
      </w:r>
    </w:p>
    <w:p w14:paraId="46646062" w14:textId="2E362992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взаимосвязи </w:t>
      </w:r>
      <w:r w:rsidR="00155C94">
        <w:rPr>
          <w:rFonts w:ascii="Times New Roman" w:hAnsi="Times New Roman"/>
          <w:color w:val="000000"/>
          <w:sz w:val="28"/>
          <w:lang w:val="ru-RU"/>
        </w:rPr>
        <w:t xml:space="preserve">экономической, </w:t>
      </w:r>
      <w:r w:rsidRPr="002A36DB">
        <w:rPr>
          <w:rFonts w:ascii="Times New Roman" w:hAnsi="Times New Roman"/>
          <w:color w:val="000000"/>
          <w:sz w:val="28"/>
          <w:lang w:val="ru-RU"/>
        </w:rPr>
        <w:t>социальной, политической сфер жизни общества;</w:t>
      </w:r>
    </w:p>
    <w:p w14:paraId="13D265EC" w14:textId="32D606B8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</w:t>
      </w:r>
      <w:r w:rsidR="00155C94">
        <w:rPr>
          <w:rFonts w:ascii="Times New Roman" w:hAnsi="Times New Roman"/>
          <w:color w:val="000000"/>
          <w:sz w:val="28"/>
          <w:lang w:val="ru-RU"/>
        </w:rPr>
        <w:t xml:space="preserve">экономической,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социальной, политической сферах; </w:t>
      </w:r>
      <w:r w:rsidR="00155C94">
        <w:rPr>
          <w:rFonts w:ascii="Times New Roman" w:hAnsi="Times New Roman"/>
          <w:color w:val="000000"/>
          <w:sz w:val="28"/>
          <w:lang w:val="ru-RU"/>
        </w:rPr>
        <w:t xml:space="preserve">инфляции, безработицы;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возрастания социальной мобильности; сохранения социального неравенства; социальных конфликтов; абсентеизма; </w:t>
      </w:r>
    </w:p>
    <w:p w14:paraId="099CCBCE" w14:textId="46C0860A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-2"/>
          <w:sz w:val="28"/>
          <w:lang w:val="ru-RU"/>
        </w:rPr>
        <w:t xml:space="preserve">характеризовать функции </w:t>
      </w:r>
      <w:r w:rsidR="00194F80">
        <w:rPr>
          <w:rFonts w:ascii="Times New Roman" w:hAnsi="Times New Roman"/>
          <w:color w:val="000000"/>
          <w:sz w:val="28"/>
          <w:lang w:val="ru-RU"/>
        </w:rPr>
        <w:t>налоговой системы Российской Федерации;</w:t>
      </w:r>
      <w:r w:rsidR="00194F80" w:rsidRPr="00194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94F80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государства, Центрального банка Российской Федерации;  предпринимательства; </w:t>
      </w:r>
      <w:r w:rsidRPr="002A36DB">
        <w:rPr>
          <w:rFonts w:ascii="Times New Roman" w:hAnsi="Times New Roman"/>
          <w:color w:val="000000"/>
          <w:spacing w:val="-2"/>
          <w:sz w:val="28"/>
          <w:lang w:val="ru-RU"/>
        </w:rPr>
        <w:t>семьи, социальных норм</w:t>
      </w:r>
      <w:r w:rsidR="00155C94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  <w:r w:rsidRPr="002A36D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политических партий; средств массовой информации в политической жизни общества; </w:t>
      </w:r>
    </w:p>
    <w:p w14:paraId="5F4352B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34C9D947" w14:textId="58FDFC34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о методах изучения 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экономической, </w:t>
      </w:r>
      <w:r w:rsidRPr="002A36DB">
        <w:rPr>
          <w:rFonts w:ascii="Times New Roman" w:hAnsi="Times New Roman"/>
          <w:color w:val="000000"/>
          <w:sz w:val="28"/>
          <w:lang w:val="ru-RU"/>
        </w:rPr>
        <w:t>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14:paraId="3EA1509C" w14:textId="2748468A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>«</w:t>
      </w:r>
      <w:r w:rsidR="004F18B0">
        <w:rPr>
          <w:rFonts w:ascii="Times New Roman" w:hAnsi="Times New Roman"/>
          <w:color w:val="000000"/>
          <w:sz w:val="28"/>
          <w:lang w:val="ru-RU"/>
        </w:rPr>
        <w:t>Экономическая жизнь общества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»,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«Социальная сфера», «Политическая сфера»,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для анализа 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>социальной информации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 направлени</w:t>
      </w:r>
      <w:r w:rsidR="004F18B0">
        <w:rPr>
          <w:rFonts w:ascii="Times New Roman" w:hAnsi="Times New Roman"/>
          <w:color w:val="000000"/>
          <w:sz w:val="28"/>
          <w:lang w:val="ru-RU"/>
        </w:rPr>
        <w:t>и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 и механизм</w:t>
      </w:r>
      <w:r w:rsidR="004F18B0">
        <w:rPr>
          <w:rFonts w:ascii="Times New Roman" w:hAnsi="Times New Roman"/>
          <w:color w:val="000000"/>
          <w:sz w:val="28"/>
          <w:lang w:val="ru-RU"/>
        </w:rPr>
        <w:t>ах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 экономического развития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="004F18B0"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6DB">
        <w:rPr>
          <w:rFonts w:ascii="Times New Roman" w:hAnsi="Times New Roman"/>
          <w:color w:val="000000"/>
          <w:sz w:val="28"/>
          <w:lang w:val="ru-RU"/>
        </w:rPr>
        <w:t>о социальном и политическом развитии российского общества, направлениях государственной политики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4D9E4604" w14:textId="2F069978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осуществлять поиск </w:t>
      </w:r>
      <w:r w:rsidR="004F18B0">
        <w:rPr>
          <w:rFonts w:ascii="Times New Roman" w:hAnsi="Times New Roman"/>
          <w:color w:val="000000"/>
          <w:sz w:val="28"/>
          <w:lang w:val="ru-RU"/>
        </w:rPr>
        <w:t>экономической и политической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«Экономическая жизнь общества», </w:t>
      </w:r>
      <w:r w:rsidRPr="002A36DB">
        <w:rPr>
          <w:rFonts w:ascii="Times New Roman" w:hAnsi="Times New Roman"/>
          <w:color w:val="000000"/>
          <w:sz w:val="28"/>
          <w:lang w:val="ru-RU"/>
        </w:rPr>
        <w:t>«Социальная сфера», «Политическая сфера»</w:t>
      </w:r>
      <w:r w:rsidR="004F18B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BF0DD05" w14:textId="790891CB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</w:t>
      </w:r>
      <w:r w:rsidR="005E3AEE">
        <w:rPr>
          <w:rFonts w:ascii="Times New Roman" w:hAnsi="Times New Roman"/>
          <w:color w:val="000000"/>
          <w:sz w:val="28"/>
          <w:lang w:val="ru-RU"/>
        </w:rPr>
        <w:t xml:space="preserve">об экономической жизни, 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о структуре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общества, социальных отношениях, политической сфере,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725BF349" w14:textId="3A693C9A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8) Использовать </w:t>
      </w:r>
      <w:r w:rsidR="005E3AEE">
        <w:rPr>
          <w:rFonts w:ascii="Times New Roman" w:hAnsi="Times New Roman"/>
          <w:color w:val="000000"/>
          <w:sz w:val="28"/>
          <w:lang w:val="ru-RU"/>
        </w:rPr>
        <w:t>экономические, социальные и политические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</w:t>
      </w:r>
      <w:r w:rsidR="005E3AEE">
        <w:rPr>
          <w:rFonts w:ascii="Times New Roman" w:hAnsi="Times New Roman"/>
          <w:color w:val="000000"/>
          <w:sz w:val="28"/>
          <w:lang w:val="ru-RU"/>
        </w:rPr>
        <w:t xml:space="preserve">«Экономическая жизнь общества», </w:t>
      </w:r>
      <w:r w:rsidRPr="002A36DB">
        <w:rPr>
          <w:rFonts w:ascii="Times New Roman" w:hAnsi="Times New Roman"/>
          <w:color w:val="000000"/>
          <w:sz w:val="28"/>
          <w:lang w:val="ru-RU"/>
        </w:rPr>
        <w:t>«Социальная сфера», «Политическая сфера»</w:t>
      </w:r>
      <w:r w:rsidR="005E3AE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C913BFE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14:paraId="7AB75E81" w14:textId="57B84F09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</w:t>
      </w:r>
      <w:r w:rsidR="001F70BE" w:rsidRPr="002A36DB">
        <w:rPr>
          <w:rFonts w:ascii="Times New Roman" w:hAnsi="Times New Roman"/>
          <w:color w:val="000000"/>
          <w:sz w:val="28"/>
          <w:lang w:val="ru-RU"/>
        </w:rPr>
        <w:t>роли государства в экономике; путей достижения экономического роста; взаимосвязи экономической свободы и социальной ответственности</w:t>
      </w:r>
      <w:r w:rsidR="001F70BE">
        <w:rPr>
          <w:rFonts w:ascii="Times New Roman" w:hAnsi="Times New Roman"/>
          <w:color w:val="000000"/>
          <w:sz w:val="28"/>
          <w:lang w:val="ru-RU"/>
        </w:rPr>
        <w:t>;</w:t>
      </w:r>
    </w:p>
    <w:p w14:paraId="67B175E5" w14:textId="70D3B7BD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</w:t>
      </w:r>
      <w:r w:rsidR="005E3AEE" w:rsidRPr="002A36DB">
        <w:rPr>
          <w:rFonts w:ascii="Times New Roman" w:hAnsi="Times New Roman"/>
          <w:color w:val="000000"/>
          <w:sz w:val="28"/>
          <w:lang w:val="ru-RU"/>
        </w:rPr>
        <w:t xml:space="preserve">использовании мер </w:t>
      </w:r>
      <w:r w:rsidR="005E3AEE" w:rsidRPr="002A36DB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</w:t>
      </w:r>
      <w:r w:rsidR="005E3A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6DB">
        <w:rPr>
          <w:rFonts w:ascii="Times New Roman" w:hAnsi="Times New Roman"/>
          <w:color w:val="000000"/>
          <w:sz w:val="28"/>
          <w:lang w:val="ru-RU"/>
        </w:rPr>
        <w:t>фактами социальной действительности, модельными ситуациями, примерами из личного социального опыта.</w:t>
      </w:r>
    </w:p>
    <w:p w14:paraId="0488774F" w14:textId="77777777" w:rsidR="00E464C0" w:rsidRDefault="0000000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10) Применять знание </w:t>
      </w:r>
      <w:r w:rsidR="00E464C0" w:rsidRPr="002A36DB">
        <w:rPr>
          <w:rFonts w:ascii="Times New Roman" w:hAnsi="Times New Roman"/>
          <w:color w:val="000000"/>
          <w:sz w:val="28"/>
          <w:lang w:val="ru-RU"/>
        </w:rPr>
        <w:t>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</w:t>
      </w:r>
      <w:r w:rsidR="00E464C0">
        <w:rPr>
          <w:rFonts w:ascii="Times New Roman" w:hAnsi="Times New Roman"/>
          <w:color w:val="000000"/>
          <w:sz w:val="28"/>
          <w:lang w:val="ru-RU"/>
        </w:rPr>
        <w:t>.</w:t>
      </w:r>
    </w:p>
    <w:p w14:paraId="35C3EF82" w14:textId="205BA0B5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</w:t>
      </w:r>
      <w:r w:rsidR="00E464C0">
        <w:rPr>
          <w:rFonts w:ascii="Times New Roman" w:hAnsi="Times New Roman"/>
          <w:color w:val="000000"/>
          <w:sz w:val="28"/>
          <w:lang w:val="ru-RU"/>
        </w:rPr>
        <w:t>экономических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14:paraId="6989C04B" w14:textId="77777777" w:rsidR="00113B4C" w:rsidRDefault="00000000" w:rsidP="00560BC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  <w:r w:rsidR="00E464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9C3285" w14:textId="7630FD7E" w:rsidR="00E464C0" w:rsidRPr="002A36DB" w:rsidRDefault="00E464C0" w:rsidP="00560BCD">
      <w:pPr>
        <w:spacing w:after="0"/>
        <w:ind w:firstLine="600"/>
        <w:jc w:val="both"/>
        <w:rPr>
          <w:lang w:val="ru-RU"/>
        </w:rPr>
        <w:sectPr w:rsidR="00E464C0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3158F1C2" w14:textId="77777777" w:rsidR="00685E59" w:rsidRDefault="00685E59" w:rsidP="00685E5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22346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3FB27DAA" w14:textId="3C3F5F17" w:rsidR="00113B4C" w:rsidRDefault="00000000" w:rsidP="00685E5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190"/>
        <w:gridCol w:w="946"/>
        <w:gridCol w:w="1841"/>
        <w:gridCol w:w="1910"/>
        <w:gridCol w:w="3437"/>
      </w:tblGrid>
      <w:tr w:rsidR="00113B4C" w14:paraId="754BB8D8" w14:textId="77777777" w:rsidTr="000F42E2">
        <w:trPr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BB03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F4C098" w14:textId="77777777" w:rsidR="00113B4C" w:rsidRDefault="00113B4C">
            <w:pPr>
              <w:spacing w:after="0"/>
              <w:ind w:left="135"/>
            </w:pPr>
          </w:p>
        </w:tc>
        <w:tc>
          <w:tcPr>
            <w:tcW w:w="5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D560A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2AC122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006CD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1AAF5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185398" w14:textId="77777777" w:rsidR="00113B4C" w:rsidRDefault="00113B4C">
            <w:pPr>
              <w:spacing w:after="0"/>
              <w:ind w:left="135"/>
            </w:pPr>
          </w:p>
        </w:tc>
      </w:tr>
      <w:tr w:rsidR="00113B4C" w14:paraId="3124BD73" w14:textId="77777777" w:rsidTr="00B316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F335F" w14:textId="77777777" w:rsidR="00113B4C" w:rsidRDefault="00113B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2BBEB" w14:textId="77777777" w:rsidR="00113B4C" w:rsidRDefault="00113B4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D022AD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CF2DDF" w14:textId="77777777" w:rsidR="00113B4C" w:rsidRDefault="00113B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FBAD8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4FF3F7" w14:textId="77777777" w:rsidR="00113B4C" w:rsidRDefault="00113B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F428B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B8930E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E61A6" w14:textId="77777777" w:rsidR="00113B4C" w:rsidRDefault="00113B4C"/>
        </w:tc>
      </w:tr>
      <w:tr w:rsidR="00C022FE" w14:paraId="24CC64A7" w14:textId="77777777" w:rsidTr="00DA2DCC">
        <w:trPr>
          <w:trHeight w:val="144"/>
          <w:tblCellSpacing w:w="20" w:type="nil"/>
        </w:trPr>
        <w:tc>
          <w:tcPr>
            <w:tcW w:w="14040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</w:tcPr>
          <w:p w14:paraId="62670234" w14:textId="6CCB7094" w:rsidR="00C022FE" w:rsidRPr="00C022FE" w:rsidRDefault="00C022F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жизнь общества</w:t>
            </w:r>
          </w:p>
        </w:tc>
      </w:tr>
      <w:tr w:rsidR="00B31657" w:rsidRPr="00C022FE" w14:paraId="65EFDA7A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CC133B" w14:textId="2A992334" w:rsidR="00B31657" w:rsidRDefault="00B31657" w:rsidP="00B3165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0AB8F0" w14:textId="4FE83A50" w:rsidR="00B31657" w:rsidRDefault="00B31657" w:rsidP="00B3165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65CECA" w14:textId="62C36879" w:rsidR="00B31657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B021B" w14:textId="77777777" w:rsidR="00B31657" w:rsidRPr="00D60D4B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CC736" w14:textId="4EF0C854" w:rsidR="00B31657" w:rsidRPr="00D60D4B" w:rsidRDefault="000438D1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8330B2" w14:textId="0D8E63D2" w:rsidR="00B31657" w:rsidRPr="002A36DB" w:rsidRDefault="00B31657" w:rsidP="00B3165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:rsidRPr="00C022FE" w14:paraId="79E4A754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C89258" w14:textId="5C1A6FB3" w:rsidR="00B31657" w:rsidRDefault="00B31657" w:rsidP="00B31657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A3038D" w14:textId="1E461A2A" w:rsidR="00B31657" w:rsidRPr="007468AF" w:rsidRDefault="00B31657" w:rsidP="00B31657">
            <w:pPr>
              <w:rPr>
                <w:lang w:val="ru-RU"/>
              </w:rPr>
            </w:pPr>
            <w:r w:rsidRPr="007468AF">
              <w:rPr>
                <w:rFonts w:ascii="Times New Roman" w:hAnsi="Times New Roman"/>
                <w:color w:val="000000"/>
                <w:sz w:val="24"/>
                <w:lang w:val="ru-RU"/>
              </w:rPr>
              <w:t>Рыночные отношения в экономике</w:t>
            </w:r>
            <w:r w:rsidR="007468AF">
              <w:rPr>
                <w:rFonts w:ascii="Times New Roman" w:hAnsi="Times New Roman"/>
                <w:color w:val="000000"/>
                <w:sz w:val="24"/>
                <w:lang w:val="ru-RU"/>
              </w:rPr>
              <w:t>. Основы предпринимательства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CBF9EF" w14:textId="7D8BE19D" w:rsidR="00B31657" w:rsidRDefault="007468AF" w:rsidP="00D60D4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02B22" w14:textId="26E0E05D" w:rsidR="00B31657" w:rsidRPr="00D60D4B" w:rsidRDefault="00FB30CD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D60D4B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35AA5" w14:textId="19281175" w:rsidR="00B31657" w:rsidRPr="00D60D4B" w:rsidRDefault="00183BCB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0D4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7934A0" w14:textId="561D5757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:rsidRPr="00C022FE" w14:paraId="0A37C5E6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E430D6" w14:textId="42C7219D" w:rsidR="00B31657" w:rsidRPr="000F42E2" w:rsidRDefault="00B31657" w:rsidP="00B31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F42E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32659F" w14:textId="7AD7B7E4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717A79" w14:textId="7A5B474E" w:rsidR="00B31657" w:rsidRPr="000F42E2" w:rsidRDefault="000F42E2" w:rsidP="00D60D4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45B95" w14:textId="77777777" w:rsidR="00B31657" w:rsidRPr="00D60D4B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A44FD" w14:textId="0D3902C6" w:rsidR="00B31657" w:rsidRPr="00D60D4B" w:rsidRDefault="00D60D4B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0D4B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6559ED" w14:textId="77FF0026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:rsidRPr="00C022FE" w14:paraId="10DCD61B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0501A7" w14:textId="6D165AA9" w:rsidR="00B31657" w:rsidRPr="000F42E2" w:rsidRDefault="00B31657" w:rsidP="00B31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F42E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1D5149" w14:textId="2F921E76" w:rsidR="00B31657" w:rsidRDefault="00B31657" w:rsidP="00B31657"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C453C3" w14:textId="1ACB8488" w:rsidR="00B31657" w:rsidRPr="000F42E2" w:rsidRDefault="000F42E2" w:rsidP="00D60D4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E0514" w14:textId="77777777" w:rsidR="00B31657" w:rsidRPr="00D60D4B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5B4AB" w14:textId="2CA655E8" w:rsidR="00B31657" w:rsidRPr="00D60D4B" w:rsidRDefault="00D60D4B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11043F" w14:textId="2906BBCE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:rsidRPr="00C022FE" w14:paraId="4975FEE5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0EE901" w14:textId="705E8A01" w:rsidR="00B31657" w:rsidRPr="000F42E2" w:rsidRDefault="00B31657" w:rsidP="00B31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F42E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0DA49B" w14:textId="6B0E15CA" w:rsidR="00B31657" w:rsidRPr="000F42E2" w:rsidRDefault="00B31657" w:rsidP="00B31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</w:t>
            </w:r>
            <w:r w:rsidR="000F42E2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708E99" w14:textId="28C7F0FA" w:rsidR="00B31657" w:rsidRDefault="000F42E2" w:rsidP="00D60D4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B5793" w14:textId="77777777" w:rsidR="00B31657" w:rsidRPr="00D60D4B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B93FF" w14:textId="5259C360" w:rsidR="00B31657" w:rsidRPr="00D60D4B" w:rsidRDefault="00D60D4B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695F33" w14:textId="29F70501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:rsidRPr="00C022FE" w14:paraId="443C383B" w14:textId="77777777" w:rsidTr="00B31657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939708" w14:textId="5F1F8F0B" w:rsidR="00B31657" w:rsidRPr="000F42E2" w:rsidRDefault="00B31657" w:rsidP="00B31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0F42E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16051E" w14:textId="6715E4B8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CF295D" w14:textId="2419F4D9" w:rsidR="00B31657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2A9FB" w14:textId="39E8BBAE" w:rsidR="00B31657" w:rsidRPr="00D60D4B" w:rsidRDefault="00B31657" w:rsidP="00D60D4B">
            <w:pPr>
              <w:spacing w:after="0"/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60D4B"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FC9D0" w14:textId="12D2DFE8" w:rsidR="00B31657" w:rsidRPr="00D60D4B" w:rsidRDefault="00D60D4B" w:rsidP="00D60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1E2347" w14:textId="4E2FEFCB" w:rsidR="00B31657" w:rsidRPr="00C022FE" w:rsidRDefault="00B31657" w:rsidP="00B31657">
            <w:pPr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1657" w14:paraId="0B394174" w14:textId="77777777" w:rsidTr="00B316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B859A" w14:textId="1CB43A0D" w:rsidR="00B31657" w:rsidRDefault="00B31657" w:rsidP="00B31657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811F3E" w14:textId="3798DCF8" w:rsidR="00B31657" w:rsidRPr="00FB30CD" w:rsidRDefault="00B31657" w:rsidP="00B3165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B30C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188" w:type="dxa"/>
            <w:gridSpan w:val="3"/>
            <w:tcMar>
              <w:top w:w="50" w:type="dxa"/>
              <w:left w:w="100" w:type="dxa"/>
            </w:tcMar>
            <w:vAlign w:val="center"/>
          </w:tcPr>
          <w:p w14:paraId="0AEB982A" w14:textId="77777777" w:rsidR="00B31657" w:rsidRDefault="00B31657" w:rsidP="00B31657"/>
        </w:tc>
      </w:tr>
      <w:tr w:rsidR="00B31657" w14:paraId="24218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4BBB2" w14:textId="7531517E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B31657" w:rsidRPr="005C249A" w14:paraId="7FEF5311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463337E" w14:textId="0D3C985D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5CBB2936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28DE8D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E8A36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8FBED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4025A9C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38850557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1B52A538" w14:textId="70D597C2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4C991A8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9A9371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721F4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E678F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0B578B3B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6DACB035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622AA934" w14:textId="29CE3803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19AA1E7D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6058C9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AD36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D4C6C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46F98694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2EE8D5C5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14F0D64B" w14:textId="3E1FA33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7659CA98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BE10C4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6309B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37876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5EC10BA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050DD125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55DA0B6" w14:textId="54D7A42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63EB3E28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BC6EC7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2B7DD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45E84" w14:textId="030CB878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2C2AE7DD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651968DA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7E1D3355" w14:textId="69C9314B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.6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41473B3D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B87AA2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5932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A69F9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12306182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0D878481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1AD86EFB" w14:textId="3289362D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.7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7C26495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D90E69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AB0C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CABF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2ECD1ABD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14:paraId="50CE4828" w14:textId="77777777" w:rsidTr="00B316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2F30D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62F75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69DBE" w14:textId="77777777" w:rsidR="00B31657" w:rsidRDefault="00B31657" w:rsidP="00B31657"/>
        </w:tc>
      </w:tr>
      <w:tr w:rsidR="00B31657" w14:paraId="32390D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B300F9" w14:textId="1BE8FD4E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B31657" w:rsidRPr="005C249A" w14:paraId="6328A6C1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1BA4997" w14:textId="43C77E56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72A5F713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049035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D2848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F22A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7700577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08D860C4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2992263D" w14:textId="451465D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66D1A9C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6A48C7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6B0D7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B0AF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258F6312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7E592B98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7004F928" w14:textId="4F042E1B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09D773B3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7E5526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55257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4D50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0FEC7BE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37D788E4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3DEA63A6" w14:textId="66792A79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63FDB3D7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E92576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ED7F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0E0A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72761A3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596D909E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62AB6A91" w14:textId="4F877920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6524316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888933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42D4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944F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75E7D1EE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7F5AA5EF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B51F2A9" w14:textId="49C46F6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.6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71D7217F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2CF8C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FC215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55B6C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3B21162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04BCDC9E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39CB9A2" w14:textId="6D49B4A4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.7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3E8A66C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959B7C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AD0EB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D9E4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659E4B55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:rsidRPr="005C249A" w14:paraId="3F4A0C77" w14:textId="77777777" w:rsidTr="000F42E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C68399E" w14:textId="0E20DF8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.8</w:t>
            </w:r>
          </w:p>
        </w:tc>
        <w:tc>
          <w:tcPr>
            <w:tcW w:w="5189" w:type="dxa"/>
            <w:tcMar>
              <w:top w:w="50" w:type="dxa"/>
              <w:left w:w="100" w:type="dxa"/>
            </w:tcMar>
            <w:vAlign w:val="center"/>
          </w:tcPr>
          <w:p w14:paraId="2577404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E9FAD9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937DE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0FBD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73F9554B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14:paraId="3A79D73B" w14:textId="77777777" w:rsidTr="00B316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D1291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4DF647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DE513" w14:textId="77777777" w:rsidR="00B31657" w:rsidRDefault="00B31657" w:rsidP="00B31657"/>
        </w:tc>
      </w:tr>
      <w:tr w:rsidR="00B31657" w:rsidRPr="005C249A" w14:paraId="0C011A0D" w14:textId="77777777" w:rsidTr="00B316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2938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317E07" w14:textId="0DA8FC39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30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C94EE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A45C0" w14:textId="09BB575E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6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3B42C80B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1657" w14:paraId="0B948F99" w14:textId="77777777" w:rsidTr="00B316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1263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33B604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A8D7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22284" w14:textId="14682AB1" w:rsidR="00B31657" w:rsidRPr="00D60D4B" w:rsidRDefault="00B31657" w:rsidP="00B31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F63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37" w:type="dxa"/>
            <w:tcMar>
              <w:top w:w="50" w:type="dxa"/>
              <w:left w:w="100" w:type="dxa"/>
            </w:tcMar>
            <w:vAlign w:val="center"/>
          </w:tcPr>
          <w:p w14:paraId="33A2E76A" w14:textId="77777777" w:rsidR="00B31657" w:rsidRDefault="00B31657" w:rsidP="00B31657"/>
        </w:tc>
      </w:tr>
    </w:tbl>
    <w:p w14:paraId="5D559C00" w14:textId="77777777" w:rsidR="00113B4C" w:rsidRDefault="00113B4C">
      <w:pPr>
        <w:sectPr w:rsidR="00113B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232BE3" w14:textId="201B7D75" w:rsidR="00685E59" w:rsidRPr="00685E59" w:rsidRDefault="00685E59" w:rsidP="00685E5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22346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6459CB96" w14:textId="075F0A84" w:rsidR="00113B4C" w:rsidRDefault="00000000" w:rsidP="00685E5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37"/>
      </w:tblGrid>
      <w:tr w:rsidR="00113B4C" w14:paraId="2EBF234E" w14:textId="77777777" w:rsidTr="00C022FE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41A39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CEE9A7" w14:textId="77777777" w:rsidR="00113B4C" w:rsidRDefault="00113B4C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6898D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37D6EB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CB00A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A5217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6C09C2" w14:textId="77777777" w:rsidR="00113B4C" w:rsidRDefault="00113B4C">
            <w:pPr>
              <w:spacing w:after="0"/>
              <w:ind w:left="135"/>
            </w:pPr>
          </w:p>
        </w:tc>
      </w:tr>
      <w:tr w:rsidR="00113B4C" w14:paraId="2793BDC2" w14:textId="77777777" w:rsidTr="00C022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A3A47" w14:textId="77777777" w:rsidR="00113B4C" w:rsidRDefault="00113B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AB8EC" w14:textId="77777777" w:rsidR="00113B4C" w:rsidRDefault="00113B4C"/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774E46B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6B9691" w14:textId="77777777" w:rsidR="00113B4C" w:rsidRDefault="00113B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C0D46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15ECAD" w14:textId="77777777" w:rsidR="00113B4C" w:rsidRDefault="00113B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5962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FEC9FC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7A4A2" w14:textId="77777777" w:rsidR="00113B4C" w:rsidRDefault="00113B4C"/>
        </w:tc>
      </w:tr>
      <w:tr w:rsidR="00C022FE" w:rsidRPr="005C249A" w14:paraId="59B95AC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E38C52" w14:textId="5CD2E44D" w:rsidR="00C022FE" w:rsidRPr="00BC2FD6" w:rsidRDefault="00C022FE" w:rsidP="00C022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8B259E" w14:textId="7A4277A7" w:rsidR="00C022FE" w:rsidRPr="00BC2FD6" w:rsidRDefault="00B31657" w:rsidP="00C02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Повторение курса «Обществознание» за 10 класс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2EF397" w14:textId="62F54757" w:rsidR="00C022FE" w:rsidRPr="00BC2FD6" w:rsidRDefault="00B31657" w:rsidP="00C022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3D5DB" w14:textId="77777777" w:rsidR="00C022FE" w:rsidRPr="00BC2FD6" w:rsidRDefault="00C022FE" w:rsidP="00C022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FD88B" w14:textId="76BEB03D" w:rsidR="00C022FE" w:rsidRPr="00BC2FD6" w:rsidRDefault="00B31657" w:rsidP="00C022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D35039" w14:textId="072134D1" w:rsidR="00C022FE" w:rsidRPr="00BC2FD6" w:rsidRDefault="00C022FE" w:rsidP="00C02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679AF44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E28A06" w14:textId="2DAE758D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BD5DA4D" w14:textId="1147A224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экономики в жизни общества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62498CF" w14:textId="4F47E34B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71910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948D1" w14:textId="616F3A70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4B30C6" w14:textId="4EB8BCFB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1657" w:rsidRPr="005C249A" w14:paraId="5979F9D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14C5D0" w14:textId="18E06702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F5B9FD" w14:textId="08A94957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Экономика: наука и хозяйство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4ED21D0" w14:textId="111B510C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6E8A1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72794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06305C" w14:textId="06753631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3B77EF4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AAA9A3" w14:textId="73DC87D2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13A9AF9" w14:textId="7BA5AD40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Экономика: наука и хозяйство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058043E" w14:textId="17B985DF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7AACC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019A4" w14:textId="4351751B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F497FF" w14:textId="5130786B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31657" w:rsidRPr="005C249A" w14:paraId="402B34E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1B130A" w14:textId="6E538A28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2B64F03" w14:textId="6EEE4851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и развитие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01DA8A" w14:textId="3DF864D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9BFAB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ACD4D" w14:textId="46592D8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92D611" w14:textId="2C454DA8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31657" w:rsidRPr="005C249A" w14:paraId="3271AD5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BCC783" w14:textId="15E81EF0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93ED6D7" w14:textId="0DE30EFF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AC4BF50" w14:textId="006786C8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C254C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FA829" w14:textId="1EAA62AD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C2CE51" w14:textId="51F202ED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15ECCAF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C3A15A3" w14:textId="04F7A127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B5CF983" w14:textId="3F0F90EF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 отношения в экономике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8DCF49F" w14:textId="62152C8C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17664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7B346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B528D8" w14:textId="2C7A2944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B31657" w:rsidRPr="005C249A" w14:paraId="0490BBF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19C03F" w14:textId="2AEDFEFB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AF0F54B" w14:textId="615AE587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8FF383B" w14:textId="772450BE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CFE2F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0273F" w14:textId="0D053498" w:rsidR="00B31657" w:rsidRPr="00183BCB" w:rsidRDefault="00183BCB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E4B05" w14:textId="1A5F2B8D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1657" w:rsidRPr="005C249A" w14:paraId="7787611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98CC94" w14:textId="075BA44D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4ED48C5" w14:textId="2924DBCE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Фирма в экономике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E0D82D6" w14:textId="0FFD764A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11A57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C6A33" w14:textId="09AFB09B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C30442" w14:textId="6EF7FE61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31657" w:rsidRPr="005C249A" w14:paraId="24D9085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44D0D4" w14:textId="61BACB87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0C24AB" w14:textId="37E01617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предпринимательской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AE76AD1" w14:textId="40C1DBB4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9C4B1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BA260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91222D" w14:textId="1A179257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1657" w:rsidRPr="005C249A" w14:paraId="3ED1EB72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32D195" w14:textId="561EE4AA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99F0A2F" w14:textId="1E0CBF3C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предпринимательской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568ABB" w14:textId="5E089E00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52A16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C551A" w14:textId="74CF7F23" w:rsidR="00B31657" w:rsidRPr="00183BCB" w:rsidRDefault="00183BCB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598863" w14:textId="1DBE22FF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31657" w:rsidRPr="005C249A" w14:paraId="74310E6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0A1BF5" w14:textId="7A3739CD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DDF3ECD" w14:textId="742CC8B4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по теме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«Предпринимательская деятельность»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8790C2D" w14:textId="6CB9B2C8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4DBB0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CB165" w14:textId="59E0214D" w:rsidR="00B31657" w:rsidRPr="00BC2FD6" w:rsidRDefault="00C671F9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1657"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E7451" w14:textId="77777777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2B66D04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FAE66C" w14:textId="33B16AD4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66B1C0" w14:textId="0F5C5E36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«Экономика»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6BDD788" w14:textId="2A28C723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272DF" w14:textId="65970399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D8F28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69C993" w14:textId="3C7A60B5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085FBF9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7867EA" w14:textId="385C1C82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3374EF5" w14:textId="075B9B72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BDCC368" w14:textId="37033753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11B4F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19E2E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DE4DE9" w14:textId="43B7B520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1657" w:rsidRPr="005C249A" w14:paraId="6AB4536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22E8153" w14:textId="40BE8ABB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D2426EB" w14:textId="756402D2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EF5D013" w14:textId="1AE0CB1A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C466A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61E5B" w14:textId="55E60057" w:rsidR="00B31657" w:rsidRPr="00183BCB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A77EB3" w14:textId="5CFBE93C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5A967CA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3F3FF40" w14:textId="68DD0A2A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9414C4" w14:textId="71A5F7B4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государство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ED7DDD" w14:textId="018066D4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27F3F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86663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DC96EA" w14:textId="03DCA344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1657" w:rsidRPr="005C249A" w14:paraId="5905B2C3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155B0A" w14:textId="02DBCC1F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524BD9" w14:textId="15E0773B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государство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834AD07" w14:textId="695B637C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EE6A5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32082" w14:textId="7D4F0DBA" w:rsidR="00B31657" w:rsidRPr="00183BCB" w:rsidRDefault="00183BCB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42E987" w14:textId="047F82DF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1F9A92D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E52707" w14:textId="45327317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A171D4C" w14:textId="708EC9BB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политика государства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3CBB9B7" w14:textId="6FE16903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0516F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0F2C1" w14:textId="35868171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4DB160" w14:textId="02E208DF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1657" w:rsidRPr="005C249A" w14:paraId="459E3AE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2998F74" w14:textId="3B760B2E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82145C1" w14:textId="75067D0D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политика государства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F7DFD8A" w14:textId="013B130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47DB5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77C25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3266CA" w14:textId="7E4E6F5A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391584A7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3701EB" w14:textId="3A97BBAD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A517C3A" w14:textId="1EE6B24A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 государства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317671A" w14:textId="0005E3A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B4CD3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F2892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6454CA" w14:textId="2212CDA7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5BEEEE4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BF09F1" w14:textId="6A07BF20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ED2E9C" w14:textId="21DD273A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 государства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421BD42" w14:textId="6A99A7C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67BB9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52D84" w14:textId="23C5A03C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CFFB78" w14:textId="4668402E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50F4B29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2C219C" w14:textId="463C2250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B1214BF" w14:textId="7A8AEDBA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и безработица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FB2AA44" w14:textId="737CC04F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AEC76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E4B26" w14:textId="5CCE98B2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E5DA4F" w14:textId="44389169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1657" w:rsidRPr="005C249A" w14:paraId="0F13CBD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3B426A" w14:textId="0BFD424A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C6F8484" w14:textId="34652DD9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и безработица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D3BBC01" w14:textId="252DCBAF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86AEC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AC389" w14:textId="234C962F" w:rsidR="00B31657" w:rsidRPr="00183BCB" w:rsidRDefault="00183BCB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CC5CDF" w14:textId="60DDFEE6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59C4E0F7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1CBB015" w14:textId="0DE4C197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E2EF863" w14:textId="7A69613D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экономика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AFBB0E0" w14:textId="2013239B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D6314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EF113" w14:textId="15102643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C33494" w14:textId="59B0457E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1657" w:rsidRPr="005C249A" w14:paraId="6BE8C72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4B3B62" w14:textId="1BE373E2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931D7FF" w14:textId="18CAFDD1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экономика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83830B9" w14:textId="66153F9E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1EFF1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EB602" w14:textId="27989303" w:rsidR="00B31657" w:rsidRPr="00BC2FD6" w:rsidRDefault="00183BCB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A9532E" w14:textId="2B2C3407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31657" w:rsidRPr="005C249A" w14:paraId="49819CB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7E0B16" w14:textId="7FE15726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7C1E9C" w14:textId="48ED4CF7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культура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1AF3BC8" w14:textId="3C45A46F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5642F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15B16" w14:textId="56C20B5E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7FFFB6" w14:textId="786C551B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54EA404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DFF348" w14:textId="02D959E6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6850991" w14:textId="1CE67CF6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культура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8CCD59F" w14:textId="1C224F85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BF559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04734" w14:textId="6B516F3D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6850A2" w14:textId="6F09F3FA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75993012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86ACCC" w14:textId="675A813A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E9FF9C8" w14:textId="5031AABB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«Экономическая жизнь общества»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A3E483F" w14:textId="6C90F303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66383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49580" w14:textId="0FC798BA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E7FB1D" w14:textId="53DCC580" w:rsidR="00B31657" w:rsidRPr="00BC2FD6" w:rsidRDefault="00C671F9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1657" w:rsidRPr="005C249A" w14:paraId="1DD70DC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C74228" w14:textId="161C8284" w:rsidR="00B31657" w:rsidRPr="00BC2FD6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A41AB42" w14:textId="1A9C25BB" w:rsidR="00B31657" w:rsidRPr="00BC2FD6" w:rsidRDefault="001E59EF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B31657"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"Экономическая жизнь общества"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453DBB2" w14:textId="67298644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FF18A" w14:textId="3F10BD90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2059E" w14:textId="77777777" w:rsidR="00B31657" w:rsidRPr="00BC2FD6" w:rsidRDefault="00B31657" w:rsidP="00B31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1E20A5" w14:textId="4C6C5323" w:rsidR="00B31657" w:rsidRPr="00BC2FD6" w:rsidRDefault="00B31657" w:rsidP="00B31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1657" w:rsidRPr="005C249A" w14:paraId="466C5FA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9CB1CDC" w14:textId="5EC7B068" w:rsidR="00B31657" w:rsidRDefault="00B31657" w:rsidP="00B3165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01EEF4C" w14:textId="2592F85A" w:rsidR="00B31657" w:rsidRDefault="00B31657" w:rsidP="00B316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DCF2C78" w14:textId="124E69F8" w:rsidR="00B31657" w:rsidRDefault="00B31657" w:rsidP="00B316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9ED28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BF13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A1DB70" w14:textId="6543F754" w:rsidR="00B31657" w:rsidRPr="002A36DB" w:rsidRDefault="00B31657" w:rsidP="00B316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B31657" w:rsidRPr="005C249A" w14:paraId="460D935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DC1D05" w14:textId="2DC7774D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5522069" w14:textId="77777777" w:rsidR="00B31657" w:rsidRPr="001E59EF" w:rsidRDefault="00B31657" w:rsidP="00B316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AB21C96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F621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1C2CD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7AF4C8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B31657" w:rsidRPr="005C249A" w14:paraId="782022A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DA6605" w14:textId="58387F91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288998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D756225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30A7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4A29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0D3E6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B31657" w14:paraId="5EACFE4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DE38B6" w14:textId="0A82B92B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F326213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E96970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ED54F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A3FE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02FCE8" w14:textId="77777777" w:rsidR="00B31657" w:rsidRDefault="00B31657" w:rsidP="00B31657">
            <w:pPr>
              <w:spacing w:after="0"/>
              <w:ind w:left="135"/>
            </w:pPr>
          </w:p>
        </w:tc>
      </w:tr>
      <w:tr w:rsidR="00B31657" w:rsidRPr="005C249A" w14:paraId="0DD20AF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DA42497" w14:textId="540651C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D1C882E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AA0FF97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A0425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DD37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A53AE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1657" w:rsidRPr="005C249A" w14:paraId="11489FE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FA4A44" w14:textId="117C311D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5FFEB92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5FD03DA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9846F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A5FAF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256962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1657" w:rsidRPr="005C249A" w14:paraId="225A509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2B4FD0" w14:textId="6474D5A3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AA1B1CE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82F2479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6FA5F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FBBC5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A3435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1657" w:rsidRPr="005C249A" w14:paraId="3359F9C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D2ACB5" w14:textId="7134BF94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38A5A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36A6FF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13D22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3198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77BB5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B31657" w:rsidRPr="005C249A" w14:paraId="1D44E0E3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CF2719" w14:textId="0FA68A2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F1BB69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5385D6D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4FCA1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CAB1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7D76D7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1657" w:rsidRPr="005C249A" w14:paraId="5254C4B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6742294" w14:textId="030EB78A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05F77DB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9860292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D781A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547D9" w14:textId="1E307C2B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F237D5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1657" w:rsidRPr="005C249A" w14:paraId="5C282B4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0B6E42" w14:textId="66A3D38A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691A248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C0B88D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E3E8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2B75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3F36D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1657" w14:paraId="024721B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1113B8" w14:textId="35F74DFF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2E33EB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58A6915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E12A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DC00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D551E" w14:textId="77777777" w:rsidR="00B31657" w:rsidRDefault="00B31657" w:rsidP="00B31657">
            <w:pPr>
              <w:spacing w:after="0"/>
              <w:ind w:left="135"/>
            </w:pPr>
          </w:p>
        </w:tc>
      </w:tr>
      <w:tr w:rsidR="00B31657" w14:paraId="02F4864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E422D8" w14:textId="6B77F99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419A45E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6C38A48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CC7B8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6B655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DC894" w14:textId="77777777" w:rsidR="00B31657" w:rsidRDefault="00B31657" w:rsidP="00B31657">
            <w:pPr>
              <w:spacing w:after="0"/>
              <w:ind w:left="135"/>
            </w:pPr>
          </w:p>
        </w:tc>
      </w:tr>
      <w:tr w:rsidR="00B31657" w14:paraId="3792BECD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CEE65E" w14:textId="74AEFA6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1689FEE" w14:textId="6ED0535B" w:rsidR="00B31657" w:rsidRPr="002A36DB" w:rsidRDefault="00AB129D" w:rsidP="00B316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B31657"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"Социальная сфера"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CC1C23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07123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12076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7130E" w14:textId="77777777" w:rsidR="00B31657" w:rsidRDefault="00B31657" w:rsidP="00B31657">
            <w:pPr>
              <w:spacing w:after="0"/>
              <w:ind w:left="135"/>
            </w:pPr>
          </w:p>
        </w:tc>
      </w:tr>
      <w:tr w:rsidR="00B31657" w:rsidRPr="005C249A" w14:paraId="0191AAB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AE9997" w14:textId="77C95EFD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C46E48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 и политические </w:t>
            </w: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6BA3BD4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6089D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5254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04287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1657" w:rsidRPr="005C249A" w14:paraId="0D9DBC0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C4DD7CF" w14:textId="034E0FD1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5D110A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63A71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D095F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D655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94AC2B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B31657" w:rsidRPr="005C249A" w14:paraId="6D137AB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41FF53" w14:textId="64C17ACC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9ECFD40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3BC61E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3E89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E489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328B3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1657" w:rsidRPr="005C249A" w14:paraId="37864F6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57D876" w14:textId="6D90D4F4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17E4D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7B2A18A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BDCA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D1BB6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CC034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B31657" w:rsidRPr="005C249A" w14:paraId="2118A2A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9FF077" w14:textId="6846743F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0D8CFDC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8AB017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40434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20DCA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D7E27D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B31657" w:rsidRPr="005C249A" w14:paraId="4CC1D2A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2511A6" w14:textId="71E68C65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E22E87E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C3E05CA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0CBF5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D4AF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420B8C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1657" w:rsidRPr="005C249A" w14:paraId="4E15D40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BB0D83" w14:textId="34A4F408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D0220F3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B6D34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361AC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6BD1B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A1827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1657" w:rsidRPr="005C249A" w14:paraId="415D992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752754" w14:textId="37329BC4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772A03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3799B54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89937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AB98E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D6FF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1657" w:rsidRPr="005C249A" w14:paraId="750D300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C9EE2C" w14:textId="2B8E8545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3C2E8DF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6C9983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A230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DFD90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653E2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1657" w:rsidRPr="005C249A" w14:paraId="00A98ED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5F89E04" w14:textId="159B8475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DD2C3B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9AB092B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B6766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A9768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5F6B7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1657" w:rsidRPr="005C249A" w14:paraId="1AA6B1E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DA92C6" w14:textId="0A352E8F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3D6B47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4974B8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F7D0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D3D21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5EF9ED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1657" w:rsidRPr="005C249A" w14:paraId="1EB987E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036BE5" w14:textId="3547E450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4EF188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D94B0DF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212E8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C3B74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719DA5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1657" w:rsidRPr="005C249A" w14:paraId="44764C4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9E7A69" w14:textId="220EAC0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0CAE669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2F622EF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70E07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20F44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A06CAF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31657" w:rsidRPr="005C249A" w14:paraId="46DA723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58AC9D" w14:textId="27EA4FA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9E2C9B2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C607027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B74B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A5825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9442FC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B31657" w:rsidRPr="005C249A" w14:paraId="3CBCDB6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5CC2C8" w14:textId="62FE7B9A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2A956D7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57523F7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747F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F2E1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6F474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1657" w:rsidRPr="005C249A" w14:paraId="6C50CDA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3A19BF" w14:textId="57D8BD27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3FA7C9E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B8B9723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1D61C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FB316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B60E56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1657" w:rsidRPr="005C249A" w14:paraId="138BC3C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2EFA79C" w14:textId="30DD64D3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FE0162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187F43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13700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7E459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201328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1657" w:rsidRPr="005C249A" w14:paraId="47920BA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E3098D" w14:textId="3871BC75" w:rsidR="00B31657" w:rsidRDefault="00B31657" w:rsidP="00B31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F25903" w14:textId="77777777" w:rsidR="00B31657" w:rsidRDefault="00B31657" w:rsidP="00B31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74DAC6B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C6707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94F6E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1931A3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31657" w:rsidRPr="005C249A" w14:paraId="3B407D2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D63D3E" w14:textId="7E57AB1E" w:rsidR="00B31657" w:rsidRDefault="00B31657" w:rsidP="00B31657">
            <w:pPr>
              <w:spacing w:after="0"/>
            </w:pPr>
            <w:r w:rsidRPr="00162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DF84E1C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9D9792B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A16CD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9887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944C51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1657" w:rsidRPr="005C249A" w14:paraId="37954DB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0EA7E0" w14:textId="044C9D35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14AFA44" w14:textId="0D52970A" w:rsidR="00B31657" w:rsidRPr="002A36DB" w:rsidRDefault="00AB129D" w:rsidP="00B316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B31657"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"Политическая сфера"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46FDDE5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04FD6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3C70C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97C60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B31657" w:rsidRPr="005C249A" w14:paraId="6D95ADE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9E7056" w14:textId="0A379EBF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C48898D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5D1DF28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AE1D1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5D21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388010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1657" w:rsidRPr="005C249A" w14:paraId="2A8331A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3D10FF" w14:textId="12D1CA79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C1C235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3442E3D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EC2D6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55C23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5CA71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1657" w:rsidRPr="005C249A" w14:paraId="0FB9C28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1425F7" w14:textId="15514991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E012FD9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E957DBD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57055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36152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A9449C" w14:textId="752746E1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</w:p>
        </w:tc>
      </w:tr>
      <w:tr w:rsidR="00B31657" w:rsidRPr="00AB129D" w14:paraId="245C892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68952D" w14:textId="6A800FB2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2FBAEA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1225523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8E70B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48E3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02872" w14:textId="7ED70D36" w:rsidR="00B31657" w:rsidRPr="00AB129D" w:rsidRDefault="00AB129D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1657" w14:paraId="7B75755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06CB61" w14:textId="4DE71F91" w:rsidR="00B31657" w:rsidRPr="00162178" w:rsidRDefault="00B31657" w:rsidP="00B316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B507C7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3F83855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5E2F4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08ED3" w14:textId="77777777" w:rsidR="00B31657" w:rsidRDefault="00B31657" w:rsidP="00B316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3E283" w14:textId="77777777" w:rsidR="00B31657" w:rsidRDefault="00B31657" w:rsidP="00B31657">
            <w:pPr>
              <w:spacing w:after="0"/>
              <w:ind w:left="135"/>
            </w:pPr>
          </w:p>
        </w:tc>
      </w:tr>
      <w:tr w:rsidR="00B31657" w14:paraId="40B2BB67" w14:textId="77777777" w:rsidTr="00C022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425FC" w14:textId="77777777" w:rsidR="00B31657" w:rsidRPr="002A36DB" w:rsidRDefault="00B31657" w:rsidP="00B31657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9D2241D" w14:textId="77777777" w:rsidR="00B31657" w:rsidRDefault="00B31657" w:rsidP="00B31657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05821" w14:textId="77777777" w:rsidR="00B31657" w:rsidRDefault="00B31657" w:rsidP="00B31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1E3E7" w14:textId="4FC97398" w:rsidR="00B31657" w:rsidRPr="006F6371" w:rsidRDefault="00B31657" w:rsidP="00B31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F63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90B669" w14:textId="77777777" w:rsidR="00B31657" w:rsidRDefault="00B31657" w:rsidP="00B31657"/>
        </w:tc>
      </w:tr>
    </w:tbl>
    <w:p w14:paraId="23CC2F91" w14:textId="77777777" w:rsidR="00113B4C" w:rsidRDefault="00113B4C">
      <w:pPr>
        <w:sectPr w:rsidR="00113B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0B7762" w14:textId="77777777" w:rsidR="00113B4C" w:rsidRPr="00AC6F8E" w:rsidRDefault="00000000" w:rsidP="007F193F">
      <w:pPr>
        <w:spacing w:after="0"/>
        <w:ind w:left="120"/>
        <w:jc w:val="center"/>
        <w:rPr>
          <w:lang w:val="ru-RU"/>
        </w:rPr>
      </w:pPr>
      <w:bookmarkStart w:id="8" w:name="block-3223467"/>
      <w:bookmarkEnd w:id="7"/>
      <w:r w:rsidRPr="00AC6F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CEF8D72" w14:textId="77777777" w:rsidR="00113B4C" w:rsidRPr="00AC6F8E" w:rsidRDefault="00000000">
      <w:pPr>
        <w:spacing w:after="0" w:line="480" w:lineRule="auto"/>
        <w:ind w:left="120"/>
        <w:rPr>
          <w:lang w:val="ru-RU"/>
        </w:rPr>
      </w:pPr>
      <w:r w:rsidRPr="00AC6F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D79222F" w14:textId="63E3C551" w:rsidR="00560BCD" w:rsidRPr="00560BCD" w:rsidRDefault="00000000" w:rsidP="00AC6F8E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09e4831-5c1b-44e3-bddb-9944ecb0fbbd"/>
      <w:r w:rsidRPr="002A36DB">
        <w:rPr>
          <w:rFonts w:ascii="Times New Roman" w:hAnsi="Times New Roman"/>
          <w:color w:val="000000"/>
          <w:sz w:val="28"/>
          <w:lang w:val="ru-RU"/>
        </w:rPr>
        <w:t>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9"/>
      <w:r w:rsidRPr="002A36D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988B1D9" w14:textId="60AE04F3" w:rsidR="00113B4C" w:rsidRPr="002A36DB" w:rsidRDefault="00000000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</w:p>
    <w:p w14:paraId="363AC05B" w14:textId="2A65777A" w:rsidR="00113B4C" w:rsidRDefault="00000000" w:rsidP="00A736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AE919A3" w14:textId="77777777" w:rsidR="00A73666" w:rsidRPr="002A36DB" w:rsidRDefault="00A73666" w:rsidP="00A73666">
      <w:pPr>
        <w:spacing w:after="0"/>
        <w:ind w:left="120"/>
        <w:rPr>
          <w:lang w:val="ru-RU"/>
        </w:rPr>
      </w:pPr>
    </w:p>
    <w:p w14:paraId="3069606F" w14:textId="77777777" w:rsidR="00A73666" w:rsidRDefault="00000000" w:rsidP="00A73666">
      <w:pPr>
        <w:spacing w:after="0" w:line="480" w:lineRule="auto"/>
        <w:ind w:left="120"/>
        <w:rPr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06F234CF" w14:textId="09623802" w:rsidR="00113B4C" w:rsidRDefault="00000000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  <w:r w:rsidRPr="002A36DB">
        <w:rPr>
          <w:sz w:val="28"/>
          <w:lang w:val="ru-RU"/>
        </w:rPr>
        <w:br/>
      </w:r>
      <w:bookmarkStart w:id="10" w:name="dcea5136-80d8-47bb-9b1f-b5edf5e0a69b"/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0"/>
      <w:r w:rsidRPr="002A36DB">
        <w:rPr>
          <w:rFonts w:ascii="Times New Roman" w:hAnsi="Times New Roman"/>
          <w:color w:val="000000"/>
          <w:sz w:val="28"/>
          <w:lang w:val="ru-RU"/>
        </w:rPr>
        <w:t>‌​</w:t>
      </w:r>
      <w:r w:rsidR="00A736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9FE773" w14:textId="057ECDAB" w:rsidR="00A73666" w:rsidRDefault="00A73666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obrnadzor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0EFD2D17" w14:textId="0CC14F66" w:rsidR="00A73666" w:rsidRPr="00A73666" w:rsidRDefault="00A73666" w:rsidP="00A73666">
      <w:pPr>
        <w:spacing w:after="0" w:line="480" w:lineRule="auto"/>
        <w:ind w:left="120"/>
        <w:rPr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t>https://edsoo.ru – сайт Единое содержание общего образования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4E0A33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8E17F46" w14:textId="77777777" w:rsidR="00113B4C" w:rsidRPr="002A36DB" w:rsidRDefault="00000000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9850C0" w14:textId="0C513FDB" w:rsidR="00A73666" w:rsidRPr="00A73666" w:rsidRDefault="00000000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 w:rsidRPr="002A36DB">
        <w:rPr>
          <w:rFonts w:ascii="Times New Roman" w:hAnsi="Times New Roman"/>
          <w:color w:val="333333"/>
          <w:sz w:val="28"/>
          <w:lang w:val="ru-RU"/>
        </w:rPr>
        <w:t>​</w:t>
      </w:r>
      <w:r w:rsidR="00A73666" w:rsidRPr="00A73666">
        <w:rPr>
          <w:rFonts w:ascii="Times New Roman" w:hAnsi="Times New Roman"/>
          <w:sz w:val="28"/>
          <w:lang w:val="ru-RU"/>
        </w:rPr>
        <w:t xml:space="preserve">https://myschool.edu.ru/ - ЦОС «Моя школа» </w:t>
      </w:r>
      <w:r w:rsidRPr="00A7366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 - образовательный портал Учи.ру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онлайн-школа Фоксфорд</w:t>
      </w:r>
      <w:r w:rsidR="00A73666"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ЯКласс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"Инфоурок"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Президент России (официальный сайт)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 данных, статистическая информация </w:t>
      </w:r>
    </w:p>
    <w:p w14:paraId="3C2CCF91" w14:textId="6F5ECDDC" w:rsidR="00A73666" w:rsidRDefault="00000000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postnauka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сайт о современной науке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сервер органов государственной власти России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duma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Государственная Дума 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premier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Председатель Правительства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council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Совет Федерации</w:t>
      </w:r>
    </w:p>
    <w:p w14:paraId="0192A1A4" w14:textId="1C54DC6F" w:rsidR="00964510" w:rsidRDefault="00000000" w:rsidP="006D241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ksrf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Конституционный суд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budgetrf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Бюджетная система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minfin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финансов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nalog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налоговая служба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economy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экономического развития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rostrud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по труду и занятости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Консультант Плюс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garant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информационно-правовой портал Гарант</w:t>
      </w:r>
      <w:bookmarkStart w:id="11" w:name="e48e3838-66c0-4f00-a186-00a1e3eb44f5"/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wciom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4510">
        <w:rPr>
          <w:rFonts w:ascii="Times New Roman" w:hAnsi="Times New Roman"/>
          <w:color w:val="000000"/>
          <w:sz w:val="28"/>
          <w:lang w:val="ru-RU"/>
        </w:rPr>
        <w:t>–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ВЦИОМ</w:t>
      </w:r>
      <w:bookmarkEnd w:id="11"/>
    </w:p>
    <w:p w14:paraId="5A894F9B" w14:textId="596C355B" w:rsidR="00964510" w:rsidRPr="00964510" w:rsidRDefault="00964510" w:rsidP="006D2419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64510">
        <w:rPr>
          <w:rFonts w:ascii="Times New Roman" w:hAnsi="Times New Roman"/>
          <w:color w:val="000000"/>
          <w:sz w:val="28"/>
        </w:rPr>
        <w:t xml:space="preserve">https://onlinetestpad.com </w:t>
      </w:r>
      <w:r>
        <w:rPr>
          <w:rFonts w:ascii="Times New Roman" w:hAnsi="Times New Roman"/>
          <w:color w:val="000000"/>
          <w:sz w:val="28"/>
        </w:rPr>
        <w:t>–</w:t>
      </w:r>
      <w:r w:rsidRPr="0096451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Online Test Pad</w:t>
      </w:r>
    </w:p>
    <w:p w14:paraId="167DB49F" w14:textId="4B9DD8CA" w:rsidR="00113B4C" w:rsidRPr="00964510" w:rsidRDefault="00000000" w:rsidP="006D2419">
      <w:pPr>
        <w:spacing w:after="0" w:line="480" w:lineRule="auto"/>
        <w:ind w:left="120"/>
        <w:sectPr w:rsidR="00113B4C" w:rsidRPr="00964510">
          <w:pgSz w:w="11906" w:h="16383"/>
          <w:pgMar w:top="1134" w:right="850" w:bottom="1134" w:left="1701" w:header="720" w:footer="720" w:gutter="0"/>
          <w:cols w:space="720"/>
        </w:sectPr>
      </w:pPr>
      <w:r w:rsidRPr="00964510">
        <w:rPr>
          <w:rFonts w:ascii="Times New Roman" w:hAnsi="Times New Roman"/>
          <w:color w:val="333333"/>
          <w:sz w:val="28"/>
        </w:rPr>
        <w:t>‌</w:t>
      </w:r>
      <w:r w:rsidRPr="00964510">
        <w:rPr>
          <w:rFonts w:ascii="Times New Roman" w:hAnsi="Times New Roman"/>
          <w:color w:val="000000"/>
          <w:sz w:val="28"/>
        </w:rPr>
        <w:t>​</w:t>
      </w:r>
    </w:p>
    <w:bookmarkEnd w:id="8"/>
    <w:p w14:paraId="6F870409" w14:textId="77777777" w:rsidR="00FE6987" w:rsidRPr="00964510" w:rsidRDefault="00FE6987" w:rsidP="006D2419"/>
    <w:sectPr w:rsidR="00FE6987" w:rsidRPr="009645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9C"/>
    <w:multiLevelType w:val="multilevel"/>
    <w:tmpl w:val="819A4F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15919"/>
    <w:multiLevelType w:val="multilevel"/>
    <w:tmpl w:val="D8A48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5396"/>
    <w:multiLevelType w:val="multilevel"/>
    <w:tmpl w:val="BC1AD1A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34944"/>
    <w:multiLevelType w:val="multilevel"/>
    <w:tmpl w:val="FF225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81AB6"/>
    <w:multiLevelType w:val="multilevel"/>
    <w:tmpl w:val="DB5AB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E3020"/>
    <w:multiLevelType w:val="multilevel"/>
    <w:tmpl w:val="DA9A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C5BE8"/>
    <w:multiLevelType w:val="multilevel"/>
    <w:tmpl w:val="31D65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04D93"/>
    <w:multiLevelType w:val="multilevel"/>
    <w:tmpl w:val="8788F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E0EE6"/>
    <w:multiLevelType w:val="multilevel"/>
    <w:tmpl w:val="6A0A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D0AD9"/>
    <w:multiLevelType w:val="multilevel"/>
    <w:tmpl w:val="B9E0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15592"/>
    <w:multiLevelType w:val="hybridMultilevel"/>
    <w:tmpl w:val="7A860540"/>
    <w:lvl w:ilvl="0" w:tplc="BED8FE1E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06F4A4C"/>
    <w:multiLevelType w:val="multilevel"/>
    <w:tmpl w:val="1780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D63812"/>
    <w:multiLevelType w:val="multilevel"/>
    <w:tmpl w:val="A912C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40015"/>
    <w:multiLevelType w:val="multilevel"/>
    <w:tmpl w:val="8B84C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1207B"/>
    <w:multiLevelType w:val="multilevel"/>
    <w:tmpl w:val="B0A2ED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5D2D36"/>
    <w:multiLevelType w:val="multilevel"/>
    <w:tmpl w:val="32D45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E60D4"/>
    <w:multiLevelType w:val="multilevel"/>
    <w:tmpl w:val="CF4C2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1A6F95"/>
    <w:multiLevelType w:val="multilevel"/>
    <w:tmpl w:val="08945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75467"/>
    <w:multiLevelType w:val="multilevel"/>
    <w:tmpl w:val="9282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233F4"/>
    <w:multiLevelType w:val="multilevel"/>
    <w:tmpl w:val="8EBA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E6DB8"/>
    <w:multiLevelType w:val="multilevel"/>
    <w:tmpl w:val="E7FC5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812223"/>
    <w:multiLevelType w:val="multilevel"/>
    <w:tmpl w:val="B30EA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3C2B04"/>
    <w:multiLevelType w:val="multilevel"/>
    <w:tmpl w:val="E87E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D952E6"/>
    <w:multiLevelType w:val="multilevel"/>
    <w:tmpl w:val="EBBE6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4915996">
    <w:abstractNumId w:val="12"/>
  </w:num>
  <w:num w:numId="2" w16cid:durableId="1094860199">
    <w:abstractNumId w:val="6"/>
  </w:num>
  <w:num w:numId="3" w16cid:durableId="293096172">
    <w:abstractNumId w:val="17"/>
  </w:num>
  <w:num w:numId="4" w16cid:durableId="801581538">
    <w:abstractNumId w:val="21"/>
  </w:num>
  <w:num w:numId="5" w16cid:durableId="2089037277">
    <w:abstractNumId w:val="20"/>
  </w:num>
  <w:num w:numId="6" w16cid:durableId="2129422772">
    <w:abstractNumId w:val="19"/>
  </w:num>
  <w:num w:numId="7" w16cid:durableId="1200586707">
    <w:abstractNumId w:val="5"/>
  </w:num>
  <w:num w:numId="8" w16cid:durableId="561211171">
    <w:abstractNumId w:val="16"/>
  </w:num>
  <w:num w:numId="9" w16cid:durableId="120849751">
    <w:abstractNumId w:val="13"/>
  </w:num>
  <w:num w:numId="10" w16cid:durableId="371228283">
    <w:abstractNumId w:val="7"/>
  </w:num>
  <w:num w:numId="11" w16cid:durableId="1179268392">
    <w:abstractNumId w:val="8"/>
  </w:num>
  <w:num w:numId="12" w16cid:durableId="768741604">
    <w:abstractNumId w:val="11"/>
  </w:num>
  <w:num w:numId="13" w16cid:durableId="989988497">
    <w:abstractNumId w:val="14"/>
  </w:num>
  <w:num w:numId="14" w16cid:durableId="438330874">
    <w:abstractNumId w:val="22"/>
  </w:num>
  <w:num w:numId="15" w16cid:durableId="1809127938">
    <w:abstractNumId w:val="9"/>
  </w:num>
  <w:num w:numId="16" w16cid:durableId="306715079">
    <w:abstractNumId w:val="1"/>
  </w:num>
  <w:num w:numId="17" w16cid:durableId="188030465">
    <w:abstractNumId w:val="0"/>
  </w:num>
  <w:num w:numId="18" w16cid:durableId="2123111806">
    <w:abstractNumId w:val="15"/>
  </w:num>
  <w:num w:numId="19" w16cid:durableId="1282952388">
    <w:abstractNumId w:val="23"/>
  </w:num>
  <w:num w:numId="20" w16cid:durableId="1614052464">
    <w:abstractNumId w:val="2"/>
  </w:num>
  <w:num w:numId="21" w16cid:durableId="460149213">
    <w:abstractNumId w:val="4"/>
  </w:num>
  <w:num w:numId="22" w16cid:durableId="2063673554">
    <w:abstractNumId w:val="3"/>
  </w:num>
  <w:num w:numId="23" w16cid:durableId="1388458782">
    <w:abstractNumId w:val="18"/>
  </w:num>
  <w:num w:numId="24" w16cid:durableId="396436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13B4C"/>
    <w:rsid w:val="000438D1"/>
    <w:rsid w:val="000F42E2"/>
    <w:rsid w:val="00113B4C"/>
    <w:rsid w:val="00155C94"/>
    <w:rsid w:val="00162178"/>
    <w:rsid w:val="00183BCB"/>
    <w:rsid w:val="00194F80"/>
    <w:rsid w:val="001E59EF"/>
    <w:rsid w:val="001F70BE"/>
    <w:rsid w:val="00273549"/>
    <w:rsid w:val="002A36DB"/>
    <w:rsid w:val="004F18B0"/>
    <w:rsid w:val="00560BCD"/>
    <w:rsid w:val="005A674B"/>
    <w:rsid w:val="005C249A"/>
    <w:rsid w:val="005E3AEE"/>
    <w:rsid w:val="00662B9E"/>
    <w:rsid w:val="00685E59"/>
    <w:rsid w:val="006D2419"/>
    <w:rsid w:val="006F6371"/>
    <w:rsid w:val="00704ED7"/>
    <w:rsid w:val="007468AF"/>
    <w:rsid w:val="007F193F"/>
    <w:rsid w:val="008E3222"/>
    <w:rsid w:val="00964510"/>
    <w:rsid w:val="00A73666"/>
    <w:rsid w:val="00AB129D"/>
    <w:rsid w:val="00AC6F8E"/>
    <w:rsid w:val="00B31657"/>
    <w:rsid w:val="00BC2FD6"/>
    <w:rsid w:val="00BF3205"/>
    <w:rsid w:val="00C022FE"/>
    <w:rsid w:val="00C671F9"/>
    <w:rsid w:val="00D60D4B"/>
    <w:rsid w:val="00E464C0"/>
    <w:rsid w:val="00FB30CD"/>
    <w:rsid w:val="00FE06DB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EC6"/>
  <w15:docId w15:val="{11762747-F50C-4DC0-B354-74EBF94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60BCD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96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f62" TargetMode="External"/><Relationship Id="rId21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f5ecfce6" TargetMode="External"/><Relationship Id="rId47" Type="http://schemas.openxmlformats.org/officeDocument/2006/relationships/hyperlink" Target="https://m.edsoo.ru/f5ed129e" TargetMode="External"/><Relationship Id="rId63" Type="http://schemas.openxmlformats.org/officeDocument/2006/relationships/hyperlink" Target="https://m.edsoo.ru/f5ed414c" TargetMode="External"/><Relationship Id="rId68" Type="http://schemas.openxmlformats.org/officeDocument/2006/relationships/hyperlink" Target="https://m.edsoo.ru/f5ed380a" TargetMode="External"/><Relationship Id="rId16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f5ecd5f4" TargetMode="External"/><Relationship Id="rId37" Type="http://schemas.openxmlformats.org/officeDocument/2006/relationships/hyperlink" Target="https://m.edsoo.ru/f5ecea80" TargetMode="External"/><Relationship Id="rId40" Type="http://schemas.openxmlformats.org/officeDocument/2006/relationships/hyperlink" Target="https://m.edsoo.ru/f5ecf7aa" TargetMode="External"/><Relationship Id="rId45" Type="http://schemas.openxmlformats.org/officeDocument/2006/relationships/hyperlink" Target="https://m.edsoo.ru/f5ed0416" TargetMode="External"/><Relationship Id="rId53" Type="http://schemas.openxmlformats.org/officeDocument/2006/relationships/hyperlink" Target="https://m.edsoo.ru/f5ed2b30" TargetMode="External"/><Relationship Id="rId58" Type="http://schemas.openxmlformats.org/officeDocument/2006/relationships/hyperlink" Target="https://m.edsoo.ru/f84050c4" TargetMode="External"/><Relationship Id="rId66" Type="http://schemas.openxmlformats.org/officeDocument/2006/relationships/hyperlink" Target="https://m.edsoo.ru/f5ed4444" TargetMode="External"/><Relationship Id="rId74" Type="http://schemas.openxmlformats.org/officeDocument/2006/relationships/hyperlink" Target="https://m.edsoo.ru/f840b8f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09a34" TargetMode="External"/><Relationship Id="rId1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f5ecf598" TargetMode="External"/><Relationship Id="rId35" Type="http://schemas.openxmlformats.org/officeDocument/2006/relationships/hyperlink" Target="https://m.edsoo.ru/f5ecd950" TargetMode="External"/><Relationship Id="rId43" Type="http://schemas.openxmlformats.org/officeDocument/2006/relationships/hyperlink" Target="https://m.edsoo.ru/f5ed0088" TargetMode="External"/><Relationship Id="rId48" Type="http://schemas.openxmlformats.org/officeDocument/2006/relationships/hyperlink" Target="https://m.edsoo.ru/f5ed0de4" TargetMode="External"/><Relationship Id="rId56" Type="http://schemas.openxmlformats.org/officeDocument/2006/relationships/hyperlink" Target="https://m.edsoo.ru/f5ed2efa" TargetMode="External"/><Relationship Id="rId64" Type="http://schemas.openxmlformats.org/officeDocument/2006/relationships/hyperlink" Target="https://m.edsoo.ru/f5ed4b56" TargetMode="External"/><Relationship Id="rId69" Type="http://schemas.openxmlformats.org/officeDocument/2006/relationships/hyperlink" Target="https://m.edsoo.ru/f5ed3d4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d0ad8" TargetMode="External"/><Relationship Id="rId72" Type="http://schemas.openxmlformats.org/officeDocument/2006/relationships/hyperlink" Target="https://m.edsoo.ru/f5ed55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f5ecd950" TargetMode="External"/><Relationship Id="rId38" Type="http://schemas.openxmlformats.org/officeDocument/2006/relationships/hyperlink" Target="https://m.edsoo.ru/f5ecec2e" TargetMode="External"/><Relationship Id="rId46" Type="http://schemas.openxmlformats.org/officeDocument/2006/relationships/hyperlink" Target="https://m.edsoo.ru/f5ed112c" TargetMode="External"/><Relationship Id="rId59" Type="http://schemas.openxmlformats.org/officeDocument/2006/relationships/hyperlink" Target="https://m.edsoo.ru/f5ed347c" TargetMode="External"/><Relationship Id="rId67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f5ecf962" TargetMode="External"/><Relationship Id="rId54" Type="http://schemas.openxmlformats.org/officeDocument/2006/relationships/hyperlink" Target="https://m.edsoo.ru/f5ed2964" TargetMode="External"/><Relationship Id="rId62" Type="http://schemas.openxmlformats.org/officeDocument/2006/relationships/hyperlink" Target="https://m.edsoo.ru/f5ed49b2" TargetMode="External"/><Relationship Id="rId70" Type="http://schemas.openxmlformats.org/officeDocument/2006/relationships/hyperlink" Target="https://m.edsoo.ru/f5ed3f94" TargetMode="External"/><Relationship Id="rId75" Type="http://schemas.openxmlformats.org/officeDocument/2006/relationships/hyperlink" Target="https://m.edsoo.ru/f840ba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f5ecd1d0" TargetMode="External"/><Relationship Id="rId36" Type="http://schemas.openxmlformats.org/officeDocument/2006/relationships/hyperlink" Target="https://m.edsoo.ru/f5ecdd38" TargetMode="External"/><Relationship Id="rId49" Type="http://schemas.openxmlformats.org/officeDocument/2006/relationships/hyperlink" Target="https://m.edsoo.ru/f5ed0fba" TargetMode="External"/><Relationship Id="rId57" Type="http://schemas.openxmlformats.org/officeDocument/2006/relationships/hyperlink" Target="https://m.edsoo.ru/f5ed3274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d360" TargetMode="External"/><Relationship Id="rId44" Type="http://schemas.openxmlformats.org/officeDocument/2006/relationships/hyperlink" Target="https://m.edsoo.ru/f5ed0286" TargetMode="External"/><Relationship Id="rId52" Type="http://schemas.openxmlformats.org/officeDocument/2006/relationships/hyperlink" Target="https://m.edsoo.ru/f5ed07a4" TargetMode="External"/><Relationship Id="rId60" Type="http://schemas.openxmlformats.org/officeDocument/2006/relationships/hyperlink" Target="https://m.edsoo.ru/f5ed363e" TargetMode="External"/><Relationship Id="rId65" Type="http://schemas.openxmlformats.org/officeDocument/2006/relationships/hyperlink" Target="https://m.edsoo.ru/f5ed4dae" TargetMode="External"/><Relationship Id="rId73" Type="http://schemas.openxmlformats.org/officeDocument/2006/relationships/hyperlink" Target="https://m.edsoo.ru/f840b7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f5ece56c" TargetMode="External"/><Relationship Id="rId34" Type="http://schemas.openxmlformats.org/officeDocument/2006/relationships/hyperlink" Target="https://m.edsoo.ru/f5ecdaf4" TargetMode="External"/><Relationship Id="rId50" Type="http://schemas.openxmlformats.org/officeDocument/2006/relationships/hyperlink" Target="https://m.edsoo.ru/f5ed092a" TargetMode="External"/><Relationship Id="rId55" Type="http://schemas.openxmlformats.org/officeDocument/2006/relationships/hyperlink" Target="https://m.edsoo.ru/f5ed2cf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d53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5ecf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B80-57C6-41FF-993E-7DCBF41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7297</Words>
  <Characters>41595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31</cp:revision>
  <cp:lastPrinted>2023-11-02T12:55:00Z</cp:lastPrinted>
  <dcterms:created xsi:type="dcterms:W3CDTF">2023-09-08T21:46:00Z</dcterms:created>
  <dcterms:modified xsi:type="dcterms:W3CDTF">2023-11-03T18:52:00Z</dcterms:modified>
</cp:coreProperties>
</file>