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C2" w:rsidRDefault="00012F01" w:rsidP="00012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82443" cy="9324753"/>
            <wp:effectExtent l="19050" t="0" r="0" b="0"/>
            <wp:docPr id="1" name="Рисунок 1" descr="C:\Documents and Settings\пк№3\Рабочий стол\Информация для сайта\локальные акты\ск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локальные акты\скан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61" cy="932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A1" w:rsidRPr="00DD7FC2" w:rsidRDefault="00DD7FC2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стоматологический кабинет и оборудование в нем</w:t>
      </w:r>
      <w:r w:rsidRPr="00DD7FC2">
        <w:rPr>
          <w:rFonts w:ascii="Times New Roman" w:hAnsi="Times New Roman" w:cs="Times New Roman"/>
          <w:sz w:val="24"/>
          <w:szCs w:val="24"/>
        </w:rPr>
        <w:t>.</w:t>
      </w:r>
    </w:p>
    <w:p w:rsidR="00DD24A1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lastRenderedPageBreak/>
        <w:t xml:space="preserve"> 2.4. Ответственность за работу и содержание объектов, указанных в пункте 2.3. настоящего Положения в соответствии с требованиями безопасности и санитарных норм возлагается на медицинский персонал.</w:t>
      </w:r>
    </w:p>
    <w:p w:rsidR="00DD24A1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2.5. Объекты лечебно-оздоровительной инфраструктуры используются для организации и оказания первичной медико-санитарной помощи, проведения профилактических мероприятий учащимся школы и ее работникам. </w:t>
      </w:r>
    </w:p>
    <w:p w:rsidR="00DD24A1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2.6. Пользование объектами лечебно-оздоровительной инфраструктуры в отсутствии </w:t>
      </w:r>
      <w:proofErr w:type="gramStart"/>
      <w:r w:rsidRPr="00DD7FC2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  <w:r w:rsidRPr="00DD7FC2">
        <w:rPr>
          <w:rFonts w:ascii="Times New Roman" w:hAnsi="Times New Roman" w:cs="Times New Roman"/>
          <w:sz w:val="24"/>
          <w:szCs w:val="24"/>
        </w:rPr>
        <w:t xml:space="preserve"> персона категорически запрещается.</w:t>
      </w:r>
    </w:p>
    <w:p w:rsidR="00DD24A1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3. Порядок пользования объектами культуры.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3.1.К объектам культуры школы относятся</w:t>
      </w:r>
      <w:proofErr w:type="gramStart"/>
      <w:r w:rsidRPr="00DD7F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7F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>библиотека</w:t>
      </w:r>
      <w:proofErr w:type="gramStart"/>
      <w:r w:rsidRPr="00DD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7F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актовый зал,  </w:t>
      </w:r>
    </w:p>
    <w:p w:rsidR="00DD24A1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>спортивные объекты.</w:t>
      </w:r>
    </w:p>
    <w:p w:rsidR="00DD24A1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3.2. Время пользования объектами культуры, указанными в пункте 3.1. настоящего Положения, определяется расписанием работы школы.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3.3. Ответственность за работу и содержание объектов культуры в состоянии, отвечающим требованиям безопасности и санитарных норм возлагается: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библиотека - на заведующего библиотекой;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</w:t>
      </w:r>
      <w:r w:rsidR="00F550D0">
        <w:rPr>
          <w:rFonts w:ascii="Times New Roman" w:hAnsi="Times New Roman" w:cs="Times New Roman"/>
          <w:sz w:val="24"/>
          <w:szCs w:val="24"/>
        </w:rPr>
        <w:t xml:space="preserve"> актовый зал – на педагога</w:t>
      </w:r>
      <w:r w:rsidRPr="00DD7FC2">
        <w:rPr>
          <w:rFonts w:ascii="Times New Roman" w:hAnsi="Times New Roman" w:cs="Times New Roman"/>
          <w:sz w:val="24"/>
          <w:szCs w:val="24"/>
        </w:rPr>
        <w:t>, ответстве</w:t>
      </w:r>
      <w:r w:rsidR="00F550D0">
        <w:rPr>
          <w:rFonts w:ascii="Times New Roman" w:hAnsi="Times New Roman" w:cs="Times New Roman"/>
          <w:sz w:val="24"/>
          <w:szCs w:val="24"/>
        </w:rPr>
        <w:t>нного за проведение мероприятия.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3.4. Ответственные лица обязаны: 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>лично присутствовать при посещении объекта культуры учащимися;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осуществлять контроль соблюдения учащимися требований настоящего Положения, Правил внутреннего распорядка учащихся;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обеспечивать эвакуацию учащихся и работников школы в случае угрозы и возникновения чрезвычайных ситуаций.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дополнительного образования, проведения </w:t>
      </w:r>
      <w:proofErr w:type="spellStart"/>
      <w:r w:rsidRPr="00DD7FC2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DD7FC2">
        <w:rPr>
          <w:rFonts w:ascii="Times New Roman" w:hAnsi="Times New Roman" w:cs="Times New Roman"/>
          <w:sz w:val="24"/>
          <w:szCs w:val="24"/>
        </w:rPr>
        <w:t xml:space="preserve"> и общешкольных мероприятий, репетиций.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3.6. При пользовании объектами культуры школы учащиеся обязаны: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поддерживать чистоту и порядок;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выполнять требования ответственных за объект лиц;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lastRenderedPageBreak/>
        <w:t xml:space="preserve"> при получении информации об эвакуации действовать согласно ук</w:t>
      </w:r>
      <w:r w:rsidR="00734497" w:rsidRPr="00DD7FC2">
        <w:rPr>
          <w:rFonts w:ascii="Times New Roman" w:hAnsi="Times New Roman" w:cs="Times New Roman"/>
          <w:sz w:val="24"/>
          <w:szCs w:val="24"/>
        </w:rPr>
        <w:t>азаниям</w:t>
      </w:r>
      <w:r w:rsidRPr="00DD7FC2">
        <w:rPr>
          <w:rFonts w:ascii="Times New Roman" w:hAnsi="Times New Roman" w:cs="Times New Roman"/>
          <w:sz w:val="24"/>
          <w:szCs w:val="24"/>
        </w:rPr>
        <w:t xml:space="preserve"> ответственных лиц, соблюдая спокойствие и не создавая паники.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3.7. Во время пользования объектами культуры школы учащимся запрещается: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приносить с собой и (или) употреблять алкогольные напитки, наркотические и токсические средства;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 </w:t>
      </w:r>
    </w:p>
    <w:p w:rsidR="00F550D0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>курить;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>приводить и приносить с собой животных;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совершать поступки, унижающие или оскорбляющие человеческое достоинство других учащихся, работников школы;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выставлять напоказ знаки или иную символику, направленную на разжигание расовой, религиозной, национальной розни, оскорбляющую учащихся, работников школы.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3.8. Учащиеся, причинившие объекту культуры школы ущерб, несут ответственность в соответствии действующим законодательством Российской Федерации.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4. Порядок пользования объектами спорта.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>4.1. К объектам спорта школы относится спортивно-оздоровительный центр, включающий:  спортивный зал и обслуживающие его помещения (раздевалки, туалеты и др.),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4.2. Время пользования объектами спорта, указанными в пункте 4.1. настоящего Положения, определяется расписанием работы школы.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4.3. Ответственность за работу и содержание объектов спорта в состоянии, отвечающем требованиям безопасности и санитарных норм, возлагается на учителей физической культуры и тренеров ДЮСШ, проводящих секции во второй половине дня, педагогов, ответственных за проведение различных мероприятий.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4.4. Ответственные лица обязаны: 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лично присутствовать при посещении объекта спорта учащимися, при проведении тренировок, занятий, спортивных мероприятий; 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осуществлять контроль соблюдения учащимися настоящего Положения; 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>обеспечивать эвакуацию учащихся и ра</w:t>
      </w:r>
      <w:r w:rsidR="00734497" w:rsidRPr="00DD7FC2">
        <w:rPr>
          <w:rFonts w:ascii="Times New Roman" w:hAnsi="Times New Roman" w:cs="Times New Roman"/>
          <w:sz w:val="24"/>
          <w:szCs w:val="24"/>
        </w:rPr>
        <w:t>ботников школы в случае угрозы и</w:t>
      </w:r>
      <w:r w:rsidRPr="00DD7FC2">
        <w:rPr>
          <w:rFonts w:ascii="Times New Roman" w:hAnsi="Times New Roman" w:cs="Times New Roman"/>
          <w:sz w:val="24"/>
          <w:szCs w:val="24"/>
        </w:rPr>
        <w:t xml:space="preserve"> возникновения чрезвычайных ситуаций.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4.5. Объекты спорта, указанные в п. 4.1. настоящего Положения, могут использоваться для проведения уроков физической культуры, проведения занятий дополнительного образования спортивного направления, проведения </w:t>
      </w:r>
      <w:proofErr w:type="spellStart"/>
      <w:r w:rsidRPr="00DD7FC2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DD7FC2">
        <w:rPr>
          <w:rFonts w:ascii="Times New Roman" w:hAnsi="Times New Roman" w:cs="Times New Roman"/>
          <w:sz w:val="24"/>
          <w:szCs w:val="24"/>
        </w:rPr>
        <w:t xml:space="preserve"> и общешкольных </w:t>
      </w:r>
      <w:r w:rsidRPr="00DD7FC2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спортивного содержания, тренировок, спортивных игр, спортивных соревнований, иных мероприятий школы, предусмотренных планом.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4.6. При пользовании объектами спорта школы учащиеся обязаны: 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на спортивные мероприятия приходить только в специальной спортивной одежде и обуви, в соответствии с Положением школы об установлении требований к одежде обучающихся;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строго соблюдать инструкции и правила выполнения спортивных упражнений;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поддерживать чистоту и порядок;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выполнять требования ответственных за объект лиц; </w:t>
      </w:r>
    </w:p>
    <w:p w:rsidR="00734497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незамедлительно сообщать ответственным лицам о случаях обнаружения подозрительных предметов, вещей, о случаях возникновения задымления или пожара;  </w:t>
      </w:r>
    </w:p>
    <w:p w:rsidR="00B31605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B31605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4.7. Во время пользования объектами спорта школы учащимся запрещается:  </w:t>
      </w:r>
    </w:p>
    <w:p w:rsidR="00B31605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приносить с собой и (или) употреблять алкогольные напитки, наркотические и токсические средства;  </w:t>
      </w:r>
    </w:p>
    <w:p w:rsidR="00B31605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B31605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курить; </w:t>
      </w:r>
    </w:p>
    <w:p w:rsidR="00B31605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приводить и приносить с собой животных; </w:t>
      </w:r>
    </w:p>
    <w:p w:rsidR="00B31605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совершать поступки, унижающие или оскорбляющие человеческое достоинство других учащихся, работников школы;  </w:t>
      </w:r>
    </w:p>
    <w:p w:rsidR="00B31605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выставлять напоказ знаки или иную символику, направленную на разжигание расовой, религиозной, национальной розни, оскорбляющую учащихся, работников школы;  </w:t>
      </w:r>
    </w:p>
    <w:p w:rsidR="00B31605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забираться на ограждения, осветительные устройства, несущие конструкции; </w:t>
      </w:r>
    </w:p>
    <w:p w:rsidR="00B31605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использовать спортивное оборудование и спортивный инвентарь не по своему</w:t>
      </w:r>
      <w:r w:rsidR="00B31605" w:rsidRPr="00DD7FC2">
        <w:rPr>
          <w:rFonts w:ascii="Times New Roman" w:hAnsi="Times New Roman" w:cs="Times New Roman"/>
          <w:sz w:val="24"/>
          <w:szCs w:val="24"/>
        </w:rPr>
        <w:t xml:space="preserve"> прямому назначению;</w:t>
      </w:r>
    </w:p>
    <w:p w:rsidR="00B31605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повреждать спортивное оборудование.</w:t>
      </w:r>
    </w:p>
    <w:p w:rsidR="00DD24A1" w:rsidRPr="00DD7FC2" w:rsidRDefault="00DD24A1" w:rsidP="00F550D0">
      <w:pPr>
        <w:jc w:val="both"/>
        <w:rPr>
          <w:rFonts w:ascii="Times New Roman" w:hAnsi="Times New Roman" w:cs="Times New Roman"/>
          <w:sz w:val="24"/>
          <w:szCs w:val="24"/>
        </w:rPr>
      </w:pPr>
      <w:r w:rsidRPr="00DD7FC2">
        <w:rPr>
          <w:rFonts w:ascii="Times New Roman" w:hAnsi="Times New Roman" w:cs="Times New Roman"/>
          <w:sz w:val="24"/>
          <w:szCs w:val="24"/>
        </w:rPr>
        <w:t xml:space="preserve"> 4.8. Учащиеся, причинившие объекту спорта школы ущерб, несут ответственн</w:t>
      </w:r>
      <w:r w:rsidR="00B31605" w:rsidRPr="00DD7FC2">
        <w:rPr>
          <w:rFonts w:ascii="Times New Roman" w:hAnsi="Times New Roman" w:cs="Times New Roman"/>
          <w:sz w:val="24"/>
          <w:szCs w:val="24"/>
        </w:rPr>
        <w:t>ость</w:t>
      </w:r>
      <w:r w:rsidR="00DD7FC2" w:rsidRPr="00DD7FC2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Российской Федерации.</w:t>
      </w:r>
    </w:p>
    <w:sectPr w:rsidR="00DD24A1" w:rsidRPr="00DD7FC2" w:rsidSect="00472E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4A1"/>
    <w:rsid w:val="00012F01"/>
    <w:rsid w:val="00472E87"/>
    <w:rsid w:val="006E6822"/>
    <w:rsid w:val="00720984"/>
    <w:rsid w:val="00734497"/>
    <w:rsid w:val="00921AA6"/>
    <w:rsid w:val="00B31605"/>
    <w:rsid w:val="00DD24A1"/>
    <w:rsid w:val="00DD7FC2"/>
    <w:rsid w:val="00F5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школа</cp:lastModifiedBy>
  <cp:revision>6</cp:revision>
  <cp:lastPrinted>2018-11-15T15:01:00Z</cp:lastPrinted>
  <dcterms:created xsi:type="dcterms:W3CDTF">2018-11-15T14:58:00Z</dcterms:created>
  <dcterms:modified xsi:type="dcterms:W3CDTF">2018-11-16T05:26:00Z</dcterms:modified>
</cp:coreProperties>
</file>