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0" w:rsidRDefault="00C339E0" w:rsidP="00C339E0">
      <w:pPr>
        <w:pStyle w:val="msonormalbullet1gif"/>
        <w:spacing w:after="0" w:afterAutospacing="0"/>
        <w:contextualSpacing/>
        <w:jc w:val="center"/>
        <w:rPr>
          <w:caps/>
        </w:rPr>
      </w:pPr>
      <w:r>
        <w:rPr>
          <w:caps/>
        </w:rPr>
        <w:t>М</w:t>
      </w:r>
      <w:r>
        <w:rPr>
          <w:caps/>
        </w:rPr>
        <w:t>униципальное БЮДЖЕТНОЕ образовательное учреждение</w:t>
      </w:r>
    </w:p>
    <w:p w:rsidR="00C339E0" w:rsidRDefault="00C339E0" w:rsidP="00C339E0">
      <w:pPr>
        <w:pStyle w:val="msonormalbullet2gif"/>
        <w:spacing w:after="0" w:afterAutospacing="0"/>
        <w:contextualSpacing/>
        <w:jc w:val="center"/>
        <w:rPr>
          <w:caps/>
        </w:rPr>
      </w:pPr>
      <w:r>
        <w:rPr>
          <w:caps/>
        </w:rPr>
        <w:t>«СИВИНСКАЯ средняя общеобразовательная школа»</w:t>
      </w:r>
    </w:p>
    <w:p w:rsidR="00C339E0" w:rsidRDefault="00C339E0" w:rsidP="00C339E0">
      <w:pPr>
        <w:pStyle w:val="msonormalbullet2gif"/>
        <w:spacing w:after="0" w:afterAutospacing="0"/>
        <w:contextualSpacing/>
        <w:rPr>
          <w:caps/>
        </w:rPr>
      </w:pPr>
    </w:p>
    <w:p w:rsidR="00C339E0" w:rsidRDefault="00C339E0" w:rsidP="00C339E0">
      <w:pPr>
        <w:pStyle w:val="msonormalbullet2gif"/>
        <w:spacing w:after="0" w:afterAutospacing="0"/>
        <w:contextualSpacing/>
        <w:rPr>
          <w:i/>
        </w:rPr>
      </w:pPr>
    </w:p>
    <w:p w:rsidR="00C339E0" w:rsidRDefault="00C339E0" w:rsidP="00C339E0">
      <w:pPr>
        <w:spacing w:after="0" w:line="240" w:lineRule="auto"/>
        <w:jc w:val="right"/>
        <w:rPr>
          <w:rFonts w:ascii="Times New Roman" w:hAnsi="Times New Roman"/>
          <w:color w:val="000000"/>
          <w:sz w:val="24"/>
          <w:szCs w:val="24"/>
        </w:rPr>
      </w:pPr>
      <w:proofErr w:type="gramStart"/>
      <w:r w:rsidRPr="006278A7">
        <w:rPr>
          <w:rFonts w:ascii="Times New Roman" w:hAnsi="Times New Roman"/>
          <w:color w:val="000000"/>
          <w:sz w:val="24"/>
          <w:szCs w:val="24"/>
        </w:rPr>
        <w:t>Программа  утверждена</w:t>
      </w:r>
      <w:proofErr w:type="gramEnd"/>
      <w:r w:rsidRPr="006278A7">
        <w:rPr>
          <w:rFonts w:ascii="Times New Roman" w:hAnsi="Times New Roman"/>
          <w:color w:val="000000"/>
          <w:sz w:val="24"/>
          <w:szCs w:val="24"/>
        </w:rPr>
        <w:t xml:space="preserve"> приказом </w:t>
      </w:r>
    </w:p>
    <w:p w:rsidR="00C339E0" w:rsidRPr="006278A7" w:rsidRDefault="00C339E0" w:rsidP="00C339E0">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директора МБОУ «</w:t>
      </w:r>
      <w:proofErr w:type="spellStart"/>
      <w:r w:rsidRPr="006278A7">
        <w:rPr>
          <w:rFonts w:ascii="Times New Roman" w:hAnsi="Times New Roman"/>
          <w:color w:val="000000"/>
          <w:sz w:val="24"/>
          <w:szCs w:val="24"/>
        </w:rPr>
        <w:t>Сивинская</w:t>
      </w:r>
      <w:proofErr w:type="spellEnd"/>
      <w:r w:rsidRPr="006278A7">
        <w:rPr>
          <w:rFonts w:ascii="Times New Roman" w:hAnsi="Times New Roman"/>
          <w:color w:val="000000"/>
          <w:sz w:val="24"/>
          <w:szCs w:val="24"/>
        </w:rPr>
        <w:t xml:space="preserve"> СОШ»</w:t>
      </w:r>
    </w:p>
    <w:p w:rsidR="00C339E0" w:rsidRPr="006278A7" w:rsidRDefault="00C339E0" w:rsidP="00C339E0">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 xml:space="preserve">от 31.08.2021 г № 311-од в составе ООП </w:t>
      </w:r>
      <w:r>
        <w:rPr>
          <w:rFonts w:ascii="Times New Roman" w:hAnsi="Times New Roman"/>
          <w:color w:val="000000"/>
          <w:sz w:val="24"/>
          <w:szCs w:val="24"/>
        </w:rPr>
        <w:t>О</w:t>
      </w:r>
      <w:r w:rsidRPr="006278A7">
        <w:rPr>
          <w:rFonts w:ascii="Times New Roman" w:hAnsi="Times New Roman"/>
          <w:color w:val="000000"/>
          <w:sz w:val="24"/>
          <w:szCs w:val="24"/>
        </w:rPr>
        <w:t>ОО</w:t>
      </w: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r>
        <w:rPr>
          <w:i/>
          <w:noProof/>
        </w:rPr>
        <w:drawing>
          <wp:anchor distT="0" distB="0" distL="114300" distR="114300" simplePos="0" relativeHeight="251659264" behindDoc="0" locked="0" layoutInCell="1" allowOverlap="1">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9E0" w:rsidRDefault="00C339E0" w:rsidP="00C339E0">
      <w:pPr>
        <w:contextualSpacing/>
        <w:rPr>
          <w:rFonts w:ascii="Times New Roman" w:hAnsi="Times New Roman"/>
          <w:sz w:val="24"/>
          <w:szCs w:val="24"/>
        </w:rPr>
      </w:pPr>
    </w:p>
    <w:p w:rsidR="00C339E0" w:rsidRDefault="00C339E0" w:rsidP="00C339E0">
      <w:pPr>
        <w:contextualSpacing/>
        <w:rPr>
          <w:rFonts w:ascii="Times New Roman" w:hAnsi="Times New Roman"/>
          <w:sz w:val="24"/>
          <w:szCs w:val="24"/>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635428">
      <w:pPr>
        <w:spacing w:after="0" w:line="240" w:lineRule="auto"/>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Pr="00635428" w:rsidRDefault="00F30C47" w:rsidP="00E80ECE">
      <w:pPr>
        <w:spacing w:after="0" w:line="240" w:lineRule="auto"/>
        <w:jc w:val="center"/>
        <w:rPr>
          <w:rFonts w:ascii="Times New Roman" w:eastAsia="Times New Roman" w:hAnsi="Times New Roman" w:cs="Times New Roman"/>
          <w:b/>
          <w:bCs/>
          <w:sz w:val="44"/>
          <w:szCs w:val="44"/>
          <w:lang w:eastAsia="ru-RU"/>
        </w:rPr>
      </w:pPr>
      <w:r w:rsidRPr="00635428">
        <w:rPr>
          <w:rFonts w:ascii="Times New Roman" w:eastAsia="Times New Roman" w:hAnsi="Times New Roman" w:cs="Times New Roman"/>
          <w:b/>
          <w:bCs/>
          <w:sz w:val="44"/>
          <w:szCs w:val="44"/>
          <w:lang w:eastAsia="ru-RU"/>
        </w:rPr>
        <w:t xml:space="preserve">Рабочая программа </w:t>
      </w:r>
      <w:r w:rsidR="00C339E0">
        <w:rPr>
          <w:rFonts w:ascii="Times New Roman" w:eastAsia="Times New Roman" w:hAnsi="Times New Roman" w:cs="Times New Roman"/>
          <w:b/>
          <w:bCs/>
          <w:sz w:val="44"/>
          <w:szCs w:val="44"/>
          <w:lang w:eastAsia="ru-RU"/>
        </w:rPr>
        <w:t>факультативного курса</w:t>
      </w:r>
      <w:bookmarkStart w:id="0" w:name="_GoBack"/>
      <w:bookmarkEnd w:id="0"/>
    </w:p>
    <w:p w:rsidR="00F30C47" w:rsidRDefault="00F30C47" w:rsidP="00E80ECE">
      <w:pPr>
        <w:spacing w:after="0" w:line="240" w:lineRule="auto"/>
        <w:jc w:val="center"/>
        <w:rPr>
          <w:rFonts w:ascii="Times New Roman" w:eastAsia="Times New Roman" w:hAnsi="Times New Roman" w:cs="Times New Roman"/>
          <w:b/>
          <w:bCs/>
          <w:sz w:val="44"/>
          <w:szCs w:val="44"/>
          <w:lang w:eastAsia="ru-RU"/>
        </w:rPr>
      </w:pPr>
      <w:r w:rsidRPr="00635428">
        <w:rPr>
          <w:rFonts w:ascii="Times New Roman" w:eastAsia="Times New Roman" w:hAnsi="Times New Roman" w:cs="Times New Roman"/>
          <w:b/>
          <w:bCs/>
          <w:sz w:val="44"/>
          <w:szCs w:val="44"/>
          <w:lang w:eastAsia="ru-RU"/>
        </w:rPr>
        <w:t xml:space="preserve"> «Экспериментальная химия»</w:t>
      </w:r>
    </w:p>
    <w:p w:rsidR="00F30C47" w:rsidRPr="00C339E0" w:rsidRDefault="00635428" w:rsidP="00C339E0">
      <w:pPr>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9 класс</w:t>
      </w: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635428" w:rsidP="00E80EC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Составитель: учитель химии</w:t>
      </w:r>
    </w:p>
    <w:p w:rsidR="00635428" w:rsidRDefault="00635428" w:rsidP="00E80EC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МБОУ «Сивинская СОШ»</w:t>
      </w:r>
    </w:p>
    <w:p w:rsidR="00867312" w:rsidRDefault="00867312" w:rsidP="00E80EC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Гришина Галина </w:t>
      </w:r>
    </w:p>
    <w:p w:rsidR="00867312" w:rsidRDefault="00867312" w:rsidP="00E80EC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Александровна</w:t>
      </w: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lastRenderedPageBreak/>
        <w:t>ПОЯСНИТЕЛЬНАЯ ЗАПИСКА</w:t>
      </w: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p>
    <w:p w:rsidR="00E80ECE" w:rsidRPr="00E80ECE" w:rsidRDefault="00635428"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 xml:space="preserve">Рабочая программа </w:t>
      </w:r>
      <w:r w:rsidR="00C339E0">
        <w:rPr>
          <w:rFonts w:ascii="Times New Roman" w:eastAsia="Times New Roman" w:hAnsi="Times New Roman" w:cs="Times New Roman"/>
          <w:sz w:val="28"/>
          <w:szCs w:val="28"/>
          <w:lang w:eastAsia="ru-RU"/>
        </w:rPr>
        <w:t>факультати</w:t>
      </w:r>
      <w:r w:rsidR="00E80ECE" w:rsidRPr="00E80ECE">
        <w:rPr>
          <w:rFonts w:ascii="Times New Roman" w:eastAsia="Times New Roman" w:hAnsi="Times New Roman" w:cs="Times New Roman"/>
          <w:sz w:val="28"/>
          <w:szCs w:val="28"/>
          <w:lang w:eastAsia="ru-RU"/>
        </w:rPr>
        <w:t>в</w:t>
      </w:r>
      <w:r w:rsidR="00B75184">
        <w:rPr>
          <w:rFonts w:ascii="Times New Roman" w:eastAsia="Times New Roman" w:hAnsi="Times New Roman" w:cs="Times New Roman"/>
          <w:sz w:val="28"/>
          <w:szCs w:val="28"/>
          <w:lang w:eastAsia="ru-RU"/>
        </w:rPr>
        <w:t>ного курса «</w:t>
      </w:r>
      <w:proofErr w:type="gramStart"/>
      <w:r w:rsidR="00B75184">
        <w:rPr>
          <w:rFonts w:ascii="Times New Roman" w:eastAsia="Times New Roman" w:hAnsi="Times New Roman" w:cs="Times New Roman"/>
          <w:sz w:val="28"/>
          <w:szCs w:val="28"/>
          <w:lang w:eastAsia="ru-RU"/>
        </w:rPr>
        <w:t xml:space="preserve">Решение  </w:t>
      </w:r>
      <w:r w:rsidR="00E80ECE" w:rsidRPr="00E80ECE">
        <w:rPr>
          <w:rFonts w:ascii="Times New Roman" w:eastAsia="Times New Roman" w:hAnsi="Times New Roman" w:cs="Times New Roman"/>
          <w:sz w:val="28"/>
          <w:szCs w:val="28"/>
          <w:lang w:eastAsia="ru-RU"/>
        </w:rPr>
        <w:t>экспериментальных</w:t>
      </w:r>
      <w:proofErr w:type="gramEnd"/>
      <w:r w:rsidR="00E80ECE" w:rsidRPr="00E80ECE">
        <w:rPr>
          <w:rFonts w:ascii="Times New Roman" w:eastAsia="Times New Roman" w:hAnsi="Times New Roman" w:cs="Times New Roman"/>
          <w:sz w:val="28"/>
          <w:szCs w:val="28"/>
          <w:lang w:eastAsia="ru-RU"/>
        </w:rPr>
        <w:t xml:space="preserve"> задач по химии» составлена на основе программы общеобразовател</w:t>
      </w:r>
      <w:r w:rsidR="00B75184">
        <w:rPr>
          <w:rFonts w:ascii="Times New Roman" w:eastAsia="Times New Roman" w:hAnsi="Times New Roman" w:cs="Times New Roman"/>
          <w:sz w:val="28"/>
          <w:szCs w:val="28"/>
          <w:lang w:eastAsia="ru-RU"/>
        </w:rPr>
        <w:t xml:space="preserve">ьных учреждений. Химия </w:t>
      </w:r>
      <w:r w:rsidR="00E80ECE" w:rsidRPr="00F30C47">
        <w:rPr>
          <w:rFonts w:ascii="Times New Roman" w:eastAsia="Times New Roman" w:hAnsi="Times New Roman" w:cs="Times New Roman"/>
          <w:sz w:val="28"/>
          <w:szCs w:val="28"/>
          <w:lang w:eastAsia="ru-RU"/>
        </w:rPr>
        <w:t xml:space="preserve">- </w:t>
      </w:r>
      <w:r w:rsidR="00B75184">
        <w:rPr>
          <w:rFonts w:ascii="Times New Roman" w:eastAsia="Times New Roman" w:hAnsi="Times New Roman" w:cs="Times New Roman"/>
          <w:sz w:val="28"/>
          <w:szCs w:val="28"/>
          <w:lang w:eastAsia="ru-RU"/>
        </w:rPr>
        <w:t>9</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Цель курса:</w:t>
      </w:r>
      <w:r w:rsidRPr="00E80ECE">
        <w:rPr>
          <w:rFonts w:ascii="Times New Roman" w:eastAsia="Times New Roman" w:hAnsi="Times New Roman" w:cs="Times New Roman"/>
          <w:sz w:val="28"/>
          <w:szCs w:val="28"/>
          <w:lang w:eastAsia="ru-RU"/>
        </w:rPr>
        <w:t> расширение знаний, формирование умений и навыков у учащихся по решению расчетных и эксп</w:t>
      </w:r>
      <w:r w:rsidR="00635428">
        <w:rPr>
          <w:rFonts w:ascii="Times New Roman" w:eastAsia="Times New Roman" w:hAnsi="Times New Roman" w:cs="Times New Roman"/>
          <w:sz w:val="28"/>
          <w:szCs w:val="28"/>
          <w:lang w:eastAsia="ru-RU"/>
        </w:rPr>
        <w:t xml:space="preserve">ериментальных задач </w:t>
      </w:r>
      <w:r w:rsidRPr="00E80ECE">
        <w:rPr>
          <w:rFonts w:ascii="Times New Roman" w:eastAsia="Times New Roman" w:hAnsi="Times New Roman" w:cs="Times New Roman"/>
          <w:sz w:val="28"/>
          <w:szCs w:val="28"/>
          <w:lang w:eastAsia="ru-RU"/>
        </w:rPr>
        <w:t xml:space="preserve"> по химии, развитие познавательной</w:t>
      </w:r>
      <w:r w:rsidR="00D042F2">
        <w:rPr>
          <w:rFonts w:ascii="Times New Roman" w:eastAsia="Times New Roman" w:hAnsi="Times New Roman" w:cs="Times New Roman"/>
          <w:sz w:val="28"/>
          <w:szCs w:val="28"/>
          <w:lang w:eastAsia="ru-RU"/>
        </w:rPr>
        <w:t xml:space="preserve"> активности</w:t>
      </w:r>
      <w:r w:rsidR="00AD0E91">
        <w:rPr>
          <w:rFonts w:ascii="Times New Roman" w:eastAsia="Times New Roman" w:hAnsi="Times New Roman" w:cs="Times New Roman"/>
          <w:sz w:val="28"/>
          <w:szCs w:val="28"/>
          <w:lang w:eastAsia="ru-RU"/>
        </w:rPr>
        <w:t>, мотивации к учебному предмету, используя оборудование цифровой лаборатории по химии «Точка роста»</w:t>
      </w:r>
    </w:p>
    <w:p w:rsidR="00D042F2" w:rsidRPr="00D042F2" w:rsidRDefault="00E80ECE" w:rsidP="00D042F2">
      <w:pPr>
        <w:spacing w:before="240" w:after="0" w:line="240" w:lineRule="auto"/>
        <w:rPr>
          <w:rFonts w:ascii="Times New Roman" w:eastAsia="Times New Roman" w:hAnsi="Times New Roman" w:cs="Times New Roman"/>
          <w:b/>
          <w:bCs/>
          <w:sz w:val="28"/>
          <w:szCs w:val="28"/>
          <w:lang w:eastAsia="ru-RU"/>
        </w:rPr>
      </w:pPr>
      <w:r w:rsidRPr="00E80ECE">
        <w:rPr>
          <w:rFonts w:ascii="Times New Roman" w:eastAsia="Times New Roman" w:hAnsi="Times New Roman" w:cs="Times New Roman"/>
          <w:b/>
          <w:bCs/>
          <w:sz w:val="28"/>
          <w:szCs w:val="28"/>
          <w:lang w:eastAsia="ru-RU"/>
        </w:rPr>
        <w:t>Задачи курса</w:t>
      </w:r>
      <w:r w:rsidR="00D042F2">
        <w:rPr>
          <w:rFonts w:ascii="Times New Roman" w:eastAsia="Times New Roman" w:hAnsi="Times New Roman" w:cs="Times New Roman"/>
          <w:b/>
          <w:bCs/>
          <w:sz w:val="28"/>
          <w:szCs w:val="28"/>
          <w:lang w:eastAsia="ru-RU"/>
        </w:rPr>
        <w:t>:</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закрепить умения и навыки комплексного осмысления знаний и их применению при решении </w:t>
      </w:r>
      <w:r w:rsidR="00AD0E91">
        <w:rPr>
          <w:rFonts w:ascii="Times New Roman" w:eastAsia="Times New Roman" w:hAnsi="Times New Roman" w:cs="Times New Roman"/>
          <w:sz w:val="28"/>
          <w:szCs w:val="28"/>
          <w:lang w:eastAsia="ru-RU"/>
        </w:rPr>
        <w:t xml:space="preserve">экспериментальных </w:t>
      </w:r>
      <w:r w:rsidRPr="00E80ECE">
        <w:rPr>
          <w:rFonts w:ascii="Times New Roman" w:eastAsia="Times New Roman" w:hAnsi="Times New Roman" w:cs="Times New Roman"/>
          <w:sz w:val="28"/>
          <w:szCs w:val="28"/>
          <w:lang w:eastAsia="ru-RU"/>
        </w:rPr>
        <w:t>задач и упражнений;</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исследовать и анализировать алгоритмы решения типовых за</w:t>
      </w:r>
      <w:r w:rsidR="00B75184">
        <w:rPr>
          <w:rFonts w:ascii="Times New Roman" w:eastAsia="Times New Roman" w:hAnsi="Times New Roman" w:cs="Times New Roman"/>
          <w:sz w:val="28"/>
          <w:szCs w:val="28"/>
          <w:lang w:eastAsia="ru-RU"/>
        </w:rPr>
        <w:t>дач</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развивать у учащихся умения сравнивать, анализировать и делать выводы;</w:t>
      </w:r>
    </w:p>
    <w:p w:rsid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способствовать формированию навыков сотрудничества в процессе  совместной работы;</w:t>
      </w:r>
    </w:p>
    <w:p w:rsidR="00D042F2" w:rsidRPr="00E80ECE" w:rsidRDefault="00D042F2"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содержания  учебного предмета «Химия»</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создать учащимся условия в подготовке к сдаче ОГЭ.</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Общая характеристика предмета</w:t>
      </w:r>
    </w:p>
    <w:p w:rsidR="00E80ECE" w:rsidRPr="00E80ECE" w:rsidRDefault="00CB1824"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Теоретической базой элективного предмета служит курс химии основной школы. Расширяя и углубляя знания, учащиеся совершенствуют умения и навыки по решению расчетных и экспериментальных задач и упражнений. В качестве основной формы организации учебных занятий предлагается проведение лекций, на которых дается краткое объяснение теоретического материала, а также способы решения задач и упражнений по данной теме.</w:t>
      </w:r>
    </w:p>
    <w:p w:rsidR="00E80ECE" w:rsidRPr="00E80ECE" w:rsidRDefault="00AD0E91"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 xml:space="preserve">Для повышения интереса к теоретическим вопросам </w:t>
      </w:r>
      <w:proofErr w:type="gramStart"/>
      <w:r w:rsidR="00E80ECE" w:rsidRPr="00E80ECE">
        <w:rPr>
          <w:rFonts w:ascii="Times New Roman" w:eastAsia="Times New Roman" w:hAnsi="Times New Roman" w:cs="Times New Roman"/>
          <w:sz w:val="28"/>
          <w:szCs w:val="28"/>
          <w:lang w:eastAsia="ru-RU"/>
        </w:rPr>
        <w:t>и  закреплении</w:t>
      </w:r>
      <w:proofErr w:type="gramEnd"/>
      <w:r w:rsidR="00E80ECE" w:rsidRPr="00E80ECE">
        <w:rPr>
          <w:rFonts w:ascii="Times New Roman" w:eastAsia="Times New Roman" w:hAnsi="Times New Roman" w:cs="Times New Roman"/>
          <w:sz w:val="28"/>
          <w:szCs w:val="28"/>
          <w:lang w:eastAsia="ru-RU"/>
        </w:rPr>
        <w:t xml:space="preserve"> изученного материала, предусмотрены уроки-практикумы по составлению и осуществлению схем превращений, отражающих генетическую связь между классами неорганических веществ и составлению расчетных задач, с указанием способов их решения.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При разработке программы элективного предмета акцент делался на те вопросы, которые в базовом курсе химии основной школы рассматриваются недостаточно полно или не рассматриваются совсем, но входят в программы </w:t>
      </w:r>
      <w:r w:rsidRPr="00E80ECE">
        <w:rPr>
          <w:rFonts w:ascii="Times New Roman" w:eastAsia="Times New Roman" w:hAnsi="Times New Roman" w:cs="Times New Roman"/>
          <w:sz w:val="28"/>
          <w:szCs w:val="28"/>
          <w:lang w:eastAsia="ru-RU"/>
        </w:rPr>
        <w:lastRenderedPageBreak/>
        <w:t xml:space="preserve">экзаменов. Большинство задач и упражнений взято из </w:t>
      </w:r>
      <w:proofErr w:type="spellStart"/>
      <w:r w:rsidRPr="00E80ECE">
        <w:rPr>
          <w:rFonts w:ascii="Times New Roman" w:eastAsia="Times New Roman" w:hAnsi="Times New Roman" w:cs="Times New Roman"/>
          <w:sz w:val="28"/>
          <w:szCs w:val="28"/>
          <w:lang w:eastAsia="ru-RU"/>
        </w:rPr>
        <w:t>КИМов</w:t>
      </w:r>
      <w:proofErr w:type="spellEnd"/>
      <w:r w:rsidRPr="00E80ECE">
        <w:rPr>
          <w:rFonts w:ascii="Times New Roman" w:eastAsia="Times New Roman" w:hAnsi="Times New Roman" w:cs="Times New Roman"/>
          <w:sz w:val="28"/>
          <w:szCs w:val="28"/>
          <w:lang w:eastAsia="ru-RU"/>
        </w:rPr>
        <w:t xml:space="preserve"> по ОГЭ, что позволяет подготовить учащихся к сдаче экзамена.</w:t>
      </w:r>
      <w:r w:rsidR="00CB1824">
        <w:rPr>
          <w:rFonts w:ascii="Times New Roman" w:eastAsia="Times New Roman" w:hAnsi="Times New Roman" w:cs="Times New Roman"/>
          <w:sz w:val="28"/>
          <w:szCs w:val="28"/>
          <w:lang w:eastAsia="ru-RU"/>
        </w:rPr>
        <w:t xml:space="preserve"> </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Описание места учебного предмета в учебном плане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Курс рассчитан на 34 часа (1 час в неделю) за счет части учебного плана, формируемой участниками образовательных отношений.</w:t>
      </w:r>
    </w:p>
    <w:p w:rsidR="00F30C47" w:rsidRPr="00ED0D60" w:rsidRDefault="00E80ECE" w:rsidP="00635428">
      <w:pPr>
        <w:spacing w:before="240" w:after="0" w:line="240" w:lineRule="auto"/>
        <w:rPr>
          <w:rFonts w:ascii="Times New Roman" w:eastAsia="Times New Roman" w:hAnsi="Times New Roman" w:cs="Times New Roman"/>
          <w:color w:val="000000"/>
          <w:sz w:val="28"/>
          <w:szCs w:val="28"/>
          <w:lang w:eastAsia="ru-RU"/>
        </w:rPr>
      </w:pPr>
      <w:r w:rsidRPr="00E80ECE">
        <w:rPr>
          <w:rFonts w:ascii="Times New Roman" w:eastAsia="Times New Roman" w:hAnsi="Times New Roman" w:cs="Times New Roman"/>
          <w:b/>
          <w:bCs/>
          <w:sz w:val="28"/>
          <w:szCs w:val="28"/>
          <w:lang w:eastAsia="ru-RU"/>
        </w:rPr>
        <w:t>Роль учебного предмета в достижении обучающимися планируемых результатов освоения основной образовательной программы школы</w:t>
      </w:r>
      <w:r w:rsidRPr="00E80ECE">
        <w:rPr>
          <w:rFonts w:ascii="Times New Roman" w:eastAsia="Times New Roman" w:hAnsi="Times New Roman" w:cs="Times New Roman"/>
          <w:sz w:val="28"/>
          <w:szCs w:val="28"/>
          <w:lang w:eastAsia="ru-RU"/>
        </w:rPr>
        <w:br/>
      </w:r>
      <w:r w:rsidR="00ED0D60">
        <w:rPr>
          <w:rFonts w:ascii="Times New Roman" w:eastAsia="Times New Roman" w:hAnsi="Times New Roman" w:cs="Times New Roman"/>
          <w:sz w:val="28"/>
          <w:szCs w:val="28"/>
          <w:lang w:eastAsia="ru-RU"/>
        </w:rPr>
        <w:t xml:space="preserve">      </w:t>
      </w:r>
      <w:r w:rsidRPr="00E80ECE">
        <w:rPr>
          <w:rFonts w:ascii="Times New Roman" w:eastAsia="Times New Roman" w:hAnsi="Times New Roman" w:cs="Times New Roman"/>
          <w:sz w:val="28"/>
          <w:szCs w:val="28"/>
          <w:lang w:eastAsia="ru-RU"/>
        </w:rPr>
        <w:t>Предлагаемый элективный курс рассчитан на учащихся 9-х классов, которые сделали выбор соответствующего направления в обучении и проявляют определенный интерес к химии. </w:t>
      </w:r>
      <w:r w:rsidRPr="00E80ECE">
        <w:rPr>
          <w:rFonts w:ascii="Times New Roman" w:eastAsia="Times New Roman" w:hAnsi="Times New Roman" w:cs="Times New Roman"/>
          <w:color w:val="000000"/>
          <w:sz w:val="28"/>
          <w:szCs w:val="28"/>
          <w:lang w:eastAsia="ru-RU"/>
        </w:rPr>
        <w:t>Умение решать задачи по химии является основным критерием творческого усвоения предмета. Именно через решение задач различных типов и уровней сложности может быть эффективно освоен курс химии. </w:t>
      </w:r>
      <w:r w:rsidR="00ED0D60">
        <w:rPr>
          <w:rFonts w:ascii="Times New Roman" w:eastAsia="Times New Roman" w:hAnsi="Times New Roman" w:cs="Times New Roman"/>
          <w:sz w:val="28"/>
          <w:szCs w:val="28"/>
          <w:lang w:eastAsia="ru-RU"/>
        </w:rPr>
        <w:t xml:space="preserve">Однако </w:t>
      </w:r>
      <w:r w:rsidRPr="00E80ECE">
        <w:rPr>
          <w:rFonts w:ascii="Times New Roman" w:eastAsia="Times New Roman" w:hAnsi="Times New Roman" w:cs="Times New Roman"/>
          <w:sz w:val="28"/>
          <w:szCs w:val="28"/>
          <w:lang w:eastAsia="ru-RU"/>
        </w:rPr>
        <w:t xml:space="preserve"> из-за ограниченности времени на уроке уделяется недостаточно внимания решению нестандартных задач, мало отрабатываются разные методы решения задач.</w:t>
      </w:r>
      <w:r w:rsidRPr="00E80ECE">
        <w:rPr>
          <w:rFonts w:ascii="Times New Roman" w:eastAsia="Times New Roman" w:hAnsi="Times New Roman" w:cs="Times New Roman"/>
          <w:i/>
          <w:iCs/>
          <w:sz w:val="28"/>
          <w:szCs w:val="28"/>
          <w:lang w:eastAsia="ru-RU"/>
        </w:rPr>
        <w:t> </w:t>
      </w:r>
      <w:r w:rsidRPr="00E80ECE">
        <w:rPr>
          <w:rFonts w:ascii="Times New Roman" w:eastAsia="Times New Roman" w:hAnsi="Times New Roman" w:cs="Times New Roman"/>
          <w:color w:val="000000"/>
          <w:sz w:val="28"/>
          <w:szCs w:val="28"/>
          <w:lang w:eastAsia="ru-RU"/>
        </w:rPr>
        <w:t>Поэтому электи</w:t>
      </w:r>
      <w:r w:rsidR="00ED0D60">
        <w:rPr>
          <w:rFonts w:ascii="Times New Roman" w:eastAsia="Times New Roman" w:hAnsi="Times New Roman" w:cs="Times New Roman"/>
          <w:color w:val="000000"/>
          <w:sz w:val="28"/>
          <w:szCs w:val="28"/>
          <w:lang w:eastAsia="ru-RU"/>
        </w:rPr>
        <w:t xml:space="preserve">вный курс по решению экспериментальных </w:t>
      </w:r>
      <w:r w:rsidRPr="00E80ECE">
        <w:rPr>
          <w:rFonts w:ascii="Times New Roman" w:eastAsia="Times New Roman" w:hAnsi="Times New Roman" w:cs="Times New Roman"/>
          <w:color w:val="000000"/>
          <w:sz w:val="28"/>
          <w:szCs w:val="28"/>
          <w:lang w:eastAsia="ru-RU"/>
        </w:rPr>
        <w:t>задач совершенно необходим.</w:t>
      </w:r>
    </w:p>
    <w:p w:rsidR="00F30C47" w:rsidRPr="00F30C47" w:rsidRDefault="00ED0D60" w:rsidP="00635428">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556">
        <w:rPr>
          <w:rFonts w:ascii="Times New Roman" w:hAnsi="Times New Roman" w:cs="Times New Roman"/>
          <w:sz w:val="28"/>
          <w:szCs w:val="28"/>
        </w:rPr>
        <w:t xml:space="preserve"> </w:t>
      </w:r>
      <w:r>
        <w:rPr>
          <w:rFonts w:ascii="Times New Roman" w:hAnsi="Times New Roman" w:cs="Times New Roman"/>
          <w:sz w:val="28"/>
          <w:szCs w:val="28"/>
        </w:rPr>
        <w:t>Эксперимент</w:t>
      </w:r>
      <w:r w:rsidR="00AC4556">
        <w:rPr>
          <w:rFonts w:ascii="Times New Roman" w:hAnsi="Times New Roman" w:cs="Times New Roman"/>
          <w:sz w:val="28"/>
          <w:szCs w:val="28"/>
        </w:rPr>
        <w:t xml:space="preserve">  </w:t>
      </w:r>
      <w:r>
        <w:rPr>
          <w:rFonts w:ascii="Times New Roman" w:hAnsi="Times New Roman" w:cs="Times New Roman"/>
          <w:sz w:val="28"/>
          <w:szCs w:val="28"/>
        </w:rPr>
        <w:t>в</w:t>
      </w:r>
      <w:r w:rsidR="00F30C47" w:rsidRPr="00F30C47">
        <w:rPr>
          <w:rFonts w:ascii="Times New Roman" w:hAnsi="Times New Roman" w:cs="Times New Roman"/>
          <w:sz w:val="28"/>
          <w:szCs w:val="28"/>
        </w:rPr>
        <w:t xml:space="preserve"> обучении химии </w:t>
      </w:r>
      <w:r>
        <w:rPr>
          <w:rFonts w:ascii="Times New Roman" w:hAnsi="Times New Roman" w:cs="Times New Roman"/>
          <w:sz w:val="28"/>
          <w:szCs w:val="28"/>
        </w:rPr>
        <w:t xml:space="preserve">имеет </w:t>
      </w:r>
      <w:r w:rsidR="00F30C47" w:rsidRPr="00F30C47">
        <w:rPr>
          <w:rFonts w:ascii="Times New Roman" w:hAnsi="Times New Roman" w:cs="Times New Roman"/>
          <w:sz w:val="28"/>
          <w:szCs w:val="28"/>
        </w:rPr>
        <w:t>бол</w:t>
      </w:r>
      <w:r>
        <w:rPr>
          <w:rFonts w:ascii="Times New Roman" w:hAnsi="Times New Roman" w:cs="Times New Roman"/>
          <w:sz w:val="28"/>
          <w:szCs w:val="28"/>
        </w:rPr>
        <w:t>ьшое значение.</w:t>
      </w:r>
      <w:r w:rsidR="00F30C47" w:rsidRPr="00F30C47">
        <w:rPr>
          <w:rFonts w:ascii="Times New Roman" w:hAnsi="Times New Roman" w:cs="Times New Roman"/>
          <w:sz w:val="28"/>
          <w:szCs w:val="28"/>
        </w:rPr>
        <w:t xml:space="preserve"> Анализируя результаты проведённых опытов, учащиеся убеждаются в том, что те или иные теоретические представления соответству</w:t>
      </w:r>
      <w:r>
        <w:rPr>
          <w:rFonts w:ascii="Times New Roman" w:hAnsi="Times New Roman" w:cs="Times New Roman"/>
          <w:sz w:val="28"/>
          <w:szCs w:val="28"/>
        </w:rPr>
        <w:t xml:space="preserve">ют или противоречат реальности. </w:t>
      </w:r>
      <w:r w:rsidR="00F30C47" w:rsidRPr="00F30C47">
        <w:rPr>
          <w:rFonts w:ascii="Times New Roman" w:hAnsi="Times New Roman" w:cs="Times New Roman"/>
          <w:sz w:val="28"/>
          <w:szCs w:val="28"/>
        </w:rPr>
        <w:t>Только осуществляя химический эксперимент можно проверить достоверность прогнозов,</w:t>
      </w:r>
      <w:r>
        <w:rPr>
          <w:rFonts w:ascii="Times New Roman" w:hAnsi="Times New Roman" w:cs="Times New Roman"/>
          <w:sz w:val="28"/>
          <w:szCs w:val="28"/>
        </w:rPr>
        <w:t xml:space="preserve"> сделанных на основании теории.</w:t>
      </w:r>
    </w:p>
    <w:p w:rsidR="00E80ECE" w:rsidRPr="00E80ECE" w:rsidRDefault="00AC4556" w:rsidP="00635428">
      <w:pPr>
        <w:spacing w:before="240"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D0D6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C47" w:rsidRPr="00F30C47">
        <w:rPr>
          <w:rFonts w:ascii="Times New Roman" w:hAnsi="Times New Roman" w:cs="Times New Roman"/>
          <w:sz w:val="28"/>
          <w:szCs w:val="28"/>
        </w:rPr>
        <w:t>В процессе экспериментальной работы учащиеся приобретают опыт познания реальности, являющийся важным этапом формирования у них убеждений, которые, в свою очередь, составляют основу научного мировоззрения</w:t>
      </w:r>
      <w:r w:rsidR="00AD0E91">
        <w:rPr>
          <w:rFonts w:ascii="Times New Roman" w:hAnsi="Times New Roman" w:cs="Times New Roman"/>
          <w:sz w:val="28"/>
          <w:szCs w:val="28"/>
        </w:rPr>
        <w:t>.</w:t>
      </w: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СОДЕРЖАНИЕТ УЧЕБНОГО ПРЕДМЕТА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Тема 1. Ра</w:t>
      </w:r>
      <w:r w:rsidR="00ED0D60">
        <w:rPr>
          <w:rFonts w:ascii="Times New Roman" w:eastAsia="Times New Roman" w:hAnsi="Times New Roman" w:cs="Times New Roman"/>
          <w:b/>
          <w:bCs/>
          <w:sz w:val="28"/>
          <w:szCs w:val="28"/>
          <w:lang w:eastAsia="ru-RU"/>
        </w:rPr>
        <w:t>счеты по химическим формулам. (2 часа</w:t>
      </w:r>
      <w:r w:rsidRPr="00E80ECE">
        <w:rPr>
          <w:rFonts w:ascii="Times New Roman" w:eastAsia="Times New Roman" w:hAnsi="Times New Roman" w:cs="Times New Roman"/>
          <w:b/>
          <w:bCs/>
          <w:sz w:val="28"/>
          <w:szCs w:val="28"/>
          <w:lang w:eastAsia="ru-RU"/>
        </w:rPr>
        <w:t>)</w:t>
      </w:r>
    </w:p>
    <w:p w:rsidR="00ED0D60" w:rsidRDefault="00ED0D60"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w:t>
      </w:r>
      <w:r w:rsidRPr="00E80ECE">
        <w:rPr>
          <w:rFonts w:ascii="Times New Roman" w:eastAsia="Times New Roman" w:hAnsi="Times New Roman" w:cs="Times New Roman"/>
          <w:b/>
          <w:bCs/>
          <w:sz w:val="28"/>
          <w:szCs w:val="28"/>
          <w:lang w:eastAsia="ru-RU"/>
        </w:rPr>
        <w:t xml:space="preserve">Тема 2.Вычисления по уравнениям </w:t>
      </w:r>
      <w:r w:rsidR="00F653BE">
        <w:rPr>
          <w:rFonts w:ascii="Times New Roman" w:eastAsia="Times New Roman" w:hAnsi="Times New Roman" w:cs="Times New Roman"/>
          <w:b/>
          <w:bCs/>
          <w:sz w:val="28"/>
          <w:szCs w:val="28"/>
          <w:lang w:eastAsia="ru-RU"/>
        </w:rPr>
        <w:t>химических реакций (5</w:t>
      </w:r>
      <w:r w:rsidRPr="00E80ECE">
        <w:rPr>
          <w:rFonts w:ascii="Times New Roman" w:eastAsia="Times New Roman" w:hAnsi="Times New Roman" w:cs="Times New Roman"/>
          <w:b/>
          <w:bCs/>
          <w:sz w:val="28"/>
          <w:szCs w:val="28"/>
          <w:lang w:eastAsia="ru-RU"/>
        </w:rPr>
        <w:t>часов)</w:t>
      </w:r>
    </w:p>
    <w:p w:rsidR="00E80ECE" w:rsidRPr="00E80ECE" w:rsidRDefault="00ED0D60"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80ECE" w:rsidRPr="00E80ECE">
        <w:rPr>
          <w:rFonts w:ascii="Times New Roman" w:eastAsia="Times New Roman" w:hAnsi="Times New Roman" w:cs="Times New Roman"/>
          <w:sz w:val="28"/>
          <w:szCs w:val="28"/>
          <w:lang w:eastAsia="ru-RU"/>
        </w:rPr>
        <w:t xml:space="preserve">Химические реакции. Уравнения химических реакций. Вычисление массы (количества, объема) вещества по известной </w:t>
      </w:r>
      <w:proofErr w:type="gramStart"/>
      <w:r w:rsidR="00E80ECE" w:rsidRPr="00E80ECE">
        <w:rPr>
          <w:rFonts w:ascii="Times New Roman" w:eastAsia="Times New Roman" w:hAnsi="Times New Roman" w:cs="Times New Roman"/>
          <w:sz w:val="28"/>
          <w:szCs w:val="28"/>
          <w:lang w:eastAsia="ru-RU"/>
        </w:rPr>
        <w:t>массе(</w:t>
      </w:r>
      <w:proofErr w:type="gramEnd"/>
      <w:r w:rsidR="00E80ECE" w:rsidRPr="00E80ECE">
        <w:rPr>
          <w:rFonts w:ascii="Times New Roman" w:eastAsia="Times New Roman" w:hAnsi="Times New Roman" w:cs="Times New Roman"/>
          <w:sz w:val="28"/>
          <w:szCs w:val="28"/>
          <w:lang w:eastAsia="ru-RU"/>
        </w:rPr>
        <w:t>количеству, объему) 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w:t>
      </w:r>
      <w:r w:rsidR="00E80ECE" w:rsidRPr="00E80ECE">
        <w:rPr>
          <w:rFonts w:ascii="Times New Roman" w:eastAsia="Times New Roman" w:hAnsi="Times New Roman" w:cs="Times New Roman"/>
          <w:i/>
          <w:iCs/>
          <w:sz w:val="28"/>
          <w:szCs w:val="28"/>
          <w:lang w:eastAsia="ru-RU"/>
        </w:rPr>
        <w:t> </w:t>
      </w:r>
      <w:r w:rsidR="00E80ECE" w:rsidRPr="00E80ECE">
        <w:rPr>
          <w:rFonts w:ascii="Times New Roman" w:eastAsia="Times New Roman" w:hAnsi="Times New Roman" w:cs="Times New Roman"/>
          <w:sz w:val="28"/>
          <w:szCs w:val="28"/>
          <w:lang w:eastAsia="ru-RU"/>
        </w:rPr>
        <w:t>поглощающейся теплоты.   Вычисление массы (количества, объема) продукта реакции, если одно из исходных веществ дано в избытке.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Схемы превращений, отражающие генетическую связь между неорганическими веществами.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Составление и осуществление схем превращений, отражающих генетическую связь между классами неорганических соединений.</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3. Химический элемент (3</w:t>
      </w:r>
      <w:r w:rsidR="00E80ECE" w:rsidRPr="00E80ECE">
        <w:rPr>
          <w:rFonts w:ascii="Times New Roman" w:eastAsia="Times New Roman" w:hAnsi="Times New Roman" w:cs="Times New Roman"/>
          <w:b/>
          <w:bCs/>
          <w:sz w:val="28"/>
          <w:szCs w:val="28"/>
          <w:lang w:eastAsia="ru-RU"/>
        </w:rPr>
        <w:t xml:space="preserve"> часа)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Строение и состав атома. Составление электронных и электронно-графических формул атомов химических элементов. Валентность и степень окисления химических элементов.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E80ECE" w:rsidRDefault="00F653BE" w:rsidP="00635428">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Вещество (7</w:t>
      </w:r>
      <w:r w:rsidR="00E80ECE" w:rsidRPr="00E80ECE">
        <w:rPr>
          <w:rFonts w:ascii="Times New Roman" w:eastAsia="Times New Roman" w:hAnsi="Times New Roman" w:cs="Times New Roman"/>
          <w:b/>
          <w:bCs/>
          <w:sz w:val="28"/>
          <w:szCs w:val="28"/>
          <w:lang w:eastAsia="ru-RU"/>
        </w:rPr>
        <w:t xml:space="preserve"> часов)</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sidRPr="00F653BE">
        <w:rPr>
          <w:rFonts w:ascii="Times New Roman" w:eastAsia="Times New Roman" w:hAnsi="Times New Roman" w:cs="Times New Roman"/>
          <w:bCs/>
          <w:sz w:val="28"/>
          <w:szCs w:val="28"/>
          <w:lang w:eastAsia="ru-RU"/>
        </w:rPr>
        <w:t>Классификация веществ.</w:t>
      </w:r>
      <w:r>
        <w:rPr>
          <w:rFonts w:ascii="Times New Roman" w:eastAsia="Times New Roman" w:hAnsi="Times New Roman" w:cs="Times New Roman"/>
          <w:bCs/>
          <w:sz w:val="28"/>
          <w:szCs w:val="28"/>
          <w:lang w:eastAsia="ru-RU"/>
        </w:rPr>
        <w:t xml:space="preserve"> Простые и сложные вещества. Свойства веществ. </w:t>
      </w:r>
      <w:r w:rsidR="00E80ECE" w:rsidRPr="00E80ECE">
        <w:rPr>
          <w:rFonts w:ascii="Times New Roman" w:eastAsia="Times New Roman" w:hAnsi="Times New Roman" w:cs="Times New Roman"/>
          <w:sz w:val="28"/>
          <w:szCs w:val="28"/>
          <w:lang w:eastAsia="ru-RU"/>
        </w:rPr>
        <w:t>Кристаллогидраты.</w:t>
      </w:r>
      <w:r>
        <w:rPr>
          <w:rFonts w:ascii="Times New Roman" w:eastAsia="Times New Roman" w:hAnsi="Times New Roman" w:cs="Times New Roman"/>
          <w:sz w:val="28"/>
          <w:szCs w:val="28"/>
          <w:lang w:eastAsia="ru-RU"/>
        </w:rPr>
        <w:t xml:space="preserve"> Генетическая связь неорганических веществ.</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5. Химические реакции (15</w:t>
      </w:r>
      <w:r w:rsidR="00E80ECE" w:rsidRPr="00E80ECE">
        <w:rPr>
          <w:rFonts w:ascii="Times New Roman" w:eastAsia="Times New Roman" w:hAnsi="Times New Roman" w:cs="Times New Roman"/>
          <w:b/>
          <w:bCs/>
          <w:sz w:val="28"/>
          <w:szCs w:val="28"/>
          <w:lang w:eastAsia="ru-RU"/>
        </w:rPr>
        <w:t xml:space="preserve"> часов)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Генетическая связь между классами неорганических веществ. Термохимические уравнения реакций. Тепловой эффект реакции. Скорость химической реакции.</w:t>
      </w:r>
      <w:r w:rsidR="00F653BE">
        <w:rPr>
          <w:rFonts w:ascii="Times New Roman" w:eastAsia="Times New Roman" w:hAnsi="Times New Roman" w:cs="Times New Roman"/>
          <w:sz w:val="28"/>
          <w:szCs w:val="28"/>
          <w:lang w:eastAsia="ru-RU"/>
        </w:rPr>
        <w:t xml:space="preserve"> Электролитическая диссоциация. Электролиты, </w:t>
      </w:r>
      <w:proofErr w:type="spellStart"/>
      <w:r w:rsidR="00F653BE">
        <w:rPr>
          <w:rFonts w:ascii="Times New Roman" w:eastAsia="Times New Roman" w:hAnsi="Times New Roman" w:cs="Times New Roman"/>
          <w:sz w:val="28"/>
          <w:szCs w:val="28"/>
          <w:lang w:eastAsia="ru-RU"/>
        </w:rPr>
        <w:t>неэлектролиты</w:t>
      </w:r>
      <w:proofErr w:type="spellEnd"/>
      <w:r w:rsidR="00F653BE">
        <w:rPr>
          <w:rFonts w:ascii="Times New Roman" w:eastAsia="Times New Roman" w:hAnsi="Times New Roman" w:cs="Times New Roman"/>
          <w:sz w:val="28"/>
          <w:szCs w:val="28"/>
          <w:lang w:eastAsia="ru-RU"/>
        </w:rPr>
        <w:t xml:space="preserve">. Влияние различных факторов на процесс диссоциации. </w:t>
      </w:r>
      <w:proofErr w:type="gramStart"/>
      <w:r w:rsidR="00F653BE">
        <w:rPr>
          <w:rFonts w:ascii="Times New Roman" w:eastAsia="Times New Roman" w:hAnsi="Times New Roman" w:cs="Times New Roman"/>
          <w:sz w:val="28"/>
          <w:szCs w:val="28"/>
          <w:lang w:eastAsia="ru-RU"/>
        </w:rPr>
        <w:t>Реакции  ионного</w:t>
      </w:r>
      <w:proofErr w:type="gramEnd"/>
      <w:r w:rsidR="00F653BE">
        <w:rPr>
          <w:rFonts w:ascii="Times New Roman" w:eastAsia="Times New Roman" w:hAnsi="Times New Roman" w:cs="Times New Roman"/>
          <w:sz w:val="28"/>
          <w:szCs w:val="28"/>
          <w:lang w:eastAsia="ru-RU"/>
        </w:rPr>
        <w:t xml:space="preserve"> обмена.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Реакции в растворах электролитов. Гидролиз солей, </w:t>
      </w:r>
      <w:proofErr w:type="spellStart"/>
      <w:r w:rsidRPr="00E80ECE">
        <w:rPr>
          <w:rFonts w:ascii="Times New Roman" w:eastAsia="Times New Roman" w:hAnsi="Times New Roman" w:cs="Times New Roman"/>
          <w:sz w:val="28"/>
          <w:szCs w:val="28"/>
          <w:lang w:eastAsia="ru-RU"/>
        </w:rPr>
        <w:t>рH</w:t>
      </w:r>
      <w:proofErr w:type="spellEnd"/>
      <w:r w:rsidRPr="00E80ECE">
        <w:rPr>
          <w:rFonts w:ascii="Times New Roman" w:eastAsia="Times New Roman" w:hAnsi="Times New Roman" w:cs="Times New Roman"/>
          <w:sz w:val="28"/>
          <w:szCs w:val="28"/>
          <w:lang w:eastAsia="ru-RU"/>
        </w:rPr>
        <w:t xml:space="preserve"> растворов.</w:t>
      </w:r>
    </w:p>
    <w:p w:rsidR="00E80ECE" w:rsidRPr="00E80ECE" w:rsidRDefault="00867312"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E80ECE" w:rsidRPr="00E80ECE">
        <w:rPr>
          <w:rFonts w:ascii="Times New Roman" w:eastAsia="Times New Roman" w:hAnsi="Times New Roman" w:cs="Times New Roman"/>
          <w:b/>
          <w:bCs/>
          <w:sz w:val="28"/>
          <w:szCs w:val="28"/>
          <w:lang w:eastAsia="ru-RU"/>
        </w:rPr>
        <w:t>ланируемые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w:t>
      </w:r>
      <w:r w:rsidRPr="00E80ECE">
        <w:rPr>
          <w:rFonts w:ascii="Times New Roman" w:eastAsia="Times New Roman" w:hAnsi="Times New Roman" w:cs="Times New Roman"/>
          <w:i/>
          <w:iCs/>
          <w:sz w:val="28"/>
          <w:szCs w:val="28"/>
          <w:lang w:eastAsia="ru-RU"/>
        </w:rPr>
        <w:t>Предметные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результате изучения элективного предмета ученик должен</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Знать/понимать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lastRenderedPageBreak/>
        <w:t>Важнейшие химические понятия:</w:t>
      </w:r>
      <w:r w:rsidRPr="00E80ECE">
        <w:rPr>
          <w:rFonts w:ascii="Times New Roman" w:eastAsia="Times New Roman" w:hAnsi="Times New Roman" w:cs="Times New Roman"/>
          <w:sz w:val="28"/>
          <w:szCs w:val="28"/>
          <w:lang w:eastAsia="ru-RU"/>
        </w:rPr>
        <w:t> вещество, химический элемент, атом, молекула, масса атомов и молекул, моль, молярная масса, молярный объем, электролитическая диссоциация, гидролиз, тепловой эффект реакции.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Основные законы химии:</w:t>
      </w:r>
      <w:r w:rsidRPr="00E80ECE">
        <w:rPr>
          <w:rFonts w:ascii="Times New Roman" w:eastAsia="Times New Roman" w:hAnsi="Times New Roman" w:cs="Times New Roman"/>
          <w:sz w:val="28"/>
          <w:szCs w:val="28"/>
          <w:lang w:eastAsia="ru-RU"/>
        </w:rPr>
        <w:t> закон сохранения массы веществ, периодический закон, закон постоянства состава, закон Авогадро; классификацию и номенклатуру</w:t>
      </w:r>
      <w:r w:rsidRPr="00E80ECE">
        <w:rPr>
          <w:rFonts w:ascii="Times New Roman" w:eastAsia="Times New Roman" w:hAnsi="Times New Roman" w:cs="Times New Roman"/>
          <w:i/>
          <w:iCs/>
          <w:sz w:val="28"/>
          <w:szCs w:val="28"/>
          <w:lang w:eastAsia="ru-RU"/>
        </w:rPr>
        <w:t>:</w:t>
      </w:r>
      <w:r w:rsidRPr="00E80ECE">
        <w:rPr>
          <w:rFonts w:ascii="Times New Roman" w:eastAsia="Times New Roman" w:hAnsi="Times New Roman" w:cs="Times New Roman"/>
          <w:sz w:val="28"/>
          <w:szCs w:val="28"/>
          <w:lang w:eastAsia="ru-RU"/>
        </w:rPr>
        <w:t> неорганических соединений.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Уметь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Называть</w:t>
      </w:r>
      <w:r w:rsidRPr="00E80ECE">
        <w:rPr>
          <w:rFonts w:ascii="Times New Roman" w:eastAsia="Times New Roman" w:hAnsi="Times New Roman" w:cs="Times New Roman"/>
          <w:sz w:val="28"/>
          <w:szCs w:val="28"/>
          <w:lang w:eastAsia="ru-RU"/>
        </w:rPr>
        <w:t>: изученные вещества.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Определять</w:t>
      </w:r>
      <w:r w:rsidRPr="00E80ECE">
        <w:rPr>
          <w:rFonts w:ascii="Times New Roman" w:eastAsia="Times New Roman" w:hAnsi="Times New Roman" w:cs="Times New Roman"/>
          <w:sz w:val="28"/>
          <w:szCs w:val="28"/>
          <w:lang w:eastAsia="ru-RU"/>
        </w:rPr>
        <w:t>: валентность и степень окисления химических элементов, характер среды в водных растворах, окислитель и восстановитель, принадлежность веществ к различным классам неорганических соединений.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Проводить</w:t>
      </w:r>
      <w:r w:rsidRPr="00E80ECE">
        <w:rPr>
          <w:rFonts w:ascii="Times New Roman" w:eastAsia="Times New Roman" w:hAnsi="Times New Roman" w:cs="Times New Roman"/>
          <w:sz w:val="28"/>
          <w:szCs w:val="28"/>
          <w:lang w:eastAsia="ru-RU"/>
        </w:rPr>
        <w:t> расчеты по химическим формулам и уравнениям реакций;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Осуществлять</w:t>
      </w:r>
      <w:r w:rsidRPr="00E80ECE">
        <w:rPr>
          <w:rFonts w:ascii="Times New Roman" w:eastAsia="Times New Roman" w:hAnsi="Times New Roman" w:cs="Times New Roman"/>
          <w:sz w:val="28"/>
          <w:szCs w:val="28"/>
          <w:lang w:eastAsia="ru-RU"/>
        </w:rPr>
        <w:t>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Осуществлять практически </w:t>
      </w:r>
      <w:r w:rsidRPr="00E80ECE">
        <w:rPr>
          <w:rFonts w:ascii="Times New Roman" w:eastAsia="Times New Roman" w:hAnsi="Times New Roman" w:cs="Times New Roman"/>
          <w:sz w:val="28"/>
          <w:szCs w:val="28"/>
          <w:lang w:eastAsia="ru-RU"/>
        </w:rPr>
        <w:t>схемы</w:t>
      </w:r>
      <w:r w:rsidRPr="00E80ECE">
        <w:rPr>
          <w:rFonts w:ascii="Times New Roman" w:eastAsia="Times New Roman" w:hAnsi="Times New Roman" w:cs="Times New Roman"/>
          <w:i/>
          <w:iCs/>
          <w:sz w:val="28"/>
          <w:szCs w:val="28"/>
          <w:lang w:eastAsia="ru-RU"/>
        </w:rPr>
        <w:t> </w:t>
      </w:r>
      <w:r w:rsidRPr="00E80ECE">
        <w:rPr>
          <w:rFonts w:ascii="Times New Roman" w:eastAsia="Times New Roman" w:hAnsi="Times New Roman" w:cs="Times New Roman"/>
          <w:sz w:val="28"/>
          <w:szCs w:val="28"/>
          <w:lang w:eastAsia="ru-RU"/>
        </w:rPr>
        <w:t>превращения, характеризующих свойства и генетические связи веществ.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Решать</w:t>
      </w:r>
      <w:r w:rsidRPr="00E80ECE">
        <w:rPr>
          <w:rFonts w:ascii="Times New Roman" w:eastAsia="Times New Roman" w:hAnsi="Times New Roman" w:cs="Times New Roman"/>
          <w:sz w:val="28"/>
          <w:szCs w:val="28"/>
          <w:lang w:eastAsia="ru-RU"/>
        </w:rPr>
        <w:t> задачи разных типов.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Ориентироваться</w:t>
      </w:r>
      <w:r w:rsidRPr="00E80ECE">
        <w:rPr>
          <w:rFonts w:ascii="Times New Roman" w:eastAsia="Times New Roman" w:hAnsi="Times New Roman" w:cs="Times New Roman"/>
          <w:sz w:val="28"/>
          <w:szCs w:val="28"/>
          <w:lang w:eastAsia="ru-RU"/>
        </w:rPr>
        <w:t> среди различных химических реакций, составлять необходимые уравнения, объяснять свои действия.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Составлять</w:t>
      </w:r>
      <w:r w:rsidRPr="00E80ECE">
        <w:rPr>
          <w:rFonts w:ascii="Times New Roman" w:eastAsia="Times New Roman" w:hAnsi="Times New Roman" w:cs="Times New Roman"/>
          <w:sz w:val="28"/>
          <w:szCs w:val="28"/>
          <w:lang w:eastAsia="ru-RU"/>
        </w:rPr>
        <w:t> и осуществлять превращения, отражающие генетические связи неорганических веществ.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Метапредметные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Регулятивные УУД</w:t>
      </w:r>
      <w:r w:rsidRPr="00E80ECE">
        <w:rPr>
          <w:rFonts w:ascii="Times New Roman" w:eastAsia="Times New Roman" w:hAnsi="Times New Roman" w:cs="Times New Roman"/>
          <w:sz w:val="28"/>
          <w:szCs w:val="28"/>
          <w:lang w:eastAsia="ru-RU"/>
        </w:rPr>
        <w:t>:</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Самостоятельно обнаруживать и формулировать проблему.</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Составлять (индивидуально или в группе) план решени</w:t>
      </w:r>
      <w:r w:rsidR="0024791B">
        <w:rPr>
          <w:rFonts w:ascii="Times New Roman" w:eastAsia="Times New Roman" w:hAnsi="Times New Roman" w:cs="Times New Roman"/>
          <w:sz w:val="28"/>
          <w:szCs w:val="28"/>
          <w:lang w:eastAsia="ru-RU"/>
        </w:rPr>
        <w:t>я проблемы.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Подбирать к каждой проблеме (задаче) адекватную ей теоретическую модель.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Планировать свою индивидуальную образовательную траекторию.</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ходе представления проекта давать оценку его результатам.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Самостоятельно осознавать причины своего успеха или неуспеха и находить способы выхода из ситуации неуспеха.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оценить степень успешности своей индивидуальной образовательной деятельности.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Познавательные УУД:</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Анализировать, сравнивать, классифицировать и обобщать понятия: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давать определение понятиям на основе изученного на различных предметах учебного материала;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 осуществлять логическую операцию установления </w:t>
      </w:r>
      <w:proofErr w:type="spellStart"/>
      <w:proofErr w:type="gramStart"/>
      <w:r w:rsidRPr="00E80ECE">
        <w:rPr>
          <w:rFonts w:ascii="Times New Roman" w:eastAsia="Times New Roman" w:hAnsi="Times New Roman" w:cs="Times New Roman"/>
          <w:sz w:val="28"/>
          <w:szCs w:val="28"/>
          <w:lang w:eastAsia="ru-RU"/>
        </w:rPr>
        <w:t>родо</w:t>
      </w:r>
      <w:proofErr w:type="spellEnd"/>
      <w:r w:rsidRPr="00E80ECE">
        <w:rPr>
          <w:rFonts w:ascii="Times New Roman" w:eastAsia="Times New Roman" w:hAnsi="Times New Roman" w:cs="Times New Roman"/>
          <w:sz w:val="28"/>
          <w:szCs w:val="28"/>
          <w:lang w:eastAsia="ru-RU"/>
        </w:rPr>
        <w:t>-видовых</w:t>
      </w:r>
      <w:proofErr w:type="gramEnd"/>
      <w:r w:rsidRPr="00E80ECE">
        <w:rPr>
          <w:rFonts w:ascii="Times New Roman" w:eastAsia="Times New Roman" w:hAnsi="Times New Roman" w:cs="Times New Roman"/>
          <w:sz w:val="28"/>
          <w:szCs w:val="28"/>
          <w:lang w:eastAsia="ru-RU"/>
        </w:rPr>
        <w:t xml:space="preserve"> отношений;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обобщать понятия – осуществлять логическую операцию перехода от понятия с меньшим объёмом к понятию с большим объёмом.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Строить логическое рассуждение, включающее установление причинно-следственных связей.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Представлять информацию в виде конспектов, таблиц, схем, графиков.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Коммуникативные УУД:</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Отстаивая свою точку зрения, приводить аргументы, подтверждая их фактами.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дискуссии уметь выдвинуть контраргументы, перефразировать свою мысль (владение механизмом эквивалентных замен).</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взглянуть на ситуацию с иной позиции и договариваться с людьми иных позиций.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Личностные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Постепенно выстраивать собственное целостное мировоззрение.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Приобретать опыт участия в делах, приносящих пользу людям.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Успешно самореализоваться в учебной деятельности; подготовиться к ОГЭ; расширить кругозор.</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Дополнительная литература для учителя</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proofErr w:type="spellStart"/>
      <w:r w:rsidRPr="00E80ECE">
        <w:rPr>
          <w:rFonts w:ascii="Times New Roman" w:eastAsia="Times New Roman" w:hAnsi="Times New Roman" w:cs="Times New Roman"/>
          <w:sz w:val="28"/>
          <w:szCs w:val="28"/>
          <w:lang w:eastAsia="ru-RU"/>
        </w:rPr>
        <w:t>Бердоносов</w:t>
      </w:r>
      <w:proofErr w:type="spellEnd"/>
      <w:r w:rsidRPr="00E80ECE">
        <w:rPr>
          <w:rFonts w:ascii="Times New Roman" w:eastAsia="Times New Roman" w:hAnsi="Times New Roman" w:cs="Times New Roman"/>
          <w:sz w:val="28"/>
          <w:szCs w:val="28"/>
          <w:lang w:eastAsia="ru-RU"/>
        </w:rPr>
        <w:t xml:space="preserve"> С.С., Менделеева Е.А. Химия. Новейший справочник. – М.: махаон, 2006.-386 с;</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ЕГЭ. Репетитор. Химия. Эффективная методика/А.А. Дроздов, Е.А. Еремина –М.: Издательство «экзамен», 2005.-384с. (Серия «ЕГЭ. Репетитор)</w:t>
      </w:r>
    </w:p>
    <w:p w:rsidR="00E80ECE" w:rsidRPr="0024791B" w:rsidRDefault="00E80ECE" w:rsidP="0024791B">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Егоров А.С. Химия в 400-х вопросах и ответах. </w:t>
      </w:r>
      <w:proofErr w:type="spellStart"/>
      <w:r w:rsidRPr="00E80ECE">
        <w:rPr>
          <w:rFonts w:ascii="Times New Roman" w:eastAsia="Times New Roman" w:hAnsi="Times New Roman" w:cs="Times New Roman"/>
          <w:sz w:val="28"/>
          <w:szCs w:val="28"/>
          <w:lang w:eastAsia="ru-RU"/>
        </w:rPr>
        <w:t>Ростов</w:t>
      </w:r>
      <w:proofErr w:type="spellEnd"/>
      <w:r w:rsidRPr="00E80ECE">
        <w:rPr>
          <w:rFonts w:ascii="Times New Roman" w:eastAsia="Times New Roman" w:hAnsi="Times New Roman" w:cs="Times New Roman"/>
          <w:sz w:val="28"/>
          <w:szCs w:val="28"/>
          <w:lang w:eastAsia="ru-RU"/>
        </w:rPr>
        <w:t xml:space="preserve"> н/Д: «Феникс», 2001.</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Кузьменко Н.Е., Еремин В.В. Химия. Пособие для средней школы. 8-11 классы.-М.: Экзамен: Издательский дом «Оникс 21 век», 2001.-448 с.;</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proofErr w:type="spellStart"/>
      <w:r w:rsidRPr="00E80ECE">
        <w:rPr>
          <w:rFonts w:ascii="Times New Roman" w:eastAsia="Times New Roman" w:hAnsi="Times New Roman" w:cs="Times New Roman"/>
          <w:sz w:val="28"/>
          <w:szCs w:val="28"/>
          <w:lang w:eastAsia="ru-RU"/>
        </w:rPr>
        <w:t>Мойе</w:t>
      </w:r>
      <w:proofErr w:type="spellEnd"/>
      <w:r w:rsidRPr="00E80ECE">
        <w:rPr>
          <w:rFonts w:ascii="Times New Roman" w:eastAsia="Times New Roman" w:hAnsi="Times New Roman" w:cs="Times New Roman"/>
          <w:sz w:val="28"/>
          <w:szCs w:val="28"/>
          <w:lang w:eastAsia="ru-RU"/>
        </w:rPr>
        <w:t xml:space="preserve"> С.У. Занимательная химия: замечательные опыты с простыми веществами. -М.: АСТ: Астрель, 2007.-96 с.: ил.;</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Пичугина Г.В. Химия и повседневная жизнь человека.-2-е изд., стереотип. -М.: Дрофа, 2006. -252 с.: ил.- (Библиотека учителя);</w:t>
      </w:r>
    </w:p>
    <w:p w:rsidR="00E80ECE" w:rsidRPr="0024791B" w:rsidRDefault="00E80ECE" w:rsidP="0024791B">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Степин Б.Д., </w:t>
      </w:r>
      <w:proofErr w:type="spellStart"/>
      <w:r w:rsidRPr="00E80ECE">
        <w:rPr>
          <w:rFonts w:ascii="Times New Roman" w:eastAsia="Times New Roman" w:hAnsi="Times New Roman" w:cs="Times New Roman"/>
          <w:sz w:val="28"/>
          <w:szCs w:val="28"/>
          <w:lang w:eastAsia="ru-RU"/>
        </w:rPr>
        <w:t>Аликберова</w:t>
      </w:r>
      <w:proofErr w:type="spellEnd"/>
      <w:r w:rsidRPr="00E80ECE">
        <w:rPr>
          <w:rFonts w:ascii="Times New Roman" w:eastAsia="Times New Roman" w:hAnsi="Times New Roman" w:cs="Times New Roman"/>
          <w:sz w:val="28"/>
          <w:szCs w:val="28"/>
          <w:lang w:eastAsia="ru-RU"/>
        </w:rPr>
        <w:t xml:space="preserve"> Л.Ю. Занимательные задания и эффектные опыты по химии.-2-е изд., стереотип. -М.: Дрофа, 2006.-430 с. ил. (Познавательно! Занимательно</w:t>
      </w:r>
      <w:r w:rsidR="0024791B">
        <w:rPr>
          <w:rFonts w:ascii="Times New Roman" w:eastAsia="Times New Roman" w:hAnsi="Times New Roman" w:cs="Times New Roman"/>
          <w:sz w:val="28"/>
          <w:szCs w:val="28"/>
          <w:lang w:eastAsia="ru-RU"/>
        </w:rPr>
        <w:t>.)</w:t>
      </w:r>
    </w:p>
    <w:p w:rsidR="00E80ECE" w:rsidRPr="00E80ECE" w:rsidRDefault="00E80ECE" w:rsidP="00E80ECE">
      <w:pPr>
        <w:spacing w:after="0" w:line="240" w:lineRule="auto"/>
        <w:jc w:val="center"/>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F30C47" w:rsidRDefault="00E80ECE" w:rsidP="00B70755">
      <w:pPr>
        <w:spacing w:before="240"/>
        <w:jc w:val="both"/>
        <w:rPr>
          <w:rFonts w:ascii="Times New Roman" w:hAnsi="Times New Roman" w:cs="Times New Roman"/>
          <w:sz w:val="28"/>
          <w:szCs w:val="28"/>
        </w:rPr>
      </w:pPr>
    </w:p>
    <w:sectPr w:rsidR="00E80ECE" w:rsidRPr="00F30C47" w:rsidSect="00CA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0FA"/>
    <w:multiLevelType w:val="multilevel"/>
    <w:tmpl w:val="D47C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72234"/>
    <w:multiLevelType w:val="multilevel"/>
    <w:tmpl w:val="94DA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73BB8"/>
    <w:multiLevelType w:val="multilevel"/>
    <w:tmpl w:val="A2BC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95ADE"/>
    <w:multiLevelType w:val="hybridMultilevel"/>
    <w:tmpl w:val="66C63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0755"/>
    <w:rsid w:val="00031387"/>
    <w:rsid w:val="00044E9A"/>
    <w:rsid w:val="000B4DD1"/>
    <w:rsid w:val="000C43F8"/>
    <w:rsid w:val="00126627"/>
    <w:rsid w:val="0024791B"/>
    <w:rsid w:val="002C0D09"/>
    <w:rsid w:val="004B4D3D"/>
    <w:rsid w:val="005C576A"/>
    <w:rsid w:val="00635428"/>
    <w:rsid w:val="00794F2F"/>
    <w:rsid w:val="00867312"/>
    <w:rsid w:val="0096790D"/>
    <w:rsid w:val="009700B8"/>
    <w:rsid w:val="00A13068"/>
    <w:rsid w:val="00AC4556"/>
    <w:rsid w:val="00AD0E91"/>
    <w:rsid w:val="00B03715"/>
    <w:rsid w:val="00B70755"/>
    <w:rsid w:val="00B75184"/>
    <w:rsid w:val="00C339E0"/>
    <w:rsid w:val="00C46C49"/>
    <w:rsid w:val="00CA748C"/>
    <w:rsid w:val="00CB1824"/>
    <w:rsid w:val="00D042F2"/>
    <w:rsid w:val="00E80ECE"/>
    <w:rsid w:val="00ED0D60"/>
    <w:rsid w:val="00F30C47"/>
    <w:rsid w:val="00F6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C126"/>
  <w15:docId w15:val="{74CE9156-0F1C-4B47-9B62-5FCC9C7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42F2"/>
    <w:pPr>
      <w:ind w:left="720"/>
      <w:contextualSpacing/>
    </w:pPr>
  </w:style>
  <w:style w:type="paragraph" w:customStyle="1" w:styleId="msonormalbullet1gif">
    <w:name w:val="msonormalbullet1.gif"/>
    <w:basedOn w:val="a"/>
    <w:rsid w:val="00C33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33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243">
      <w:bodyDiv w:val="1"/>
      <w:marLeft w:val="0"/>
      <w:marRight w:val="0"/>
      <w:marTop w:val="0"/>
      <w:marBottom w:val="0"/>
      <w:divBdr>
        <w:top w:val="none" w:sz="0" w:space="0" w:color="auto"/>
        <w:left w:val="none" w:sz="0" w:space="0" w:color="auto"/>
        <w:bottom w:val="none" w:sz="0" w:space="0" w:color="auto"/>
        <w:right w:val="none" w:sz="0" w:space="0" w:color="auto"/>
      </w:divBdr>
    </w:div>
    <w:div w:id="12740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C81EA-7E91-43FF-89E7-66291E98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Галочка</dc:creator>
  <cp:keywords/>
  <dc:description/>
  <cp:lastModifiedBy>Пользователь</cp:lastModifiedBy>
  <cp:revision>10</cp:revision>
  <dcterms:created xsi:type="dcterms:W3CDTF">2021-10-16T14:01:00Z</dcterms:created>
  <dcterms:modified xsi:type="dcterms:W3CDTF">2021-11-03T08:26:00Z</dcterms:modified>
</cp:coreProperties>
</file>