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5A" w:rsidRPr="00AF26CD" w:rsidRDefault="00984A5A" w:rsidP="00AF26CD">
      <w:pPr>
        <w:pStyle w:val="2"/>
        <w:spacing w:before="0" w:line="240" w:lineRule="auto"/>
        <w:ind w:left="1072"/>
        <w:contextualSpacing/>
        <w:jc w:val="right"/>
        <w:rPr>
          <w:rFonts w:ascii="Times New Roman" w:hAnsi="Times New Roman" w:cs="Times New Roman"/>
          <w:b w:val="0"/>
          <w:color w:val="auto"/>
          <w:sz w:val="24"/>
          <w:szCs w:val="24"/>
        </w:rPr>
      </w:pPr>
      <w:r w:rsidRPr="00AF26CD">
        <w:rPr>
          <w:rFonts w:ascii="Times New Roman" w:hAnsi="Times New Roman" w:cs="Times New Roman"/>
          <w:b w:val="0"/>
          <w:color w:val="auto"/>
          <w:sz w:val="24"/>
          <w:szCs w:val="24"/>
        </w:rPr>
        <w:t xml:space="preserve">Приложение № 5 </w:t>
      </w:r>
    </w:p>
    <w:p w:rsidR="00984A5A" w:rsidRPr="00AF26CD" w:rsidRDefault="00984A5A" w:rsidP="00AF26CD">
      <w:pPr>
        <w:pStyle w:val="2"/>
        <w:spacing w:before="0" w:line="240" w:lineRule="auto"/>
        <w:ind w:left="1072"/>
        <w:contextualSpacing/>
        <w:jc w:val="right"/>
        <w:rPr>
          <w:rFonts w:ascii="Times New Roman" w:hAnsi="Times New Roman" w:cs="Times New Roman"/>
          <w:b w:val="0"/>
          <w:color w:val="auto"/>
          <w:sz w:val="24"/>
          <w:szCs w:val="24"/>
        </w:rPr>
      </w:pPr>
      <w:r w:rsidRPr="00AF26CD">
        <w:rPr>
          <w:rFonts w:ascii="Times New Roman" w:hAnsi="Times New Roman" w:cs="Times New Roman"/>
          <w:b w:val="0"/>
          <w:color w:val="auto"/>
          <w:sz w:val="24"/>
          <w:szCs w:val="24"/>
        </w:rPr>
        <w:t>к приказу директора МБОУ «Сивинская СОШ»</w:t>
      </w:r>
    </w:p>
    <w:p w:rsidR="00984A5A" w:rsidRDefault="00984A5A" w:rsidP="00AF26CD">
      <w:pPr>
        <w:pStyle w:val="2"/>
        <w:spacing w:before="0" w:line="240" w:lineRule="auto"/>
        <w:ind w:left="1072"/>
        <w:contextualSpacing/>
        <w:jc w:val="center"/>
        <w:rPr>
          <w:rFonts w:ascii="Times New Roman" w:hAnsi="Times New Roman" w:cs="Times New Roman"/>
          <w:b w:val="0"/>
          <w:color w:val="auto"/>
          <w:sz w:val="24"/>
          <w:szCs w:val="24"/>
        </w:rPr>
      </w:pPr>
      <w:r w:rsidRPr="00AF26CD">
        <w:rPr>
          <w:rFonts w:ascii="Times New Roman" w:hAnsi="Times New Roman" w:cs="Times New Roman"/>
          <w:b w:val="0"/>
          <w:color w:val="auto"/>
          <w:sz w:val="24"/>
          <w:szCs w:val="24"/>
        </w:rPr>
        <w:t xml:space="preserve">                                                                              от 20.11.18 № 570-од     </w:t>
      </w:r>
    </w:p>
    <w:p w:rsidR="00E25D01" w:rsidRPr="00E25D01" w:rsidRDefault="00E25D01" w:rsidP="00E25D01"/>
    <w:p w:rsidR="00984A5A" w:rsidRDefault="00984A5A" w:rsidP="00AF26CD">
      <w:pPr>
        <w:spacing w:after="0" w:line="240" w:lineRule="auto"/>
        <w:jc w:val="center"/>
        <w:rPr>
          <w:rFonts w:ascii="Times New Roman" w:hAnsi="Times New Roman" w:cs="Times New Roman"/>
          <w:b/>
          <w:sz w:val="24"/>
          <w:szCs w:val="24"/>
        </w:rPr>
      </w:pPr>
      <w:r w:rsidRPr="00AF26CD">
        <w:rPr>
          <w:rFonts w:ascii="Times New Roman" w:hAnsi="Times New Roman" w:cs="Times New Roman"/>
          <w:b/>
          <w:sz w:val="24"/>
          <w:szCs w:val="24"/>
        </w:rPr>
        <w:t>Добавочный раздел в адаптированную основную общеобразовательную программу начального общего образования для обучающихся с задержкой психического развития (вариант 7.1, 7.2)</w:t>
      </w:r>
    </w:p>
    <w:p w:rsidR="00AF26CD" w:rsidRPr="00AF26CD" w:rsidRDefault="00AF26CD" w:rsidP="00AF26CD">
      <w:pPr>
        <w:spacing w:after="0" w:line="240" w:lineRule="auto"/>
        <w:jc w:val="center"/>
        <w:rPr>
          <w:rFonts w:ascii="Times New Roman" w:hAnsi="Times New Roman" w:cs="Times New Roman"/>
          <w:b/>
          <w:sz w:val="24"/>
          <w:szCs w:val="24"/>
        </w:rPr>
      </w:pPr>
    </w:p>
    <w:p w:rsidR="008C506B" w:rsidRPr="00AF26CD" w:rsidRDefault="00984A5A" w:rsidP="00AF26CD">
      <w:pPr>
        <w:spacing w:after="0" w:line="240" w:lineRule="auto"/>
        <w:jc w:val="both"/>
        <w:rPr>
          <w:rFonts w:ascii="Times New Roman" w:eastAsia="Times New Roman" w:hAnsi="Times New Roman"/>
          <w:b/>
          <w:bCs/>
          <w:sz w:val="24"/>
          <w:szCs w:val="24"/>
        </w:rPr>
      </w:pPr>
      <w:r w:rsidRPr="00AF26CD">
        <w:rPr>
          <w:rFonts w:ascii="Times New Roman" w:eastAsia="Times New Roman" w:hAnsi="Times New Roman"/>
          <w:b/>
          <w:bCs/>
          <w:sz w:val="24"/>
          <w:szCs w:val="24"/>
        </w:rPr>
        <w:t>2.6</w:t>
      </w:r>
      <w:r w:rsidR="001B135E" w:rsidRPr="00AF26CD">
        <w:rPr>
          <w:rFonts w:ascii="Times New Roman" w:eastAsia="Times New Roman" w:hAnsi="Times New Roman"/>
          <w:b/>
          <w:bCs/>
          <w:sz w:val="24"/>
          <w:szCs w:val="24"/>
        </w:rPr>
        <w:t xml:space="preserve"> </w:t>
      </w:r>
      <w:r w:rsidR="00AF26CD" w:rsidRPr="00AF26CD">
        <w:rPr>
          <w:rFonts w:ascii="Times New Roman" w:hAnsi="Times New Roman" w:cs="Times New Roman"/>
          <w:sz w:val="24"/>
          <w:szCs w:val="24"/>
        </w:rPr>
        <w:t>Программа формирования универсальных учебных действий у обучающихся на уровне начального общего образования</w:t>
      </w:r>
    </w:p>
    <w:p w:rsidR="001B135E" w:rsidRPr="00AF26CD" w:rsidRDefault="001B135E" w:rsidP="00AF26CD">
      <w:pPr>
        <w:pStyle w:val="Zag2"/>
        <w:numPr>
          <w:ilvl w:val="0"/>
          <w:numId w:val="9"/>
        </w:numPr>
        <w:spacing w:after="0" w:line="240" w:lineRule="auto"/>
        <w:jc w:val="both"/>
        <w:rPr>
          <w:rFonts w:eastAsia="@Arial Unicode MS"/>
          <w:lang w:val="ru-RU"/>
        </w:rPr>
      </w:pPr>
      <w:r w:rsidRPr="00AF26CD">
        <w:rPr>
          <w:rStyle w:val="Zag11"/>
          <w:rFonts w:eastAsia="@Arial Unicode MS"/>
          <w:lang w:val="ru-RU"/>
        </w:rPr>
        <w:t>Ценностные ориентиры начального общего образования</w:t>
      </w:r>
    </w:p>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 xml:space="preserve">1. </w:t>
      </w:r>
      <w:r w:rsidRPr="00AF26CD">
        <w:rPr>
          <w:rFonts w:ascii="Times New Roman" w:hAnsi="Times New Roman" w:cs="Times New Roman"/>
          <w:b/>
          <w:i/>
          <w:sz w:val="24"/>
          <w:szCs w:val="24"/>
        </w:rPr>
        <w:t>Формирование основ гражданской идентичности личности</w:t>
      </w:r>
      <w:r w:rsidRPr="00AF26CD">
        <w:rPr>
          <w:rFonts w:ascii="Times New Roman" w:hAnsi="Times New Roman" w:cs="Times New Roman"/>
          <w:sz w:val="24"/>
          <w:szCs w:val="24"/>
        </w:rPr>
        <w:t>, включая</w:t>
      </w:r>
    </w:p>
    <w:p w:rsidR="001B135E" w:rsidRPr="00AF26CD" w:rsidRDefault="001B135E" w:rsidP="00AF26CD">
      <w:pPr>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чувство сопричастности и гордости за свою Родину, народ и историю;</w:t>
      </w:r>
    </w:p>
    <w:p w:rsidR="001B135E" w:rsidRPr="00AF26CD" w:rsidRDefault="001B135E" w:rsidP="00AF26CD">
      <w:pPr>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осознание ответственности человека за благосостояние общества;</w:t>
      </w:r>
    </w:p>
    <w:p w:rsidR="001B135E" w:rsidRPr="00AF26CD" w:rsidRDefault="001B135E" w:rsidP="00AF26CD">
      <w:pPr>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1B135E" w:rsidRPr="00AF26CD" w:rsidRDefault="001B135E" w:rsidP="00AF26CD">
      <w:pPr>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уважение истории и культуры каждого народа.</w:t>
      </w:r>
    </w:p>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 xml:space="preserve">2. </w:t>
      </w:r>
      <w:r w:rsidRPr="00AF26CD">
        <w:rPr>
          <w:rFonts w:ascii="Times New Roman" w:hAnsi="Times New Roman" w:cs="Times New Roman"/>
          <w:b/>
          <w:i/>
          <w:sz w:val="24"/>
          <w:szCs w:val="24"/>
        </w:rPr>
        <w:t>Формирование психологических условий развития общения, сотрудничества</w:t>
      </w:r>
      <w:r w:rsidRPr="00AF26CD">
        <w:rPr>
          <w:rFonts w:ascii="Times New Roman" w:hAnsi="Times New Roman" w:cs="Times New Roman"/>
          <w:sz w:val="24"/>
          <w:szCs w:val="24"/>
        </w:rPr>
        <w:t>.</w:t>
      </w:r>
    </w:p>
    <w:p w:rsidR="001B135E" w:rsidRPr="00AF26CD" w:rsidRDefault="001B135E" w:rsidP="00AF26CD">
      <w:pPr>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xml:space="preserve">- доброжелательность, доверие и  внимание к людям, </w:t>
      </w:r>
    </w:p>
    <w:p w:rsidR="001B135E" w:rsidRPr="00AF26CD" w:rsidRDefault="001B135E" w:rsidP="00AF26CD">
      <w:pPr>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готовность к сотрудничеству и дружбе, оказанию помощи тем, кто в ней нуждается;</w:t>
      </w:r>
    </w:p>
    <w:p w:rsidR="001B135E" w:rsidRPr="00AF26CD" w:rsidRDefault="001B135E" w:rsidP="00AF26CD">
      <w:pPr>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 xml:space="preserve">3. </w:t>
      </w:r>
      <w:r w:rsidRPr="00AF26CD">
        <w:rPr>
          <w:rFonts w:ascii="Times New Roman" w:hAnsi="Times New Roman" w:cs="Times New Roman"/>
          <w:b/>
          <w:i/>
          <w:sz w:val="24"/>
          <w:szCs w:val="24"/>
        </w:rPr>
        <w:t xml:space="preserve">Развитие ценностно-смысловой сферы личности </w:t>
      </w:r>
      <w:r w:rsidRPr="00AF26CD">
        <w:rPr>
          <w:rFonts w:ascii="Times New Roman" w:hAnsi="Times New Roman" w:cs="Times New Roman"/>
          <w:sz w:val="24"/>
          <w:szCs w:val="24"/>
        </w:rPr>
        <w:t>на основе общечеловеческой нравственности и гуманизма.</w:t>
      </w:r>
    </w:p>
    <w:p w:rsidR="001B135E" w:rsidRPr="00AF26CD" w:rsidRDefault="001B135E" w:rsidP="00AF26CD">
      <w:pPr>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принятие и уважение ценностей семьи и общества, школы и коллектива и стремление следовать им;</w:t>
      </w:r>
    </w:p>
    <w:p w:rsidR="001B135E" w:rsidRPr="00AF26CD" w:rsidRDefault="001B135E" w:rsidP="00AF26CD">
      <w:pPr>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1B135E" w:rsidRPr="00AF26CD" w:rsidRDefault="001B135E" w:rsidP="00AF26CD">
      <w:pPr>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 xml:space="preserve">4. </w:t>
      </w:r>
      <w:r w:rsidRPr="00AF26CD">
        <w:rPr>
          <w:rFonts w:ascii="Times New Roman" w:hAnsi="Times New Roman" w:cs="Times New Roman"/>
          <w:b/>
          <w:i/>
          <w:sz w:val="24"/>
          <w:szCs w:val="24"/>
        </w:rPr>
        <w:t xml:space="preserve">Развитие умения учиться </w:t>
      </w:r>
      <w:r w:rsidRPr="00AF26CD">
        <w:rPr>
          <w:rFonts w:ascii="Times New Roman" w:hAnsi="Times New Roman" w:cs="Times New Roman"/>
          <w:sz w:val="24"/>
          <w:szCs w:val="24"/>
        </w:rPr>
        <w:t>как первого шага к самообразованию и самовоспитанию:</w:t>
      </w:r>
    </w:p>
    <w:p w:rsidR="001B135E" w:rsidRPr="00AF26CD" w:rsidRDefault="001B135E" w:rsidP="00AF26CD">
      <w:pPr>
        <w:tabs>
          <w:tab w:val="left" w:pos="851"/>
        </w:tabs>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1B135E" w:rsidRPr="00AF26CD" w:rsidRDefault="001B135E" w:rsidP="00AF26CD">
      <w:pPr>
        <w:tabs>
          <w:tab w:val="left" w:pos="851"/>
        </w:tabs>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 xml:space="preserve">5. </w:t>
      </w:r>
      <w:r w:rsidRPr="00AF26CD">
        <w:rPr>
          <w:rFonts w:ascii="Times New Roman" w:hAnsi="Times New Roman" w:cs="Times New Roman"/>
          <w:b/>
          <w:i/>
          <w:sz w:val="24"/>
          <w:szCs w:val="24"/>
        </w:rPr>
        <w:t>Развитие самостоятельности, инициативы и ответственности личности</w:t>
      </w:r>
      <w:r w:rsidRPr="00AF26CD">
        <w:rPr>
          <w:rFonts w:ascii="Times New Roman" w:hAnsi="Times New Roman" w:cs="Times New Roman"/>
          <w:sz w:val="24"/>
          <w:szCs w:val="24"/>
        </w:rPr>
        <w:t xml:space="preserve"> как условия ее самоактуализации:</w:t>
      </w:r>
    </w:p>
    <w:p w:rsidR="001B135E" w:rsidRPr="00AF26CD" w:rsidRDefault="001B135E" w:rsidP="00AF26CD">
      <w:pPr>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формирование самоуважения и эмоционально-положительного отношения к себе;</w:t>
      </w:r>
    </w:p>
    <w:p w:rsidR="001B135E" w:rsidRPr="00AF26CD" w:rsidRDefault="001B135E" w:rsidP="00AF26CD">
      <w:pPr>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готовность открыто выражать и отстаивать свою позицию;</w:t>
      </w:r>
    </w:p>
    <w:p w:rsidR="001B135E" w:rsidRPr="00AF26CD" w:rsidRDefault="001B135E" w:rsidP="00AF26CD">
      <w:pPr>
        <w:widowControl w:val="0"/>
        <w:numPr>
          <w:ilvl w:val="0"/>
          <w:numId w:val="10"/>
        </w:numPr>
        <w:suppressAutoHyphens/>
        <w:spacing w:after="0" w:line="240" w:lineRule="auto"/>
        <w:ind w:hanging="720"/>
        <w:jc w:val="both"/>
        <w:rPr>
          <w:rFonts w:ascii="Times New Roman" w:hAnsi="Times New Roman" w:cs="Times New Roman"/>
          <w:sz w:val="24"/>
          <w:szCs w:val="24"/>
        </w:rPr>
      </w:pPr>
      <w:r w:rsidRPr="00AF26CD">
        <w:rPr>
          <w:rFonts w:ascii="Times New Roman" w:hAnsi="Times New Roman" w:cs="Times New Roman"/>
          <w:sz w:val="24"/>
          <w:szCs w:val="24"/>
        </w:rPr>
        <w:t>критичность к своим поступкам и умение адекватно их оценивать;</w:t>
      </w:r>
    </w:p>
    <w:p w:rsidR="001B135E" w:rsidRPr="00AF26CD" w:rsidRDefault="001B135E" w:rsidP="00AF26CD">
      <w:pPr>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готовность к самостоятельным действиям, ответственность за их результаты;</w:t>
      </w:r>
    </w:p>
    <w:p w:rsidR="001B135E" w:rsidRPr="00AF26CD" w:rsidRDefault="001B135E" w:rsidP="00AF26CD">
      <w:pPr>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целеустремленность и настойчивость в достижении целей;</w:t>
      </w:r>
    </w:p>
    <w:p w:rsidR="001B135E" w:rsidRPr="00AF26CD" w:rsidRDefault="001B135E" w:rsidP="00AF26CD">
      <w:pPr>
        <w:spacing w:after="0" w:line="240" w:lineRule="auto"/>
        <w:ind w:firstLine="567"/>
        <w:jc w:val="both"/>
        <w:rPr>
          <w:rFonts w:ascii="Times New Roman" w:hAnsi="Times New Roman" w:cs="Times New Roman"/>
          <w:sz w:val="24"/>
          <w:szCs w:val="24"/>
        </w:rPr>
      </w:pPr>
      <w:r w:rsidRPr="00AF26CD">
        <w:rPr>
          <w:rFonts w:ascii="Times New Roman" w:hAnsi="Times New Roman" w:cs="Times New Roman"/>
          <w:sz w:val="24"/>
          <w:szCs w:val="24"/>
        </w:rPr>
        <w:t>- готовность к преодолению трудностей и жизненного оптимизма;</w:t>
      </w:r>
    </w:p>
    <w:p w:rsidR="008C26C9"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8C506B" w:rsidRPr="00AF26CD" w:rsidRDefault="001B135E" w:rsidP="00AF26CD">
      <w:pPr>
        <w:spacing w:after="0" w:line="240" w:lineRule="auto"/>
        <w:jc w:val="both"/>
        <w:rPr>
          <w:rFonts w:ascii="Times New Roman" w:hAnsi="Times New Roman" w:cs="Times New Roman"/>
          <w:b/>
          <w:sz w:val="24"/>
          <w:szCs w:val="24"/>
        </w:rPr>
      </w:pPr>
      <w:r w:rsidRPr="00AF26CD">
        <w:rPr>
          <w:rFonts w:ascii="Times New Roman" w:hAnsi="Times New Roman" w:cs="Times New Roman"/>
          <w:sz w:val="24"/>
          <w:szCs w:val="24"/>
        </w:rPr>
        <w:t xml:space="preserve">   </w:t>
      </w:r>
      <w:r w:rsidR="008C506B" w:rsidRPr="00AF26CD">
        <w:rPr>
          <w:rFonts w:ascii="Times New Roman" w:hAnsi="Times New Roman" w:cs="Times New Roman"/>
          <w:b/>
          <w:sz w:val="24"/>
          <w:szCs w:val="24"/>
        </w:rPr>
        <w:t xml:space="preserve">Цель программы: </w:t>
      </w:r>
      <w:r w:rsidR="008C506B" w:rsidRPr="00AF26CD">
        <w:rPr>
          <w:rFonts w:ascii="Times New Roman" w:hAnsi="Times New Roman" w:cs="Times New Roman"/>
          <w:sz w:val="24"/>
          <w:szCs w:val="24"/>
        </w:rPr>
        <w:t>формировать УУД как систему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w:t>
      </w:r>
    </w:p>
    <w:p w:rsidR="008C506B" w:rsidRPr="00AF26CD" w:rsidRDefault="008C506B"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b/>
          <w:sz w:val="24"/>
          <w:szCs w:val="24"/>
        </w:rPr>
        <w:lastRenderedPageBreak/>
        <w:t xml:space="preserve">Замысел программы: </w:t>
      </w:r>
      <w:r w:rsidRPr="00AF26CD">
        <w:rPr>
          <w:rFonts w:ascii="Times New Roman" w:hAnsi="Times New Roman" w:cs="Times New Roman"/>
          <w:sz w:val="24"/>
          <w:szCs w:val="24"/>
        </w:rPr>
        <w:t xml:space="preserve">УУД являются ценностными ориентирами содержания образования на ступени начального общего образования. Овладевая УУД, учащийся сам должен стать «архитектором и строителем» образовательного процесса. </w:t>
      </w:r>
    </w:p>
    <w:p w:rsidR="008C506B" w:rsidRPr="00AF26CD" w:rsidRDefault="008C506B"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 xml:space="preserve">     УУД сгруппированы в четыре блока: личностные,  регулятивные,  познавательные и коммуникативные:</w:t>
      </w:r>
    </w:p>
    <w:p w:rsidR="008C506B" w:rsidRPr="00AF26CD" w:rsidRDefault="008C506B" w:rsidP="00AF26CD">
      <w:pPr>
        <w:numPr>
          <w:ilvl w:val="0"/>
          <w:numId w:val="66"/>
        </w:numPr>
        <w:spacing w:after="0" w:line="240" w:lineRule="auto"/>
        <w:jc w:val="both"/>
        <w:rPr>
          <w:rFonts w:ascii="Times New Roman" w:hAnsi="Times New Roman" w:cs="Times New Roman"/>
          <w:sz w:val="24"/>
          <w:szCs w:val="24"/>
        </w:rPr>
      </w:pPr>
      <w:r w:rsidRPr="00AF26CD">
        <w:rPr>
          <w:rFonts w:ascii="Times New Roman" w:hAnsi="Times New Roman" w:cs="Times New Roman"/>
          <w:b/>
          <w:sz w:val="24"/>
          <w:szCs w:val="24"/>
        </w:rPr>
        <w:t xml:space="preserve">личностные </w:t>
      </w:r>
      <w:r w:rsidRPr="00AF26CD">
        <w:rPr>
          <w:rFonts w:ascii="Times New Roman" w:hAnsi="Times New Roman" w:cs="Times New Roman"/>
          <w:sz w:val="24"/>
          <w:szCs w:val="24"/>
        </w:rPr>
        <w:t>универсальные действия обеспечивают ценностно- смысловую  ориентацию учащихся.</w:t>
      </w:r>
    </w:p>
    <w:p w:rsidR="008C506B" w:rsidRPr="00AF26CD" w:rsidRDefault="008C506B" w:rsidP="00AF26CD">
      <w:pPr>
        <w:numPr>
          <w:ilvl w:val="0"/>
          <w:numId w:val="66"/>
        </w:numPr>
        <w:spacing w:after="0" w:line="240" w:lineRule="auto"/>
        <w:jc w:val="both"/>
        <w:rPr>
          <w:rFonts w:ascii="Times New Roman" w:hAnsi="Times New Roman" w:cs="Times New Roman"/>
          <w:sz w:val="24"/>
          <w:szCs w:val="24"/>
        </w:rPr>
      </w:pPr>
      <w:r w:rsidRPr="00AF26CD">
        <w:rPr>
          <w:rFonts w:ascii="Times New Roman" w:hAnsi="Times New Roman" w:cs="Times New Roman"/>
          <w:b/>
          <w:sz w:val="24"/>
          <w:szCs w:val="24"/>
        </w:rPr>
        <w:t xml:space="preserve">регулятивные </w:t>
      </w:r>
      <w:r w:rsidRPr="00AF26CD">
        <w:rPr>
          <w:rFonts w:ascii="Times New Roman" w:hAnsi="Times New Roman" w:cs="Times New Roman"/>
          <w:sz w:val="24"/>
          <w:szCs w:val="24"/>
        </w:rPr>
        <w:t>универсальные учебные действия обеспечивают организацию учебной деятельности учащихся. К ним относится целеполагание, планирование, контроль, коррекция, оценка, саморегуляция.</w:t>
      </w:r>
    </w:p>
    <w:p w:rsidR="008C506B" w:rsidRPr="00AF26CD" w:rsidRDefault="008C506B" w:rsidP="00AF26CD">
      <w:pPr>
        <w:numPr>
          <w:ilvl w:val="0"/>
          <w:numId w:val="66"/>
        </w:numPr>
        <w:spacing w:after="0" w:line="240" w:lineRule="auto"/>
        <w:jc w:val="both"/>
        <w:rPr>
          <w:rFonts w:ascii="Times New Roman" w:hAnsi="Times New Roman" w:cs="Times New Roman"/>
          <w:sz w:val="24"/>
          <w:szCs w:val="24"/>
        </w:rPr>
      </w:pPr>
      <w:r w:rsidRPr="00AF26CD">
        <w:rPr>
          <w:rFonts w:ascii="Times New Roman" w:hAnsi="Times New Roman" w:cs="Times New Roman"/>
          <w:b/>
          <w:sz w:val="24"/>
          <w:szCs w:val="24"/>
        </w:rPr>
        <w:t>познавательные</w:t>
      </w:r>
      <w:r w:rsidRPr="00AF26CD">
        <w:rPr>
          <w:rFonts w:ascii="Times New Roman" w:hAnsi="Times New Roman" w:cs="Times New Roman"/>
          <w:sz w:val="24"/>
          <w:szCs w:val="24"/>
        </w:rPr>
        <w:t xml:space="preserve"> универсальные учебные действия включают общеучебные, логические, а также постановку и решение проблемы.</w:t>
      </w:r>
    </w:p>
    <w:p w:rsidR="008C506B" w:rsidRPr="00AF26CD" w:rsidRDefault="008C506B" w:rsidP="00AF26CD">
      <w:pPr>
        <w:numPr>
          <w:ilvl w:val="0"/>
          <w:numId w:val="66"/>
        </w:numPr>
        <w:spacing w:after="0" w:line="240" w:lineRule="auto"/>
        <w:jc w:val="both"/>
        <w:rPr>
          <w:rFonts w:ascii="Times New Roman" w:hAnsi="Times New Roman" w:cs="Times New Roman"/>
          <w:sz w:val="24"/>
          <w:szCs w:val="24"/>
        </w:rPr>
      </w:pPr>
      <w:r w:rsidRPr="00AF26CD">
        <w:rPr>
          <w:rFonts w:ascii="Times New Roman" w:hAnsi="Times New Roman" w:cs="Times New Roman"/>
          <w:b/>
          <w:sz w:val="24"/>
          <w:szCs w:val="24"/>
        </w:rPr>
        <w:t xml:space="preserve">коммуникативные   </w:t>
      </w:r>
      <w:r w:rsidRPr="00AF26CD">
        <w:rPr>
          <w:rFonts w:ascii="Times New Roman" w:hAnsi="Times New Roman" w:cs="Times New Roman"/>
          <w:sz w:val="24"/>
          <w:szCs w:val="24"/>
        </w:rPr>
        <w:t>универсальные учебные действия обеспечивают социальную компетентность и учёт позиции других людей. К коммуникативным действиям относятся: планирование учебного сотрудничества с учителем и сверстниками, постановка вопросов, разрешение конфликтов, управление поведением партнёра, умение выражать свои мысли.</w:t>
      </w:r>
    </w:p>
    <w:p w:rsidR="001B135E" w:rsidRPr="00AF26CD" w:rsidRDefault="008C506B"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Ожидаемыми результатами данной программы являются сформированные УУД, соответствующие данной ступени образования.</w:t>
      </w:r>
      <w:r w:rsidR="001B135E" w:rsidRPr="00AF26CD">
        <w:rPr>
          <w:rFonts w:ascii="Times New Roman" w:hAnsi="Times New Roman" w:cs="Times New Roman"/>
          <w:sz w:val="24"/>
          <w:szCs w:val="24"/>
        </w:rPr>
        <w:t xml:space="preserve">    </w:t>
      </w:r>
    </w:p>
    <w:p w:rsidR="001B135E" w:rsidRPr="00AF26CD" w:rsidRDefault="001B135E" w:rsidP="00AF26CD">
      <w:pPr>
        <w:autoSpaceDE w:val="0"/>
        <w:spacing w:after="0" w:line="240" w:lineRule="auto"/>
        <w:ind w:firstLine="567"/>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1B135E" w:rsidRPr="00AF26CD" w:rsidRDefault="001B135E" w:rsidP="00AF26CD">
      <w:pPr>
        <w:autoSpaceDE w:val="0"/>
        <w:spacing w:after="0" w:line="240" w:lineRule="auto"/>
        <w:ind w:firstLine="567"/>
        <w:jc w:val="both"/>
        <w:rPr>
          <w:rFonts w:ascii="Times New Roman" w:eastAsia="Times New Roman" w:hAnsi="Times New Roman" w:cs="Times New Roman"/>
          <w:sz w:val="24"/>
          <w:szCs w:val="24"/>
        </w:rPr>
      </w:pPr>
      <w:r w:rsidRPr="00AF26CD">
        <w:rPr>
          <w:rFonts w:ascii="Times New Roman" w:eastAsia="Times New Roman" w:hAnsi="Times New Roman" w:cs="Times New Roman"/>
          <w:b/>
          <w:bCs/>
          <w:sz w:val="24"/>
          <w:szCs w:val="24"/>
        </w:rPr>
        <w:t>Универсальные учебные действия представляют собой</w:t>
      </w:r>
      <w:r w:rsidRPr="00AF26CD">
        <w:rPr>
          <w:rFonts w:ascii="Times New Roman" w:eastAsia="Times New Roman" w:hAnsi="Times New Roman" w:cs="Times New Roman"/>
          <w:sz w:val="24"/>
          <w:szCs w:val="24"/>
        </w:rPr>
        <w:t xml:space="preserve"> целостную систему, в которой происхождение и развитие каждого вида учебного действия определяется его отношением другими видами учебных действий и общей логикой возрастного развития. Так:</w:t>
      </w:r>
    </w:p>
    <w:p w:rsidR="001B135E" w:rsidRPr="00AF26CD" w:rsidRDefault="001B135E" w:rsidP="00AF26CD">
      <w:pPr>
        <w:numPr>
          <w:ilvl w:val="0"/>
          <w:numId w:val="11"/>
        </w:numPr>
        <w:tabs>
          <w:tab w:val="left" w:pos="1080"/>
        </w:tabs>
        <w:autoSpaceDE w:val="0"/>
        <w:spacing w:after="0" w:line="240" w:lineRule="auto"/>
        <w:ind w:firstLine="720"/>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из общения и сорегуляции развивается способность ребёнка регулировать свою деятельность;</w:t>
      </w:r>
    </w:p>
    <w:p w:rsidR="001B135E" w:rsidRPr="00AF26CD" w:rsidRDefault="001B135E" w:rsidP="00AF26CD">
      <w:pPr>
        <w:numPr>
          <w:ilvl w:val="0"/>
          <w:numId w:val="11"/>
        </w:numPr>
        <w:tabs>
          <w:tab w:val="left" w:pos="1080"/>
        </w:tabs>
        <w:autoSpaceDE w:val="0"/>
        <w:spacing w:after="0" w:line="240" w:lineRule="auto"/>
        <w:ind w:firstLine="720"/>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Я_концепция как результат самоопределения;</w:t>
      </w:r>
    </w:p>
    <w:p w:rsidR="001B135E" w:rsidRPr="00AF26CD" w:rsidRDefault="001B135E" w:rsidP="00AF26CD">
      <w:pPr>
        <w:numPr>
          <w:ilvl w:val="0"/>
          <w:numId w:val="11"/>
        </w:numPr>
        <w:tabs>
          <w:tab w:val="left" w:pos="1080"/>
        </w:tabs>
        <w:autoSpaceDE w:val="0"/>
        <w:spacing w:after="0" w:line="240" w:lineRule="auto"/>
        <w:ind w:firstLine="720"/>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из ситуативно_познавательного и внеситуативно-познавательного общения формируются познавательные действии ребёнка.</w:t>
      </w:r>
    </w:p>
    <w:p w:rsidR="001B135E" w:rsidRPr="00AF26CD" w:rsidRDefault="001B135E" w:rsidP="00AF26CD">
      <w:pPr>
        <w:numPr>
          <w:ilvl w:val="0"/>
          <w:numId w:val="11"/>
        </w:numPr>
        <w:tabs>
          <w:tab w:val="left" w:pos="1080"/>
        </w:tabs>
        <w:autoSpaceDE w:val="0"/>
        <w:spacing w:after="0" w:line="240" w:lineRule="auto"/>
        <w:ind w:firstLine="720"/>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1B135E" w:rsidRPr="00AF26CD" w:rsidRDefault="001B135E" w:rsidP="00AF26CD">
      <w:pPr>
        <w:autoSpaceDE w:val="0"/>
        <w:spacing w:after="0" w:line="240" w:lineRule="auto"/>
        <w:ind w:firstLine="567"/>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1B135E" w:rsidRPr="00AF26CD" w:rsidRDefault="001B135E" w:rsidP="00AF26CD">
      <w:pPr>
        <w:autoSpaceDE w:val="0"/>
        <w:spacing w:after="0" w:line="240" w:lineRule="auto"/>
        <w:ind w:firstLine="567"/>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1B135E" w:rsidRPr="00AF26CD" w:rsidRDefault="001B135E" w:rsidP="00AF26CD">
      <w:pPr>
        <w:tabs>
          <w:tab w:val="left" w:pos="0"/>
        </w:tabs>
        <w:autoSpaceDE w:val="0"/>
        <w:autoSpaceDN w:val="0"/>
        <w:adjustRightInd w:val="0"/>
        <w:spacing w:after="0" w:line="240" w:lineRule="auto"/>
        <w:ind w:right="-180"/>
        <w:jc w:val="both"/>
        <w:rPr>
          <w:rFonts w:ascii="Times New Roman" w:eastAsia="Times New Roman" w:hAnsi="Times New Roman" w:cs="Times New Roman"/>
          <w:b/>
          <w:bCs/>
          <w:sz w:val="24"/>
          <w:szCs w:val="24"/>
        </w:rPr>
      </w:pPr>
    </w:p>
    <w:p w:rsidR="00E25D01" w:rsidRDefault="00E25D01" w:rsidP="00AF26CD">
      <w:pPr>
        <w:tabs>
          <w:tab w:val="left" w:pos="0"/>
        </w:tabs>
        <w:autoSpaceDE w:val="0"/>
        <w:autoSpaceDN w:val="0"/>
        <w:adjustRightInd w:val="0"/>
        <w:spacing w:after="0" w:line="240" w:lineRule="auto"/>
        <w:ind w:right="-180"/>
        <w:jc w:val="both"/>
        <w:rPr>
          <w:rFonts w:ascii="Times New Roman" w:eastAsia="Times New Roman" w:hAnsi="Times New Roman" w:cs="Times New Roman"/>
          <w:b/>
          <w:bCs/>
          <w:sz w:val="24"/>
          <w:szCs w:val="24"/>
        </w:rPr>
      </w:pPr>
    </w:p>
    <w:p w:rsidR="00E25D01" w:rsidRDefault="00E25D01" w:rsidP="00AF26CD">
      <w:pPr>
        <w:tabs>
          <w:tab w:val="left" w:pos="0"/>
        </w:tabs>
        <w:autoSpaceDE w:val="0"/>
        <w:autoSpaceDN w:val="0"/>
        <w:adjustRightInd w:val="0"/>
        <w:spacing w:after="0" w:line="240" w:lineRule="auto"/>
        <w:ind w:right="-180"/>
        <w:jc w:val="both"/>
        <w:rPr>
          <w:rFonts w:ascii="Times New Roman" w:eastAsia="Times New Roman" w:hAnsi="Times New Roman" w:cs="Times New Roman"/>
          <w:b/>
          <w:bCs/>
          <w:sz w:val="24"/>
          <w:szCs w:val="24"/>
        </w:rPr>
      </w:pPr>
    </w:p>
    <w:p w:rsidR="001B135E" w:rsidRPr="00AF26CD" w:rsidRDefault="001B135E" w:rsidP="00AF26CD">
      <w:pPr>
        <w:tabs>
          <w:tab w:val="left" w:pos="0"/>
        </w:tabs>
        <w:autoSpaceDE w:val="0"/>
        <w:autoSpaceDN w:val="0"/>
        <w:adjustRightInd w:val="0"/>
        <w:spacing w:after="0" w:line="240" w:lineRule="auto"/>
        <w:ind w:right="-180"/>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lastRenderedPageBreak/>
        <w:t>4.Характеристика результатов формирования универсальных учебных действий   на разных этапах обучения  в начальной школе</w:t>
      </w:r>
    </w:p>
    <w:tbl>
      <w:tblPr>
        <w:tblW w:w="0" w:type="auto"/>
        <w:tblLook w:val="04A0"/>
      </w:tblPr>
      <w:tblGrid>
        <w:gridCol w:w="898"/>
        <w:gridCol w:w="2487"/>
        <w:gridCol w:w="2425"/>
        <w:gridCol w:w="2511"/>
        <w:gridCol w:w="2525"/>
      </w:tblGrid>
      <w:tr w:rsidR="001B135E" w:rsidRPr="00AF26CD" w:rsidTr="00E25D01">
        <w:tc>
          <w:tcPr>
            <w:tcW w:w="898" w:type="dxa"/>
          </w:tcPr>
          <w:p w:rsidR="001B135E" w:rsidRPr="00AF26CD" w:rsidRDefault="001B135E" w:rsidP="00AF26CD">
            <w:pPr>
              <w:spacing w:after="0" w:line="240" w:lineRule="auto"/>
              <w:jc w:val="both"/>
              <w:rPr>
                <w:rFonts w:ascii="Times New Roman" w:hAnsi="Times New Roman" w:cs="Times New Roman"/>
                <w:b/>
                <w:sz w:val="24"/>
                <w:szCs w:val="24"/>
              </w:rPr>
            </w:pPr>
            <w:r w:rsidRPr="00AF26CD">
              <w:rPr>
                <w:rFonts w:ascii="Times New Roman" w:hAnsi="Times New Roman" w:cs="Times New Roman"/>
                <w:b/>
                <w:sz w:val="24"/>
                <w:szCs w:val="24"/>
              </w:rPr>
              <w:t>класс</w:t>
            </w:r>
          </w:p>
        </w:tc>
        <w:tc>
          <w:tcPr>
            <w:tcW w:w="2487" w:type="dxa"/>
          </w:tcPr>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b/>
                <w:bCs/>
                <w:sz w:val="24"/>
                <w:szCs w:val="24"/>
              </w:rPr>
              <w:t>Личностные УУД</w:t>
            </w:r>
          </w:p>
        </w:tc>
        <w:tc>
          <w:tcPr>
            <w:tcW w:w="2425" w:type="dxa"/>
          </w:tcPr>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b/>
                <w:bCs/>
                <w:sz w:val="24"/>
                <w:szCs w:val="24"/>
              </w:rPr>
              <w:t>Регулятивные УУД</w:t>
            </w:r>
          </w:p>
        </w:tc>
        <w:tc>
          <w:tcPr>
            <w:tcW w:w="2511" w:type="dxa"/>
          </w:tcPr>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b/>
                <w:bCs/>
                <w:sz w:val="24"/>
                <w:szCs w:val="24"/>
              </w:rPr>
              <w:t>Познавательные УУД</w:t>
            </w:r>
          </w:p>
        </w:tc>
        <w:tc>
          <w:tcPr>
            <w:tcW w:w="2525" w:type="dxa"/>
          </w:tcPr>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b/>
                <w:bCs/>
                <w:sz w:val="24"/>
                <w:szCs w:val="24"/>
              </w:rPr>
              <w:t>Коммуникативные УУД</w:t>
            </w:r>
          </w:p>
        </w:tc>
      </w:tr>
      <w:tr w:rsidR="001B135E" w:rsidRPr="00AF26CD" w:rsidTr="00E25D01">
        <w:tc>
          <w:tcPr>
            <w:tcW w:w="898" w:type="dxa"/>
          </w:tcPr>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1 класс</w:t>
            </w:r>
          </w:p>
        </w:tc>
        <w:tc>
          <w:tcPr>
            <w:tcW w:w="2487" w:type="dxa"/>
          </w:tcPr>
          <w:p w:rsidR="001B135E" w:rsidRPr="00AF26CD" w:rsidRDefault="001B135E" w:rsidP="00AF26CD">
            <w:pPr>
              <w:spacing w:after="0" w:line="240" w:lineRule="auto"/>
              <w:ind w:right="3"/>
              <w:jc w:val="both"/>
              <w:rPr>
                <w:rFonts w:ascii="Times New Roman" w:hAnsi="Times New Roman" w:cs="Times New Roman"/>
                <w:bCs/>
                <w:sz w:val="24"/>
                <w:szCs w:val="24"/>
              </w:rPr>
            </w:pPr>
            <w:r w:rsidRPr="00AF26CD">
              <w:rPr>
                <w:rFonts w:ascii="Times New Roman" w:hAnsi="Times New Roman" w:cs="Times New Roman"/>
                <w:bCs/>
                <w:sz w:val="24"/>
                <w:szCs w:val="24"/>
              </w:rPr>
              <w:t>1. Ценить и принимать следующие базовые ценности:  «добро», «терпение», «родина», «природа», «семья».</w:t>
            </w:r>
          </w:p>
          <w:p w:rsidR="001B135E" w:rsidRPr="00AF26CD" w:rsidRDefault="001B135E" w:rsidP="00AF26CD">
            <w:pPr>
              <w:spacing w:after="0" w:line="240" w:lineRule="auto"/>
              <w:ind w:right="3"/>
              <w:jc w:val="both"/>
              <w:rPr>
                <w:rFonts w:ascii="Times New Roman" w:hAnsi="Times New Roman" w:cs="Times New Roman"/>
                <w:bCs/>
                <w:sz w:val="24"/>
                <w:szCs w:val="24"/>
              </w:rPr>
            </w:pPr>
            <w:r w:rsidRPr="00AF26CD">
              <w:rPr>
                <w:rFonts w:ascii="Times New Roman" w:hAnsi="Times New Roman" w:cs="Times New Roman"/>
                <w:bCs/>
                <w:sz w:val="24"/>
                <w:szCs w:val="24"/>
              </w:rPr>
              <w:t xml:space="preserve">2. Уважать к своей семье, к своим родственникам, любовь к родителям. </w:t>
            </w:r>
          </w:p>
          <w:p w:rsidR="001B135E" w:rsidRPr="00AF26CD" w:rsidRDefault="001B135E" w:rsidP="00AF26CD">
            <w:pPr>
              <w:spacing w:after="0" w:line="240" w:lineRule="auto"/>
              <w:ind w:right="3"/>
              <w:jc w:val="both"/>
              <w:rPr>
                <w:rFonts w:ascii="Times New Roman" w:hAnsi="Times New Roman" w:cs="Times New Roman"/>
                <w:bCs/>
                <w:sz w:val="24"/>
                <w:szCs w:val="24"/>
              </w:rPr>
            </w:pPr>
            <w:r w:rsidRPr="00AF26CD">
              <w:rPr>
                <w:rFonts w:ascii="Times New Roman" w:hAnsi="Times New Roman" w:cs="Times New Roman"/>
                <w:bCs/>
                <w:sz w:val="24"/>
                <w:szCs w:val="24"/>
              </w:rPr>
              <w:t>3. Освоить  роли  ученика; формирование интереса (мотивации) к учению.</w:t>
            </w:r>
          </w:p>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2425" w:type="dxa"/>
          </w:tcPr>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1. Организовывать свое рабочее место под руководством учителя.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3. Определять план выполнения заданий на уроках, внеурочной деятельности, жизненных ситуациях под руководством учителя.</w:t>
            </w:r>
          </w:p>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4. Использовать в своей деятельности простейшие приборы: линейку, треугольник и т.д.</w:t>
            </w:r>
          </w:p>
        </w:tc>
        <w:tc>
          <w:tcPr>
            <w:tcW w:w="2511" w:type="dxa"/>
          </w:tcPr>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1. Ориентироваться в учебнике: определять умения, которые будут сформированы на основе изучения данного раздела.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2. Отвечать на простые вопросы учителя, находить нужную информацию в учебнике.</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3. Сравнивать предметы, объекты: находить общее и различие.</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4. Группировать предметы, объекты на основе существенных признаков.</w:t>
            </w:r>
          </w:p>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5. Подробно пересказывать прочитанное или прослушанное; определять тему.</w:t>
            </w:r>
          </w:p>
        </w:tc>
        <w:tc>
          <w:tcPr>
            <w:tcW w:w="2525" w:type="dxa"/>
          </w:tcPr>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1. Участвовать в диалоге на уроке и в жизненных ситуациях.</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2. Отвечать на вопросы учителя, товарищей по классу.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2. Соблюдать простейшие нормы речевого этикета: здороваться, прощаться, благодарить.</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3. Слушать и понимать речь других.</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4. Участвовать  в паре. </w:t>
            </w:r>
          </w:p>
          <w:p w:rsidR="001B135E" w:rsidRPr="00AF26CD" w:rsidRDefault="001B135E" w:rsidP="00AF26CD">
            <w:pPr>
              <w:spacing w:after="0" w:line="240" w:lineRule="auto"/>
              <w:jc w:val="both"/>
              <w:rPr>
                <w:rFonts w:ascii="Times New Roman" w:hAnsi="Times New Roman" w:cs="Times New Roman"/>
                <w:sz w:val="24"/>
                <w:szCs w:val="24"/>
              </w:rPr>
            </w:pPr>
          </w:p>
        </w:tc>
      </w:tr>
      <w:tr w:rsidR="001B135E" w:rsidRPr="00AF26CD" w:rsidTr="00E25D01">
        <w:tc>
          <w:tcPr>
            <w:tcW w:w="898" w:type="dxa"/>
          </w:tcPr>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2 класс</w:t>
            </w:r>
          </w:p>
        </w:tc>
        <w:tc>
          <w:tcPr>
            <w:tcW w:w="2487" w:type="dxa"/>
          </w:tcPr>
          <w:p w:rsidR="001B135E" w:rsidRPr="00AF26CD" w:rsidRDefault="001B135E" w:rsidP="00AF26CD">
            <w:pPr>
              <w:spacing w:after="0" w:line="240" w:lineRule="auto"/>
              <w:ind w:right="3"/>
              <w:jc w:val="both"/>
              <w:rPr>
                <w:rFonts w:ascii="Times New Roman" w:hAnsi="Times New Roman" w:cs="Times New Roman"/>
                <w:bCs/>
                <w:sz w:val="24"/>
                <w:szCs w:val="24"/>
              </w:rPr>
            </w:pPr>
            <w:r w:rsidRPr="00AF26CD">
              <w:rPr>
                <w:rFonts w:ascii="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w:t>
            </w:r>
          </w:p>
          <w:p w:rsidR="001B135E" w:rsidRPr="00AF26CD" w:rsidRDefault="001B135E" w:rsidP="00AF26CD">
            <w:pPr>
              <w:spacing w:after="0" w:line="240" w:lineRule="auto"/>
              <w:ind w:right="3"/>
              <w:jc w:val="both"/>
              <w:rPr>
                <w:rFonts w:ascii="Times New Roman" w:hAnsi="Times New Roman" w:cs="Times New Roman"/>
                <w:bCs/>
                <w:sz w:val="24"/>
                <w:szCs w:val="24"/>
              </w:rPr>
            </w:pPr>
            <w:r w:rsidRPr="00AF26CD">
              <w:rPr>
                <w:rFonts w:ascii="Times New Roman" w:hAnsi="Times New Roman" w:cs="Times New Roman"/>
                <w:bCs/>
                <w:sz w:val="24"/>
                <w:szCs w:val="24"/>
              </w:rPr>
              <w:t xml:space="preserve">2. Уважение к своему народу, к своей родине.  </w:t>
            </w:r>
          </w:p>
          <w:p w:rsidR="001B135E" w:rsidRPr="00AF26CD" w:rsidRDefault="001B135E" w:rsidP="00AF26CD">
            <w:pPr>
              <w:spacing w:after="0" w:line="240" w:lineRule="auto"/>
              <w:ind w:right="3"/>
              <w:jc w:val="both"/>
              <w:rPr>
                <w:rFonts w:ascii="Times New Roman" w:hAnsi="Times New Roman" w:cs="Times New Roman"/>
                <w:bCs/>
                <w:sz w:val="24"/>
                <w:szCs w:val="24"/>
              </w:rPr>
            </w:pPr>
            <w:r w:rsidRPr="00AF26CD">
              <w:rPr>
                <w:rFonts w:ascii="Times New Roman" w:hAnsi="Times New Roman" w:cs="Times New Roman"/>
                <w:bCs/>
                <w:sz w:val="24"/>
                <w:szCs w:val="24"/>
              </w:rPr>
              <w:t xml:space="preserve">3. Освоение личностного смысла учения, желания учиться. </w:t>
            </w:r>
          </w:p>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bCs/>
                <w:sz w:val="24"/>
                <w:szCs w:val="24"/>
              </w:rPr>
              <w:t xml:space="preserve">4. Оценка жизненных ситуаций  и поступков героев художественных текстов с точки зрения </w:t>
            </w:r>
            <w:r w:rsidRPr="00AF26CD">
              <w:rPr>
                <w:rFonts w:ascii="Times New Roman" w:hAnsi="Times New Roman" w:cs="Times New Roman"/>
                <w:bCs/>
                <w:sz w:val="24"/>
                <w:szCs w:val="24"/>
              </w:rPr>
              <w:lastRenderedPageBreak/>
              <w:t>общечеловеческих норм.</w:t>
            </w:r>
          </w:p>
        </w:tc>
        <w:tc>
          <w:tcPr>
            <w:tcW w:w="2425" w:type="dxa"/>
          </w:tcPr>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lastRenderedPageBreak/>
              <w:t>1. Самостоятельно организовывать свое рабочее место.</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2. Следовать режиму организации учебной и внеучебной деятельности.</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3. Определять цель учебной деятельности с помощью учителя и самостоятельно.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4. Определять план выполнения заданий на уроках, внеурочной деятельности, жизненных ситуациях под руководством </w:t>
            </w:r>
            <w:r w:rsidRPr="00AF26CD">
              <w:rPr>
                <w:rFonts w:cs="Times New Roman"/>
                <w:sz w:val="24"/>
                <w:szCs w:val="24"/>
              </w:rPr>
              <w:lastRenderedPageBreak/>
              <w:t>учителя.</w:t>
            </w:r>
          </w:p>
          <w:p w:rsidR="001B135E" w:rsidRPr="00AF26CD" w:rsidRDefault="00CD33D6" w:rsidP="00AF26CD">
            <w:pPr>
              <w:pStyle w:val="af"/>
              <w:ind w:right="3" w:firstLine="63"/>
              <w:jc w:val="both"/>
              <w:rPr>
                <w:rFonts w:cs="Times New Roman"/>
                <w:sz w:val="24"/>
                <w:szCs w:val="24"/>
              </w:rPr>
            </w:pPr>
            <w:r w:rsidRPr="00AF26CD">
              <w:rPr>
                <w:rFonts w:cs="Times New Roman"/>
                <w:sz w:val="24"/>
                <w:szCs w:val="24"/>
              </w:rPr>
              <w:t>5.</w:t>
            </w:r>
            <w:r w:rsidR="001B135E" w:rsidRPr="00AF26CD">
              <w:rPr>
                <w:rFonts w:cs="Times New Roman"/>
                <w:sz w:val="24"/>
                <w:szCs w:val="24"/>
              </w:rPr>
              <w:t>Соотносить выполненное задание  с образцом, предложенным учителем.</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6. Использовать в работе простейшие  инструменты и более сложные приборы (циркуль).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6. Корректировать выполнение задания в дальнейшем.</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7. Оценка своего задания по следующим параметрам: легко выполнять, возникли сложности при выполнении. </w:t>
            </w:r>
          </w:p>
          <w:p w:rsidR="001B135E" w:rsidRPr="00AF26CD" w:rsidRDefault="001B135E" w:rsidP="00AF26CD">
            <w:pPr>
              <w:spacing w:after="0" w:line="240" w:lineRule="auto"/>
              <w:jc w:val="both"/>
              <w:rPr>
                <w:rFonts w:ascii="Times New Roman" w:hAnsi="Times New Roman" w:cs="Times New Roman"/>
                <w:sz w:val="24"/>
                <w:szCs w:val="24"/>
              </w:rPr>
            </w:pPr>
          </w:p>
        </w:tc>
        <w:tc>
          <w:tcPr>
            <w:tcW w:w="2511" w:type="dxa"/>
          </w:tcPr>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2. Отвечать на простые  и сложные вопросы учителя, самим задавать вопросы, находить нужную информацию в учебнике.</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3. Сравнивать  и группировать предметы, объекты  по нескольким основаниям; находить закономерности; </w:t>
            </w:r>
            <w:r w:rsidRPr="00AF26CD">
              <w:rPr>
                <w:rFonts w:cs="Times New Roman"/>
                <w:sz w:val="24"/>
                <w:szCs w:val="24"/>
              </w:rPr>
              <w:lastRenderedPageBreak/>
              <w:t xml:space="preserve">самостоятельно продолжать их по установленном правилу. </w:t>
            </w:r>
          </w:p>
          <w:p w:rsidR="001B135E" w:rsidRPr="00AF26CD" w:rsidRDefault="00CD33D6" w:rsidP="00AF26CD">
            <w:pPr>
              <w:pStyle w:val="af"/>
              <w:ind w:right="3" w:firstLine="63"/>
              <w:jc w:val="both"/>
              <w:rPr>
                <w:rFonts w:cs="Times New Roman"/>
                <w:sz w:val="24"/>
                <w:szCs w:val="24"/>
              </w:rPr>
            </w:pPr>
            <w:r w:rsidRPr="00AF26CD">
              <w:rPr>
                <w:rFonts w:cs="Times New Roman"/>
                <w:sz w:val="24"/>
                <w:szCs w:val="24"/>
              </w:rPr>
              <w:t xml:space="preserve"> 4.</w:t>
            </w:r>
            <w:r w:rsidR="001B135E" w:rsidRPr="00AF26CD">
              <w:rPr>
                <w:rFonts w:cs="Times New Roman"/>
                <w:sz w:val="24"/>
                <w:szCs w:val="24"/>
              </w:rPr>
              <w:t>Под</w:t>
            </w:r>
            <w:r w:rsidR="007B7782" w:rsidRPr="00AF26CD">
              <w:rPr>
                <w:rFonts w:cs="Times New Roman"/>
                <w:sz w:val="24"/>
                <w:szCs w:val="24"/>
              </w:rPr>
              <w:t xml:space="preserve">робно </w:t>
            </w:r>
            <w:r w:rsidRPr="00AF26CD">
              <w:rPr>
                <w:rFonts w:cs="Times New Roman"/>
                <w:sz w:val="24"/>
                <w:szCs w:val="24"/>
              </w:rPr>
              <w:t xml:space="preserve">пересказывать прочитанное </w:t>
            </w:r>
            <w:r w:rsidR="001B135E" w:rsidRPr="00AF26CD">
              <w:rPr>
                <w:rFonts w:cs="Times New Roman"/>
                <w:sz w:val="24"/>
                <w:szCs w:val="24"/>
              </w:rPr>
              <w:t>или прослушанное;  составлять простой план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5. Определять,  в каких источниках  можно  найти  необходимую информацию для  выполнения задания. </w:t>
            </w:r>
          </w:p>
          <w:p w:rsidR="001B135E" w:rsidRPr="00AF26CD" w:rsidRDefault="00CD33D6" w:rsidP="00AF26CD">
            <w:pPr>
              <w:spacing w:after="0" w:line="240" w:lineRule="auto"/>
              <w:ind w:right="3" w:firstLine="63"/>
              <w:jc w:val="both"/>
              <w:rPr>
                <w:rFonts w:ascii="Times New Roman" w:hAnsi="Times New Roman" w:cs="Times New Roman"/>
                <w:sz w:val="24"/>
                <w:szCs w:val="24"/>
              </w:rPr>
            </w:pPr>
            <w:r w:rsidRPr="00AF26CD">
              <w:rPr>
                <w:rFonts w:ascii="Times New Roman" w:hAnsi="Times New Roman" w:cs="Times New Roman"/>
                <w:sz w:val="24"/>
                <w:szCs w:val="24"/>
              </w:rPr>
              <w:t>6.</w:t>
            </w:r>
            <w:r w:rsidR="001B135E" w:rsidRPr="00AF26CD">
              <w:rPr>
                <w:rFonts w:ascii="Times New Roman" w:hAnsi="Times New Roman" w:cs="Times New Roman"/>
                <w:sz w:val="24"/>
                <w:szCs w:val="24"/>
              </w:rPr>
              <w:t>Находить необходимую информацию,  как в учебнике, так и в  словарях в учебнике.</w:t>
            </w:r>
          </w:p>
          <w:p w:rsidR="001B135E" w:rsidRPr="00AF26CD" w:rsidRDefault="001B135E" w:rsidP="00AF26CD">
            <w:pPr>
              <w:spacing w:after="0" w:line="240" w:lineRule="auto"/>
              <w:ind w:right="3" w:firstLine="63"/>
              <w:jc w:val="both"/>
              <w:rPr>
                <w:rFonts w:ascii="Times New Roman" w:hAnsi="Times New Roman" w:cs="Times New Roman"/>
                <w:sz w:val="24"/>
                <w:szCs w:val="24"/>
              </w:rPr>
            </w:pPr>
            <w:r w:rsidRPr="00AF26CD">
              <w:rPr>
                <w:rFonts w:ascii="Times New Roman" w:hAnsi="Times New Roman" w:cs="Times New Roman"/>
                <w:sz w:val="24"/>
                <w:szCs w:val="24"/>
              </w:rPr>
              <w:t>7. Наблюдать и делать самостоятельные   простые выводы</w:t>
            </w:r>
          </w:p>
        </w:tc>
        <w:tc>
          <w:tcPr>
            <w:tcW w:w="2525" w:type="dxa"/>
          </w:tcPr>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lastRenderedPageBreak/>
              <w:t>1.Участвовать в диалоге; слушать и понимать других, высказывать свою точку зрения на события, поступки.</w:t>
            </w:r>
          </w:p>
          <w:p w:rsidR="001B135E" w:rsidRPr="00AF26CD" w:rsidRDefault="001B135E" w:rsidP="00AF26CD">
            <w:pPr>
              <w:spacing w:after="0" w:line="240" w:lineRule="auto"/>
              <w:ind w:right="3" w:firstLine="63"/>
              <w:jc w:val="both"/>
              <w:rPr>
                <w:rFonts w:ascii="Times New Roman" w:hAnsi="Times New Roman" w:cs="Times New Roman"/>
                <w:sz w:val="24"/>
                <w:szCs w:val="24"/>
              </w:rPr>
            </w:pPr>
            <w:r w:rsidRPr="00AF26CD">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1B135E" w:rsidRPr="00AF26CD" w:rsidRDefault="001B135E" w:rsidP="00AF26CD">
            <w:pPr>
              <w:spacing w:after="0" w:line="240" w:lineRule="auto"/>
              <w:ind w:right="3" w:firstLine="63"/>
              <w:jc w:val="both"/>
              <w:rPr>
                <w:rFonts w:ascii="Times New Roman" w:hAnsi="Times New Roman" w:cs="Times New Roman"/>
                <w:sz w:val="24"/>
                <w:szCs w:val="24"/>
              </w:rPr>
            </w:pPr>
            <w:r w:rsidRPr="00AF26CD">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4. Выполняя различные роли в </w:t>
            </w:r>
            <w:r w:rsidRPr="00AF26CD">
              <w:rPr>
                <w:rFonts w:cs="Times New Roman"/>
                <w:sz w:val="24"/>
                <w:szCs w:val="24"/>
              </w:rPr>
              <w:lastRenderedPageBreak/>
              <w:t>группе, сотрудничать в совместном решении проблемы (задачи).</w:t>
            </w:r>
          </w:p>
          <w:p w:rsidR="001B135E" w:rsidRPr="00AF26CD" w:rsidRDefault="001B135E" w:rsidP="00AF26CD">
            <w:pPr>
              <w:spacing w:after="0" w:line="240" w:lineRule="auto"/>
              <w:jc w:val="both"/>
              <w:rPr>
                <w:rFonts w:ascii="Times New Roman" w:hAnsi="Times New Roman" w:cs="Times New Roman"/>
                <w:sz w:val="24"/>
                <w:szCs w:val="24"/>
              </w:rPr>
            </w:pPr>
          </w:p>
        </w:tc>
      </w:tr>
      <w:tr w:rsidR="001B135E" w:rsidRPr="00AF26CD" w:rsidTr="00E25D01">
        <w:tc>
          <w:tcPr>
            <w:tcW w:w="898" w:type="dxa"/>
          </w:tcPr>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lastRenderedPageBreak/>
              <w:t>3 класс</w:t>
            </w:r>
          </w:p>
        </w:tc>
        <w:tc>
          <w:tcPr>
            <w:tcW w:w="2487" w:type="dxa"/>
          </w:tcPr>
          <w:p w:rsidR="001B135E" w:rsidRPr="00AF26CD" w:rsidRDefault="001B135E" w:rsidP="00AF26CD">
            <w:pPr>
              <w:spacing w:after="0" w:line="240" w:lineRule="auto"/>
              <w:ind w:right="3"/>
              <w:jc w:val="both"/>
              <w:rPr>
                <w:rFonts w:ascii="Times New Roman" w:hAnsi="Times New Roman" w:cs="Times New Roman"/>
                <w:bCs/>
                <w:sz w:val="24"/>
                <w:szCs w:val="24"/>
              </w:rPr>
            </w:pPr>
            <w:r w:rsidRPr="00AF26CD">
              <w:rPr>
                <w:rFonts w:ascii="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1B135E" w:rsidRPr="00AF26CD" w:rsidRDefault="001B135E" w:rsidP="00AF26CD">
            <w:pPr>
              <w:spacing w:after="0" w:line="240" w:lineRule="auto"/>
              <w:ind w:right="3"/>
              <w:jc w:val="both"/>
              <w:rPr>
                <w:rFonts w:ascii="Times New Roman" w:hAnsi="Times New Roman" w:cs="Times New Roman"/>
                <w:bCs/>
                <w:sz w:val="24"/>
                <w:szCs w:val="24"/>
              </w:rPr>
            </w:pPr>
            <w:r w:rsidRPr="00AF26CD">
              <w:rPr>
                <w:rFonts w:ascii="Times New Roman" w:hAnsi="Times New Roman" w:cs="Times New Roman"/>
                <w:bCs/>
                <w:sz w:val="24"/>
                <w:szCs w:val="24"/>
              </w:rPr>
              <w:t>2. Уважение к своему народу, к другим народам, терпимость к обычаям и традициям других народов.</w:t>
            </w:r>
          </w:p>
          <w:p w:rsidR="001B135E" w:rsidRPr="00AF26CD" w:rsidRDefault="001B135E" w:rsidP="00AF26CD">
            <w:pPr>
              <w:spacing w:after="0" w:line="240" w:lineRule="auto"/>
              <w:ind w:right="3"/>
              <w:jc w:val="both"/>
              <w:rPr>
                <w:rFonts w:ascii="Times New Roman" w:hAnsi="Times New Roman" w:cs="Times New Roman"/>
                <w:bCs/>
                <w:sz w:val="24"/>
                <w:szCs w:val="24"/>
              </w:rPr>
            </w:pPr>
            <w:r w:rsidRPr="00AF26CD">
              <w:rPr>
                <w:rFonts w:ascii="Times New Roman" w:hAnsi="Times New Roman" w:cs="Times New Roman"/>
                <w:bCs/>
                <w:sz w:val="24"/>
                <w:szCs w:val="24"/>
              </w:rPr>
              <w:t>3. Освоение личностного смысла учения; желания продолжать свою учебу.</w:t>
            </w:r>
          </w:p>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bCs/>
                <w:sz w:val="24"/>
                <w:szCs w:val="24"/>
              </w:rPr>
              <w:t xml:space="preserve">4. Оценка жизненных ситуаций  и поступков героев </w:t>
            </w:r>
            <w:r w:rsidRPr="00AF26CD">
              <w:rPr>
                <w:rFonts w:ascii="Times New Roman" w:hAnsi="Times New Roman" w:cs="Times New Roman"/>
                <w:bCs/>
                <w:sz w:val="24"/>
                <w:szCs w:val="24"/>
              </w:rPr>
              <w:lastRenderedPageBreak/>
              <w:t>художественных текстов с точки зрения общечеловеческих норм, нравственных и этических ценностей.</w:t>
            </w:r>
          </w:p>
        </w:tc>
        <w:tc>
          <w:tcPr>
            <w:tcW w:w="2425" w:type="dxa"/>
          </w:tcPr>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lastRenderedPageBreak/>
              <w:t>1. Самостоятельно организовывать свое рабочее место в соответствии с целью выполнения заданий.</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3. Определять цель учебной деятельности с помощью самостоятельно.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4. Определять план выполнения заданий на уроках, внеурочной деятельности, жизненных ситуациях под руководством </w:t>
            </w:r>
            <w:r w:rsidRPr="00AF26CD">
              <w:rPr>
                <w:rFonts w:cs="Times New Roman"/>
                <w:sz w:val="24"/>
                <w:szCs w:val="24"/>
              </w:rPr>
              <w:lastRenderedPageBreak/>
              <w:t>учителя.</w:t>
            </w:r>
          </w:p>
          <w:p w:rsidR="001B135E" w:rsidRPr="00AF26CD" w:rsidRDefault="00A05E26" w:rsidP="00AF26CD">
            <w:pPr>
              <w:pStyle w:val="af"/>
              <w:ind w:right="3" w:firstLine="63"/>
              <w:jc w:val="both"/>
              <w:rPr>
                <w:rFonts w:cs="Times New Roman"/>
                <w:sz w:val="24"/>
                <w:szCs w:val="24"/>
              </w:rPr>
            </w:pPr>
            <w:r w:rsidRPr="00AF26CD">
              <w:rPr>
                <w:rFonts w:cs="Times New Roman"/>
                <w:sz w:val="24"/>
                <w:szCs w:val="24"/>
              </w:rPr>
              <w:t xml:space="preserve">5.Определять </w:t>
            </w:r>
            <w:r w:rsidR="001B135E" w:rsidRPr="00AF26CD">
              <w:rPr>
                <w:rFonts w:cs="Times New Roman"/>
                <w:sz w:val="24"/>
                <w:szCs w:val="24"/>
              </w:rPr>
              <w:t xml:space="preserve">правильность выполненного задания  на основе сравнения с предыдущими заданиями, или на основе различных образцов. </w:t>
            </w:r>
          </w:p>
          <w:p w:rsidR="001B135E" w:rsidRPr="00AF26CD" w:rsidRDefault="00A05E26" w:rsidP="00AF26CD">
            <w:pPr>
              <w:pStyle w:val="af"/>
              <w:ind w:right="3" w:firstLine="63"/>
              <w:jc w:val="both"/>
              <w:rPr>
                <w:rFonts w:cs="Times New Roman"/>
                <w:sz w:val="24"/>
                <w:szCs w:val="24"/>
              </w:rPr>
            </w:pPr>
            <w:r w:rsidRPr="00AF26CD">
              <w:rPr>
                <w:rFonts w:cs="Times New Roman"/>
                <w:sz w:val="24"/>
                <w:szCs w:val="24"/>
              </w:rPr>
              <w:t>6.</w:t>
            </w:r>
            <w:r w:rsidR="001B135E" w:rsidRPr="00AF26CD">
              <w:rPr>
                <w:rFonts w:cs="Times New Roman"/>
                <w:sz w:val="24"/>
                <w:szCs w:val="24"/>
              </w:rPr>
              <w:t xml:space="preserve">Корректировать выполнение задания в соответствии с планом, условиями выполнения, результатом действий на определенном этапе.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7. Использовать в работе литературу, инструменты, приборы. </w:t>
            </w:r>
          </w:p>
          <w:p w:rsidR="00E41CA0" w:rsidRPr="00AF26CD" w:rsidRDefault="001B135E" w:rsidP="00AF26CD">
            <w:pPr>
              <w:pStyle w:val="af"/>
              <w:ind w:right="3" w:firstLine="63"/>
              <w:jc w:val="both"/>
              <w:rPr>
                <w:rFonts w:cs="Times New Roman"/>
                <w:sz w:val="24"/>
                <w:szCs w:val="24"/>
              </w:rPr>
            </w:pPr>
            <w:r w:rsidRPr="00AF26CD">
              <w:rPr>
                <w:rFonts w:cs="Times New Roman"/>
                <w:sz w:val="24"/>
                <w:szCs w:val="24"/>
              </w:rPr>
              <w:t>8. Оценка своего задания по  параметрам, заранее представленным.</w:t>
            </w:r>
          </w:p>
        </w:tc>
        <w:tc>
          <w:tcPr>
            <w:tcW w:w="2511" w:type="dxa"/>
          </w:tcPr>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2. Самостоятельно предполагать, какая  дополнительная информация буде нужна для изучения незнакомого материала;</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отбирать необходимые  источники информации среди предложенных учителем словарей, энциклопедий, справочников.</w:t>
            </w:r>
          </w:p>
          <w:p w:rsidR="001B135E" w:rsidRPr="00AF26CD" w:rsidRDefault="007B7782" w:rsidP="00AF26CD">
            <w:pPr>
              <w:spacing w:after="0" w:line="240" w:lineRule="auto"/>
              <w:ind w:right="3" w:firstLine="63"/>
              <w:jc w:val="both"/>
              <w:rPr>
                <w:rFonts w:ascii="Times New Roman" w:hAnsi="Times New Roman" w:cs="Times New Roman"/>
                <w:sz w:val="24"/>
                <w:szCs w:val="24"/>
              </w:rPr>
            </w:pPr>
            <w:r w:rsidRPr="00AF26CD">
              <w:rPr>
                <w:rFonts w:ascii="Times New Roman" w:hAnsi="Times New Roman" w:cs="Times New Roman"/>
                <w:sz w:val="24"/>
                <w:szCs w:val="24"/>
              </w:rPr>
              <w:lastRenderedPageBreak/>
              <w:t>3.</w:t>
            </w:r>
            <w:r w:rsidR="001B135E" w:rsidRPr="00AF26CD">
              <w:rPr>
                <w:rFonts w:ascii="Times New Roman" w:hAnsi="Times New Roman" w:cs="Times New Roman"/>
                <w:sz w:val="24"/>
                <w:szCs w:val="24"/>
              </w:rPr>
              <w:t xml:space="preserve">Извлекать информацию, представленную в разных формах (текст, таблица, схема, экспонат, модель, </w:t>
            </w:r>
          </w:p>
          <w:p w:rsidR="001B135E" w:rsidRPr="00AF26CD" w:rsidRDefault="001B135E" w:rsidP="00AF26CD">
            <w:pPr>
              <w:spacing w:after="0" w:line="240" w:lineRule="auto"/>
              <w:ind w:right="3" w:firstLine="63"/>
              <w:jc w:val="both"/>
              <w:rPr>
                <w:rFonts w:ascii="Times New Roman" w:hAnsi="Times New Roman" w:cs="Times New Roman"/>
                <w:sz w:val="24"/>
                <w:szCs w:val="24"/>
              </w:rPr>
            </w:pPr>
            <w:r w:rsidRPr="00AF26CD">
              <w:rPr>
                <w:rFonts w:ascii="Times New Roman" w:hAnsi="Times New Roman" w:cs="Times New Roman"/>
                <w:sz w:val="24"/>
                <w:szCs w:val="24"/>
              </w:rPr>
              <w:t>а, иллюстрация и др.)</w:t>
            </w:r>
          </w:p>
          <w:p w:rsidR="001B135E" w:rsidRPr="00AF26CD" w:rsidRDefault="007B7782" w:rsidP="00AF26CD">
            <w:pPr>
              <w:spacing w:after="0" w:line="240" w:lineRule="auto"/>
              <w:ind w:right="3" w:firstLine="63"/>
              <w:jc w:val="both"/>
              <w:rPr>
                <w:rFonts w:ascii="Times New Roman" w:hAnsi="Times New Roman" w:cs="Times New Roman"/>
                <w:sz w:val="24"/>
                <w:szCs w:val="24"/>
              </w:rPr>
            </w:pPr>
            <w:r w:rsidRPr="00AF26CD">
              <w:rPr>
                <w:rFonts w:ascii="Times New Roman" w:hAnsi="Times New Roman" w:cs="Times New Roman"/>
                <w:sz w:val="24"/>
                <w:szCs w:val="24"/>
              </w:rPr>
              <w:t>4.</w:t>
            </w:r>
            <w:r w:rsidR="001B135E" w:rsidRPr="00AF26CD">
              <w:rPr>
                <w:rFonts w:ascii="Times New Roman" w:hAnsi="Times New Roman" w:cs="Times New Roman"/>
                <w:sz w:val="24"/>
                <w:szCs w:val="24"/>
              </w:rPr>
              <w:t>Представлять информацию в виде текста, таблицы, схемы, в том числе с помощью ИКТ.</w:t>
            </w:r>
          </w:p>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5. Анализировать, сравнивать, группировать различные объекты, явления, факты.</w:t>
            </w:r>
          </w:p>
        </w:tc>
        <w:tc>
          <w:tcPr>
            <w:tcW w:w="2525" w:type="dxa"/>
          </w:tcPr>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lastRenderedPageBreak/>
              <w:t>1. Участвовать в диалоге; слушать и понимать других, высказывать свою точку зрения на события, поступки.</w:t>
            </w:r>
          </w:p>
          <w:p w:rsidR="001B135E" w:rsidRPr="00AF26CD" w:rsidRDefault="001B135E" w:rsidP="00AF26CD">
            <w:pPr>
              <w:spacing w:after="0" w:line="240" w:lineRule="auto"/>
              <w:ind w:right="3" w:firstLine="63"/>
              <w:jc w:val="both"/>
              <w:rPr>
                <w:rFonts w:ascii="Times New Roman" w:hAnsi="Times New Roman" w:cs="Times New Roman"/>
                <w:sz w:val="24"/>
                <w:szCs w:val="24"/>
              </w:rPr>
            </w:pPr>
            <w:r w:rsidRPr="00AF26CD">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1B135E" w:rsidRPr="00AF26CD" w:rsidRDefault="001B135E" w:rsidP="00AF26CD">
            <w:pPr>
              <w:spacing w:after="0" w:line="240" w:lineRule="auto"/>
              <w:ind w:right="3" w:firstLine="63"/>
              <w:jc w:val="both"/>
              <w:rPr>
                <w:rFonts w:ascii="Times New Roman" w:hAnsi="Times New Roman" w:cs="Times New Roman"/>
                <w:sz w:val="24"/>
                <w:szCs w:val="24"/>
              </w:rPr>
            </w:pPr>
            <w:r w:rsidRPr="00AF26CD">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4. Выполняя различные роли в группе, сотрудничать в совместном решении проблемы (задачи).</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5. Отстаивать свою точку зрения, </w:t>
            </w:r>
            <w:r w:rsidRPr="00AF26CD">
              <w:rPr>
                <w:rFonts w:cs="Times New Roman"/>
                <w:sz w:val="24"/>
                <w:szCs w:val="24"/>
              </w:rPr>
              <w:lastRenderedPageBreak/>
              <w:t xml:space="preserve">соблюдая правила речевого этикета. </w:t>
            </w:r>
          </w:p>
          <w:p w:rsidR="001B135E" w:rsidRPr="00AF26CD" w:rsidRDefault="001B135E" w:rsidP="00AF26CD">
            <w:pPr>
              <w:spacing w:after="0" w:line="240" w:lineRule="auto"/>
              <w:ind w:right="3" w:firstLine="63"/>
              <w:jc w:val="both"/>
              <w:rPr>
                <w:rFonts w:ascii="Times New Roman" w:hAnsi="Times New Roman" w:cs="Times New Roman"/>
                <w:bCs/>
                <w:sz w:val="24"/>
                <w:szCs w:val="24"/>
              </w:rPr>
            </w:pPr>
            <w:r w:rsidRPr="00AF26CD">
              <w:rPr>
                <w:rFonts w:ascii="Times New Roman" w:hAnsi="Times New Roman" w:cs="Times New Roman"/>
                <w:bCs/>
                <w:sz w:val="24"/>
                <w:szCs w:val="24"/>
              </w:rPr>
              <w:t>6. Критично относиться к своему мнению</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7. Понимать точку зрения другого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8. Участвовать в работе группы, распределять роли, договариваться друг с другом. </w:t>
            </w:r>
          </w:p>
          <w:p w:rsidR="001B135E" w:rsidRPr="00AF26CD" w:rsidRDefault="001B135E" w:rsidP="00AF26CD">
            <w:pPr>
              <w:spacing w:after="0" w:line="240" w:lineRule="auto"/>
              <w:jc w:val="both"/>
              <w:rPr>
                <w:rFonts w:ascii="Times New Roman" w:hAnsi="Times New Roman" w:cs="Times New Roman"/>
                <w:sz w:val="24"/>
                <w:szCs w:val="24"/>
              </w:rPr>
            </w:pPr>
          </w:p>
        </w:tc>
      </w:tr>
      <w:tr w:rsidR="001B135E" w:rsidRPr="00AF26CD" w:rsidTr="00E25D01">
        <w:tc>
          <w:tcPr>
            <w:tcW w:w="898" w:type="dxa"/>
          </w:tcPr>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lastRenderedPageBreak/>
              <w:t>4 класс</w:t>
            </w:r>
          </w:p>
        </w:tc>
        <w:tc>
          <w:tcPr>
            <w:tcW w:w="2487" w:type="dxa"/>
          </w:tcPr>
          <w:p w:rsidR="001B135E" w:rsidRPr="00AF26CD" w:rsidRDefault="001B135E" w:rsidP="00AF26CD">
            <w:pPr>
              <w:spacing w:after="0" w:line="240" w:lineRule="auto"/>
              <w:ind w:right="3"/>
              <w:jc w:val="both"/>
              <w:rPr>
                <w:rFonts w:ascii="Times New Roman" w:hAnsi="Times New Roman" w:cs="Times New Roman"/>
                <w:bCs/>
                <w:sz w:val="24"/>
                <w:szCs w:val="24"/>
              </w:rPr>
            </w:pPr>
            <w:r w:rsidRPr="00AF26CD">
              <w:rPr>
                <w:rFonts w:ascii="Times New Roman" w:hAnsi="Times New Roman" w:cs="Times New Roman"/>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1B135E" w:rsidRPr="00AF26CD" w:rsidRDefault="001B135E" w:rsidP="00AF26CD">
            <w:pPr>
              <w:spacing w:after="0" w:line="240" w:lineRule="auto"/>
              <w:ind w:right="3"/>
              <w:jc w:val="both"/>
              <w:rPr>
                <w:rFonts w:ascii="Times New Roman" w:hAnsi="Times New Roman" w:cs="Times New Roman"/>
                <w:bCs/>
                <w:sz w:val="24"/>
                <w:szCs w:val="24"/>
              </w:rPr>
            </w:pPr>
            <w:r w:rsidRPr="00AF26CD">
              <w:rPr>
                <w:rFonts w:ascii="Times New Roman" w:hAnsi="Times New Roman" w:cs="Times New Roman"/>
                <w:bCs/>
                <w:sz w:val="24"/>
                <w:szCs w:val="24"/>
              </w:rPr>
              <w:t>2. Уважение  к своему народу, к другим народам, принятие ценностей других народов.</w:t>
            </w:r>
          </w:p>
          <w:p w:rsidR="001B135E" w:rsidRPr="00AF26CD" w:rsidRDefault="001B135E" w:rsidP="00AF26CD">
            <w:pPr>
              <w:spacing w:after="0" w:line="240" w:lineRule="auto"/>
              <w:ind w:right="3"/>
              <w:jc w:val="both"/>
              <w:rPr>
                <w:rFonts w:ascii="Times New Roman" w:hAnsi="Times New Roman" w:cs="Times New Roman"/>
                <w:bCs/>
                <w:sz w:val="24"/>
                <w:szCs w:val="24"/>
              </w:rPr>
            </w:pPr>
            <w:r w:rsidRPr="00AF26CD">
              <w:rPr>
                <w:rFonts w:ascii="Times New Roman" w:hAnsi="Times New Roman" w:cs="Times New Roman"/>
                <w:bCs/>
                <w:sz w:val="24"/>
                <w:szCs w:val="24"/>
              </w:rPr>
              <w:t>3. Освоение личностного смысла учения;  выбор дальнейшего образовательного маршрута.</w:t>
            </w:r>
          </w:p>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bCs/>
                <w:sz w:val="24"/>
                <w:szCs w:val="24"/>
              </w:rPr>
              <w:lastRenderedPageBreak/>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25" w:type="dxa"/>
          </w:tcPr>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2. Использовать  при выполнения задания различные средства: справочную литературу, ИКТ, инструменты и приборы. </w:t>
            </w:r>
          </w:p>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3. Определять самостоятельно критерии оценивания, давать самооценку.</w:t>
            </w:r>
          </w:p>
        </w:tc>
        <w:tc>
          <w:tcPr>
            <w:tcW w:w="2511" w:type="dxa"/>
          </w:tcPr>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2. Самостоятельно предполагать, какая  дополнительная информация буде нужна для изучения незнакомого материала;</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отбирать необходимые  источники информации среди предложенных учителем словарей, энциклопедий, </w:t>
            </w:r>
            <w:r w:rsidRPr="00AF26CD">
              <w:rPr>
                <w:rFonts w:cs="Times New Roman"/>
                <w:sz w:val="24"/>
                <w:szCs w:val="24"/>
              </w:rPr>
              <w:lastRenderedPageBreak/>
              <w:t>справочников, электронные диски.</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3. Сопоставлять  и отбирать информацию, полученную из  различных источников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4. Анализировать, сравнивать, группировать различные объекты, явления, факты.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6. Составлять сложный план текста.</w:t>
            </w:r>
          </w:p>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7. Уметь передавать содержание в сжатом, выборочном или развёрнутом виде.</w:t>
            </w:r>
          </w:p>
        </w:tc>
        <w:tc>
          <w:tcPr>
            <w:tcW w:w="2525" w:type="dxa"/>
          </w:tcPr>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lastRenderedPageBreak/>
              <w:t>Участвовать в диалоге; слушать и понимать других, высказывать свою точку зрения на события, поступки.</w:t>
            </w:r>
          </w:p>
          <w:p w:rsidR="001B135E" w:rsidRPr="00AF26CD" w:rsidRDefault="001B135E" w:rsidP="00AF26CD">
            <w:pPr>
              <w:spacing w:after="0" w:line="240" w:lineRule="auto"/>
              <w:ind w:right="3" w:firstLine="63"/>
              <w:jc w:val="both"/>
              <w:rPr>
                <w:rFonts w:ascii="Times New Roman" w:hAnsi="Times New Roman" w:cs="Times New Roman"/>
                <w:sz w:val="24"/>
                <w:szCs w:val="24"/>
              </w:rPr>
            </w:pPr>
            <w:r w:rsidRPr="00AF26CD">
              <w:rPr>
                <w:rFonts w:ascii="Times New Roman"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1B135E" w:rsidRPr="00AF26CD" w:rsidRDefault="001B135E" w:rsidP="00AF26CD">
            <w:pPr>
              <w:spacing w:after="0" w:line="240" w:lineRule="auto"/>
              <w:ind w:right="3" w:firstLine="63"/>
              <w:jc w:val="both"/>
              <w:rPr>
                <w:rFonts w:ascii="Times New Roman" w:hAnsi="Times New Roman" w:cs="Times New Roman"/>
                <w:sz w:val="24"/>
                <w:szCs w:val="24"/>
              </w:rPr>
            </w:pPr>
            <w:r w:rsidRPr="00AF26CD">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4. Выполняя различные роли в группе, сотрудничать в совместном решении проблемы (задачи).</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5. Отстаивать свою </w:t>
            </w:r>
            <w:r w:rsidRPr="00AF26CD">
              <w:rPr>
                <w:rFonts w:cs="Times New Roman"/>
                <w:sz w:val="24"/>
                <w:szCs w:val="24"/>
              </w:rPr>
              <w:lastRenderedPageBreak/>
              <w:t xml:space="preserve">точку зрения, соблюдая правила речевого этикета; аргументировать свою точку зрения с помощью фактов и дополнительных сведений.  </w:t>
            </w:r>
          </w:p>
          <w:p w:rsidR="001B135E" w:rsidRPr="00AF26CD" w:rsidRDefault="001B135E" w:rsidP="00AF26CD">
            <w:pPr>
              <w:spacing w:after="0" w:line="240" w:lineRule="auto"/>
              <w:ind w:right="3" w:firstLine="63"/>
              <w:jc w:val="both"/>
              <w:rPr>
                <w:rFonts w:ascii="Times New Roman" w:hAnsi="Times New Roman" w:cs="Times New Roman"/>
                <w:bCs/>
                <w:sz w:val="24"/>
                <w:szCs w:val="24"/>
              </w:rPr>
            </w:pPr>
            <w:r w:rsidRPr="00AF26CD">
              <w:rPr>
                <w:rFonts w:ascii="Times New Roman" w:hAnsi="Times New Roman" w:cs="Times New Roman"/>
                <w:bCs/>
                <w:sz w:val="24"/>
                <w:szCs w:val="24"/>
              </w:rPr>
              <w:t>6. Критично относиться к своему мнению.</w:t>
            </w:r>
            <w:r w:rsidRPr="00AF26CD">
              <w:rPr>
                <w:rFonts w:ascii="Times New Roman" w:hAnsi="Times New Roman" w:cs="Times New Roman"/>
                <w:sz w:val="24"/>
                <w:szCs w:val="24"/>
              </w:rPr>
              <w:t xml:space="preserve"> Уметь взглянуть на ситуацию с иной позиции и договариваться с людьми иных позиций</w:t>
            </w:r>
            <w:r w:rsidRPr="00AF26CD">
              <w:rPr>
                <w:rFonts w:ascii="Times New Roman" w:hAnsi="Times New Roman" w:cs="Times New Roman"/>
                <w:bCs/>
                <w:sz w:val="24"/>
                <w:szCs w:val="24"/>
              </w:rPr>
              <w:t>.</w:t>
            </w:r>
          </w:p>
          <w:p w:rsidR="001B135E" w:rsidRPr="00AF26CD" w:rsidRDefault="001B135E" w:rsidP="00AF26CD">
            <w:pPr>
              <w:pStyle w:val="af"/>
              <w:ind w:right="3" w:firstLine="63"/>
              <w:jc w:val="both"/>
              <w:rPr>
                <w:rFonts w:cs="Times New Roman"/>
                <w:sz w:val="24"/>
                <w:szCs w:val="24"/>
              </w:rPr>
            </w:pPr>
            <w:r w:rsidRPr="00AF26CD">
              <w:rPr>
                <w:rFonts w:cs="Times New Roman"/>
                <w:sz w:val="24"/>
                <w:szCs w:val="24"/>
              </w:rPr>
              <w:t xml:space="preserve">7. Понимать точку зрения другого </w:t>
            </w:r>
          </w:p>
          <w:p w:rsidR="001B135E" w:rsidRPr="00AF26CD" w:rsidRDefault="001B135E" w:rsidP="00AF26CD">
            <w:pPr>
              <w:spacing w:after="0" w:line="240" w:lineRule="auto"/>
              <w:jc w:val="both"/>
              <w:rPr>
                <w:rFonts w:ascii="Times New Roman" w:hAnsi="Times New Roman" w:cs="Times New Roman"/>
                <w:sz w:val="24"/>
                <w:szCs w:val="24"/>
              </w:rPr>
            </w:pPr>
            <w:r w:rsidRPr="00AF26CD">
              <w:rPr>
                <w:rFonts w:ascii="Times New Roman" w:hAnsi="Times New Roman" w:cs="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AF26CD" w:rsidRPr="00AF26CD" w:rsidRDefault="00AF26CD" w:rsidP="00AF26CD">
      <w:pPr>
        <w:spacing w:after="0" w:line="240" w:lineRule="auto"/>
        <w:ind w:right="-180"/>
        <w:jc w:val="both"/>
        <w:rPr>
          <w:rFonts w:ascii="Times New Roman" w:hAnsi="Times New Roman" w:cs="Times New Roman"/>
          <w:b/>
          <w:sz w:val="24"/>
          <w:szCs w:val="24"/>
        </w:rPr>
      </w:pPr>
    </w:p>
    <w:p w:rsidR="001B135E" w:rsidRPr="00AF26CD" w:rsidRDefault="001B135E" w:rsidP="00AF26CD">
      <w:pPr>
        <w:spacing w:after="0" w:line="240" w:lineRule="auto"/>
        <w:ind w:right="-180"/>
        <w:jc w:val="both"/>
        <w:rPr>
          <w:rFonts w:ascii="Times New Roman" w:hAnsi="Times New Roman" w:cs="Times New Roman"/>
          <w:b/>
          <w:sz w:val="24"/>
          <w:szCs w:val="24"/>
        </w:rPr>
      </w:pPr>
      <w:r w:rsidRPr="00AF26CD">
        <w:rPr>
          <w:rFonts w:ascii="Times New Roman" w:hAnsi="Times New Roman" w:cs="Times New Roman"/>
          <w:b/>
          <w:sz w:val="24"/>
          <w:szCs w:val="24"/>
        </w:rPr>
        <w:t>5.Связь универсальных учебных действий с содержанием учебных предметов (на о</w:t>
      </w:r>
      <w:r w:rsidR="009C2ECC" w:rsidRPr="00AF26CD">
        <w:rPr>
          <w:rFonts w:ascii="Times New Roman" w:hAnsi="Times New Roman" w:cs="Times New Roman"/>
          <w:b/>
          <w:sz w:val="24"/>
          <w:szCs w:val="24"/>
        </w:rPr>
        <w:t>снове образовательных ресурсов  программы  «Школа России»</w:t>
      </w:r>
      <w:r w:rsidRPr="00AF26CD">
        <w:rPr>
          <w:rFonts w:ascii="Times New Roman" w:hAnsi="Times New Roman" w:cs="Times New Roman"/>
          <w:b/>
          <w:sz w:val="24"/>
          <w:szCs w:val="24"/>
        </w:rPr>
        <w:t xml:space="preserve">) </w:t>
      </w:r>
    </w:p>
    <w:p w:rsidR="001B135E" w:rsidRPr="00AF26CD" w:rsidRDefault="001B135E" w:rsidP="00AF26CD">
      <w:pPr>
        <w:pStyle w:val="af1"/>
        <w:spacing w:after="0" w:line="240" w:lineRule="auto"/>
        <w:ind w:left="-454" w:right="-181" w:firstLine="709"/>
        <w:jc w:val="both"/>
        <w:rPr>
          <w:rFonts w:ascii="Times New Roman" w:hAnsi="Times New Roman" w:cs="Times New Roman"/>
          <w:sz w:val="24"/>
          <w:szCs w:val="24"/>
        </w:rPr>
      </w:pPr>
      <w:r w:rsidRPr="00AF26CD">
        <w:rPr>
          <w:rFonts w:ascii="Times New Roman" w:hAnsi="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w:t>
      </w:r>
      <w:r w:rsidR="00445BA8" w:rsidRPr="00AF26CD">
        <w:rPr>
          <w:rFonts w:ascii="Times New Roman" w:hAnsi="Times New Roman" w:cs="Times New Roman"/>
          <w:sz w:val="24"/>
          <w:szCs w:val="24"/>
        </w:rPr>
        <w:t xml:space="preserve">программы «Школа России» </w:t>
      </w:r>
      <w:r w:rsidRPr="00AF26CD">
        <w:rPr>
          <w:rFonts w:ascii="Times New Roman" w:hAnsi="Times New Roman" w:cs="Times New Roman"/>
          <w:color w:val="000000"/>
          <w:sz w:val="24"/>
          <w:szCs w:val="24"/>
        </w:rPr>
        <w:t>в отношении  ценностно-смыслового, личностного, познавательного и коммуникативного развития учащихся</w:t>
      </w:r>
      <w:r w:rsidRPr="00AF26CD">
        <w:rPr>
          <w:rFonts w:ascii="Times New Roman" w:hAnsi="Times New Roman" w:cs="Times New Roman"/>
          <w:sz w:val="24"/>
          <w:szCs w:val="24"/>
        </w:rPr>
        <w:t xml:space="preserve">. </w:t>
      </w:r>
    </w:p>
    <w:p w:rsidR="001B135E" w:rsidRPr="00AF26CD" w:rsidRDefault="001B135E" w:rsidP="00AF26CD">
      <w:pPr>
        <w:spacing w:after="0" w:line="240" w:lineRule="auto"/>
        <w:ind w:left="-357" w:right="-181"/>
        <w:jc w:val="both"/>
        <w:rPr>
          <w:rFonts w:ascii="Times New Roman" w:hAnsi="Times New Roman" w:cs="Times New Roman"/>
          <w:sz w:val="24"/>
          <w:szCs w:val="24"/>
        </w:rPr>
      </w:pPr>
      <w:r w:rsidRPr="00AF26CD">
        <w:rPr>
          <w:rFonts w:ascii="Times New Roman" w:hAnsi="Times New Roman" w:cs="Times New Roman"/>
          <w:sz w:val="24"/>
          <w:szCs w:val="24"/>
        </w:rPr>
        <w:t xml:space="preserve">Каждый </w:t>
      </w:r>
      <w:r w:rsidR="008C26C9" w:rsidRPr="00AF26CD">
        <w:rPr>
          <w:rFonts w:ascii="Times New Roman" w:hAnsi="Times New Roman" w:cs="Times New Roman"/>
          <w:sz w:val="24"/>
          <w:szCs w:val="24"/>
        </w:rPr>
        <w:t>из предметов УМК «Школа России»</w:t>
      </w:r>
      <w:r w:rsidRPr="00AF26CD">
        <w:rPr>
          <w:rFonts w:ascii="Times New Roman" w:hAnsi="Times New Roman" w:cs="Times New Roman"/>
          <w:sz w:val="24"/>
          <w:szCs w:val="24"/>
        </w:rP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1B135E" w:rsidRPr="00AF26CD" w:rsidRDefault="001B135E" w:rsidP="00AF26CD">
      <w:pPr>
        <w:numPr>
          <w:ilvl w:val="0"/>
          <w:numId w:val="12"/>
        </w:numPr>
        <w:tabs>
          <w:tab w:val="clear" w:pos="780"/>
          <w:tab w:val="num" w:pos="360"/>
        </w:tabs>
        <w:spacing w:after="0" w:line="240" w:lineRule="auto"/>
        <w:ind w:left="180" w:right="-181"/>
        <w:jc w:val="both"/>
        <w:rPr>
          <w:rFonts w:ascii="Times New Roman" w:hAnsi="Times New Roman" w:cs="Times New Roman"/>
          <w:sz w:val="24"/>
          <w:szCs w:val="24"/>
        </w:rPr>
      </w:pPr>
      <w:r w:rsidRPr="00AF26CD">
        <w:rPr>
          <w:rFonts w:ascii="Times New Roman"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1B135E" w:rsidRPr="00AF26CD" w:rsidRDefault="001B135E" w:rsidP="00AF26CD">
      <w:pPr>
        <w:numPr>
          <w:ilvl w:val="0"/>
          <w:numId w:val="12"/>
        </w:numPr>
        <w:tabs>
          <w:tab w:val="clear" w:pos="780"/>
          <w:tab w:val="num" w:pos="360"/>
        </w:tabs>
        <w:spacing w:after="0" w:line="240" w:lineRule="auto"/>
        <w:ind w:left="180" w:right="-181"/>
        <w:jc w:val="both"/>
        <w:rPr>
          <w:rFonts w:ascii="Times New Roman" w:hAnsi="Times New Roman" w:cs="Times New Roman"/>
          <w:sz w:val="24"/>
          <w:szCs w:val="24"/>
        </w:rPr>
      </w:pPr>
      <w:r w:rsidRPr="00AF26CD">
        <w:rPr>
          <w:rFonts w:ascii="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1B135E" w:rsidRPr="00AF26CD" w:rsidRDefault="001B135E" w:rsidP="00AF26CD">
      <w:pPr>
        <w:numPr>
          <w:ilvl w:val="0"/>
          <w:numId w:val="12"/>
        </w:numPr>
        <w:tabs>
          <w:tab w:val="clear" w:pos="780"/>
          <w:tab w:val="num" w:pos="360"/>
        </w:tabs>
        <w:spacing w:after="0" w:line="240" w:lineRule="auto"/>
        <w:ind w:left="180" w:right="-181"/>
        <w:jc w:val="both"/>
        <w:rPr>
          <w:rFonts w:ascii="Times New Roman" w:hAnsi="Times New Roman" w:cs="Times New Roman"/>
          <w:sz w:val="24"/>
          <w:szCs w:val="24"/>
        </w:rPr>
      </w:pPr>
      <w:r w:rsidRPr="00AF26CD">
        <w:rPr>
          <w:rFonts w:ascii="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1B135E" w:rsidRDefault="001B135E" w:rsidP="00AF26CD">
      <w:pPr>
        <w:shd w:val="clear" w:color="auto" w:fill="FFFFFF"/>
        <w:spacing w:after="0" w:line="240" w:lineRule="auto"/>
        <w:ind w:left="-357" w:right="-181"/>
        <w:contextualSpacing/>
        <w:jc w:val="both"/>
        <w:rPr>
          <w:rFonts w:ascii="Times New Roman" w:hAnsi="Times New Roman" w:cs="Times New Roman"/>
          <w:color w:val="000000"/>
          <w:spacing w:val="-8"/>
          <w:w w:val="103"/>
          <w:sz w:val="24"/>
          <w:szCs w:val="24"/>
        </w:rPr>
      </w:pPr>
      <w:r w:rsidRPr="00AF26CD">
        <w:rPr>
          <w:rFonts w:ascii="Times New Roman" w:hAnsi="Times New Roman" w:cs="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AF26CD">
        <w:rPr>
          <w:rFonts w:ascii="Times New Roman" w:hAnsi="Times New Roman" w:cs="Times New Roman"/>
          <w:color w:val="000000"/>
          <w:spacing w:val="-2"/>
          <w:w w:val="103"/>
          <w:sz w:val="24"/>
          <w:szCs w:val="24"/>
        </w:rPr>
        <w:t xml:space="preserve">возможности для формирования </w:t>
      </w:r>
      <w:r w:rsidR="00DD66A7" w:rsidRPr="00AF26CD">
        <w:rPr>
          <w:rFonts w:ascii="Times New Roman" w:hAnsi="Times New Roman" w:cs="Times New Roman"/>
          <w:color w:val="000000"/>
          <w:spacing w:val="-2"/>
          <w:w w:val="103"/>
          <w:sz w:val="24"/>
          <w:szCs w:val="24"/>
        </w:rPr>
        <w:t>УУД</w:t>
      </w:r>
      <w:r w:rsidRPr="00AF26CD">
        <w:rPr>
          <w:rFonts w:ascii="Times New Roman" w:hAnsi="Times New Roman" w:cs="Times New Roman"/>
          <w:color w:val="000000"/>
          <w:spacing w:val="-8"/>
          <w:w w:val="103"/>
          <w:sz w:val="24"/>
          <w:szCs w:val="24"/>
        </w:rPr>
        <w:t>.</w:t>
      </w:r>
    </w:p>
    <w:p w:rsidR="00E25D01" w:rsidRDefault="00E25D01" w:rsidP="00AF26CD">
      <w:pPr>
        <w:shd w:val="clear" w:color="auto" w:fill="FFFFFF"/>
        <w:spacing w:after="0" w:line="240" w:lineRule="auto"/>
        <w:ind w:left="-357" w:right="-181"/>
        <w:contextualSpacing/>
        <w:jc w:val="both"/>
        <w:rPr>
          <w:rFonts w:ascii="Times New Roman" w:hAnsi="Times New Roman" w:cs="Times New Roman"/>
          <w:color w:val="000000"/>
          <w:spacing w:val="-8"/>
          <w:w w:val="103"/>
          <w:sz w:val="24"/>
          <w:szCs w:val="24"/>
        </w:rPr>
      </w:pPr>
    </w:p>
    <w:p w:rsidR="00E25D01" w:rsidRPr="00AF26CD" w:rsidRDefault="00E25D01" w:rsidP="00AF26CD">
      <w:pPr>
        <w:shd w:val="clear" w:color="auto" w:fill="FFFFFF"/>
        <w:spacing w:after="0" w:line="240" w:lineRule="auto"/>
        <w:ind w:left="-357" w:right="-181"/>
        <w:contextualSpacing/>
        <w:jc w:val="both"/>
        <w:rPr>
          <w:rFonts w:ascii="Times New Roman" w:hAnsi="Times New Roman" w:cs="Times New Roman"/>
          <w:color w:val="000000"/>
          <w:spacing w:val="-8"/>
          <w:w w:val="103"/>
          <w:sz w:val="24"/>
          <w:szCs w:val="24"/>
        </w:rPr>
      </w:pPr>
    </w:p>
    <w:tbl>
      <w:tblPr>
        <w:tblW w:w="10075" w:type="dxa"/>
        <w:jc w:val="center"/>
        <w:tblInd w:w="-699" w:type="dxa"/>
        <w:tblLayout w:type="fixed"/>
        <w:tblCellMar>
          <w:left w:w="0" w:type="dxa"/>
          <w:right w:w="0" w:type="dxa"/>
        </w:tblCellMar>
        <w:tblLook w:val="0000"/>
      </w:tblPr>
      <w:tblGrid>
        <w:gridCol w:w="1778"/>
        <w:gridCol w:w="2607"/>
        <w:gridCol w:w="1843"/>
        <w:gridCol w:w="207"/>
        <w:gridCol w:w="2005"/>
        <w:gridCol w:w="1635"/>
      </w:tblGrid>
      <w:tr w:rsidR="00DD66A7" w:rsidRPr="00AF26CD" w:rsidTr="00357567">
        <w:trPr>
          <w:jc w:val="center"/>
        </w:trPr>
        <w:tc>
          <w:tcPr>
            <w:tcW w:w="1778" w:type="dxa"/>
            <w:tcBorders>
              <w:top w:val="single" w:sz="8" w:space="0" w:color="000000"/>
              <w:left w:val="single" w:sz="8" w:space="0" w:color="000000"/>
              <w:bottom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b/>
                <w:bCs/>
                <w:sz w:val="24"/>
                <w:szCs w:val="24"/>
              </w:rPr>
            </w:pPr>
            <w:r w:rsidRPr="00AF26CD">
              <w:rPr>
                <w:rFonts w:ascii="Times New Roman" w:hAnsi="Times New Roman"/>
                <w:b/>
                <w:bCs/>
                <w:sz w:val="24"/>
                <w:szCs w:val="24"/>
              </w:rPr>
              <w:lastRenderedPageBreak/>
              <w:t>Смысловые</w:t>
            </w:r>
          </w:p>
          <w:p w:rsidR="00DD66A7" w:rsidRPr="00AF26CD" w:rsidRDefault="00DD66A7" w:rsidP="00AF26CD">
            <w:pPr>
              <w:spacing w:after="0" w:line="240" w:lineRule="auto"/>
              <w:ind w:hanging="33"/>
              <w:jc w:val="center"/>
              <w:rPr>
                <w:rFonts w:ascii="Times New Roman" w:hAnsi="Times New Roman"/>
                <w:b/>
                <w:bCs/>
                <w:sz w:val="24"/>
                <w:szCs w:val="24"/>
              </w:rPr>
            </w:pPr>
            <w:r w:rsidRPr="00AF26CD">
              <w:rPr>
                <w:rFonts w:ascii="Times New Roman" w:hAnsi="Times New Roman"/>
                <w:b/>
                <w:bCs/>
                <w:sz w:val="24"/>
                <w:szCs w:val="24"/>
              </w:rPr>
              <w:t>акценты УУД</w:t>
            </w:r>
          </w:p>
        </w:tc>
        <w:tc>
          <w:tcPr>
            <w:tcW w:w="2607" w:type="dxa"/>
            <w:tcBorders>
              <w:top w:val="single" w:sz="8" w:space="0" w:color="000000"/>
              <w:left w:val="single" w:sz="8" w:space="0" w:color="000000"/>
              <w:bottom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b/>
                <w:bCs/>
                <w:sz w:val="24"/>
                <w:szCs w:val="24"/>
              </w:rPr>
            </w:pPr>
            <w:r w:rsidRPr="00AF26CD">
              <w:rPr>
                <w:rFonts w:ascii="Times New Roman" w:hAnsi="Times New Roman"/>
                <w:b/>
                <w:bCs/>
                <w:sz w:val="24"/>
                <w:szCs w:val="24"/>
              </w:rPr>
              <w:t>Русский язык</w:t>
            </w:r>
          </w:p>
        </w:tc>
        <w:tc>
          <w:tcPr>
            <w:tcW w:w="1843" w:type="dxa"/>
            <w:tcBorders>
              <w:top w:val="single" w:sz="8" w:space="0" w:color="000000"/>
              <w:left w:val="single" w:sz="8" w:space="0" w:color="000000"/>
              <w:bottom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b/>
                <w:bCs/>
                <w:sz w:val="24"/>
                <w:szCs w:val="24"/>
              </w:rPr>
            </w:pPr>
            <w:r w:rsidRPr="00AF26CD">
              <w:rPr>
                <w:rFonts w:ascii="Times New Roman" w:hAnsi="Times New Roman"/>
                <w:b/>
                <w:bCs/>
                <w:sz w:val="24"/>
                <w:szCs w:val="24"/>
              </w:rPr>
              <w:t>Литературное чтение</w:t>
            </w:r>
          </w:p>
        </w:tc>
        <w:tc>
          <w:tcPr>
            <w:tcW w:w="2212" w:type="dxa"/>
            <w:gridSpan w:val="2"/>
            <w:tcBorders>
              <w:top w:val="single" w:sz="8" w:space="0" w:color="000000"/>
              <w:left w:val="single" w:sz="8" w:space="0" w:color="000000"/>
              <w:bottom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b/>
                <w:bCs/>
                <w:sz w:val="24"/>
                <w:szCs w:val="24"/>
              </w:rPr>
            </w:pPr>
            <w:r w:rsidRPr="00AF26CD">
              <w:rPr>
                <w:rFonts w:ascii="Times New Roman" w:hAnsi="Times New Roman"/>
                <w:b/>
                <w:bCs/>
                <w:sz w:val="24"/>
                <w:szCs w:val="24"/>
              </w:rPr>
              <w:t>Математика</w:t>
            </w:r>
          </w:p>
        </w:tc>
        <w:tc>
          <w:tcPr>
            <w:tcW w:w="1635" w:type="dxa"/>
            <w:tcBorders>
              <w:top w:val="single" w:sz="8" w:space="0" w:color="000000"/>
              <w:left w:val="single" w:sz="8" w:space="0" w:color="000000"/>
              <w:bottom w:val="single" w:sz="8" w:space="0" w:color="000000"/>
              <w:right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b/>
                <w:bCs/>
                <w:sz w:val="24"/>
                <w:szCs w:val="24"/>
              </w:rPr>
            </w:pPr>
            <w:r w:rsidRPr="00AF26CD">
              <w:rPr>
                <w:rFonts w:ascii="Times New Roman" w:hAnsi="Times New Roman"/>
                <w:b/>
                <w:bCs/>
                <w:sz w:val="24"/>
                <w:szCs w:val="24"/>
              </w:rPr>
              <w:t>Окружающий мир</w:t>
            </w:r>
          </w:p>
        </w:tc>
      </w:tr>
      <w:tr w:rsidR="00DD66A7" w:rsidRPr="00AF26CD" w:rsidTr="00357567">
        <w:trPr>
          <w:trHeight w:val="685"/>
          <w:jc w:val="center"/>
        </w:trPr>
        <w:tc>
          <w:tcPr>
            <w:tcW w:w="1778" w:type="dxa"/>
            <w:tcBorders>
              <w:left w:val="single" w:sz="8" w:space="0" w:color="000000"/>
              <w:bottom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b/>
                <w:bCs/>
                <w:sz w:val="24"/>
                <w:szCs w:val="24"/>
              </w:rPr>
            </w:pPr>
            <w:r w:rsidRPr="00AF26CD">
              <w:rPr>
                <w:rFonts w:ascii="Times New Roman" w:hAnsi="Times New Roman"/>
                <w:b/>
                <w:bCs/>
                <w:sz w:val="24"/>
                <w:szCs w:val="24"/>
              </w:rPr>
              <w:t>Личностные</w:t>
            </w:r>
          </w:p>
        </w:tc>
        <w:tc>
          <w:tcPr>
            <w:tcW w:w="2607" w:type="dxa"/>
            <w:tcBorders>
              <w:left w:val="single" w:sz="8" w:space="0" w:color="000000"/>
              <w:bottom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sz w:val="24"/>
                <w:szCs w:val="24"/>
              </w:rPr>
            </w:pPr>
            <w:r w:rsidRPr="00AF26CD">
              <w:rPr>
                <w:rFonts w:ascii="Times New Roman" w:hAnsi="Times New Roman"/>
                <w:sz w:val="24"/>
                <w:szCs w:val="24"/>
              </w:rPr>
              <w:t>Жизненное</w:t>
            </w:r>
          </w:p>
          <w:p w:rsidR="00DD66A7" w:rsidRPr="00AF26CD" w:rsidRDefault="00DD66A7" w:rsidP="00AF26CD">
            <w:pPr>
              <w:spacing w:after="0" w:line="240" w:lineRule="auto"/>
              <w:ind w:hanging="33"/>
              <w:jc w:val="center"/>
              <w:rPr>
                <w:rFonts w:ascii="Times New Roman" w:hAnsi="Times New Roman"/>
                <w:sz w:val="24"/>
                <w:szCs w:val="24"/>
              </w:rPr>
            </w:pPr>
            <w:r w:rsidRPr="00AF26CD">
              <w:rPr>
                <w:rFonts w:ascii="Times New Roman" w:hAnsi="Times New Roman"/>
                <w:sz w:val="24"/>
                <w:szCs w:val="24"/>
              </w:rPr>
              <w:t>самоопределение</w:t>
            </w:r>
          </w:p>
        </w:tc>
        <w:tc>
          <w:tcPr>
            <w:tcW w:w="1843" w:type="dxa"/>
            <w:tcBorders>
              <w:left w:val="single" w:sz="8" w:space="0" w:color="000000"/>
              <w:bottom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sz w:val="24"/>
                <w:szCs w:val="24"/>
              </w:rPr>
            </w:pPr>
            <w:r w:rsidRPr="00AF26CD">
              <w:rPr>
                <w:rFonts w:ascii="Times New Roman" w:hAnsi="Times New Roman"/>
                <w:sz w:val="24"/>
                <w:szCs w:val="24"/>
              </w:rPr>
              <w:t>Нравственно-      этическая ориентация</w:t>
            </w:r>
          </w:p>
        </w:tc>
        <w:tc>
          <w:tcPr>
            <w:tcW w:w="2212" w:type="dxa"/>
            <w:gridSpan w:val="2"/>
            <w:tcBorders>
              <w:left w:val="single" w:sz="8" w:space="0" w:color="000000"/>
              <w:bottom w:val="single" w:sz="8" w:space="0" w:color="000000"/>
            </w:tcBorders>
            <w:shd w:val="clear" w:color="auto" w:fill="auto"/>
          </w:tcPr>
          <w:p w:rsidR="00DD66A7" w:rsidRPr="00AF26CD" w:rsidRDefault="00DD66A7" w:rsidP="00AF26CD">
            <w:pPr>
              <w:snapToGrid w:val="0"/>
              <w:spacing w:after="0" w:line="240" w:lineRule="auto"/>
              <w:ind w:left="-107"/>
              <w:jc w:val="center"/>
              <w:rPr>
                <w:rFonts w:ascii="Times New Roman" w:hAnsi="Times New Roman"/>
                <w:sz w:val="24"/>
                <w:szCs w:val="24"/>
              </w:rPr>
            </w:pPr>
            <w:r w:rsidRPr="00AF26CD">
              <w:rPr>
                <w:rFonts w:ascii="Times New Roman" w:hAnsi="Times New Roman"/>
                <w:sz w:val="24"/>
                <w:szCs w:val="24"/>
              </w:rPr>
              <w:t>Смыслообразование</w:t>
            </w:r>
          </w:p>
        </w:tc>
        <w:tc>
          <w:tcPr>
            <w:tcW w:w="1635" w:type="dxa"/>
            <w:tcBorders>
              <w:left w:val="single" w:sz="8" w:space="0" w:color="000000"/>
              <w:bottom w:val="single" w:sz="8" w:space="0" w:color="000000"/>
              <w:right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sz w:val="24"/>
                <w:szCs w:val="24"/>
              </w:rPr>
            </w:pPr>
            <w:r w:rsidRPr="00AF26CD">
              <w:rPr>
                <w:rFonts w:ascii="Times New Roman" w:hAnsi="Times New Roman"/>
                <w:sz w:val="24"/>
                <w:szCs w:val="24"/>
              </w:rPr>
              <w:t>Нравственно -этическая ориентация</w:t>
            </w:r>
          </w:p>
        </w:tc>
      </w:tr>
      <w:tr w:rsidR="00DD66A7" w:rsidRPr="00AF26CD" w:rsidTr="00357567">
        <w:trPr>
          <w:jc w:val="center"/>
        </w:trPr>
        <w:tc>
          <w:tcPr>
            <w:tcW w:w="1778" w:type="dxa"/>
            <w:tcBorders>
              <w:left w:val="single" w:sz="8" w:space="0" w:color="000000"/>
              <w:bottom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b/>
                <w:bCs/>
                <w:sz w:val="24"/>
                <w:szCs w:val="24"/>
              </w:rPr>
            </w:pPr>
            <w:r w:rsidRPr="00AF26CD">
              <w:rPr>
                <w:rFonts w:ascii="Times New Roman" w:hAnsi="Times New Roman"/>
                <w:b/>
                <w:bCs/>
                <w:sz w:val="24"/>
                <w:szCs w:val="24"/>
              </w:rPr>
              <w:t>Регулятивные</w:t>
            </w:r>
          </w:p>
        </w:tc>
        <w:tc>
          <w:tcPr>
            <w:tcW w:w="8297" w:type="dxa"/>
            <w:gridSpan w:val="5"/>
            <w:tcBorders>
              <w:left w:val="single" w:sz="8" w:space="0" w:color="000000"/>
              <w:bottom w:val="single" w:sz="8" w:space="0" w:color="000000"/>
              <w:right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sz w:val="24"/>
                <w:szCs w:val="24"/>
              </w:rPr>
            </w:pPr>
            <w:r w:rsidRPr="00AF26CD">
              <w:rPr>
                <w:rFonts w:ascii="Times New Roman" w:hAnsi="Times New Roman"/>
                <w:sz w:val="24"/>
                <w:szCs w:val="24"/>
              </w:rPr>
              <w:t>Целеполагание, планирование, прогнозирование, контроль, коррекция,</w:t>
            </w:r>
          </w:p>
          <w:p w:rsidR="00DD66A7" w:rsidRPr="00AF26CD" w:rsidRDefault="00DD66A7" w:rsidP="00AF26CD">
            <w:pPr>
              <w:spacing w:after="0" w:line="240" w:lineRule="auto"/>
              <w:ind w:hanging="33"/>
              <w:jc w:val="center"/>
              <w:rPr>
                <w:rFonts w:ascii="Times New Roman" w:hAnsi="Times New Roman"/>
                <w:sz w:val="24"/>
                <w:szCs w:val="24"/>
              </w:rPr>
            </w:pPr>
            <w:r w:rsidRPr="00AF26CD">
              <w:rPr>
                <w:rFonts w:ascii="Times New Roman" w:hAnsi="Times New Roman"/>
                <w:sz w:val="24"/>
                <w:szCs w:val="24"/>
              </w:rPr>
              <w:t>оценка, алгоритмизация действий (математика, русский язык, окружающий мир, технология, физическая культура и др.)</w:t>
            </w:r>
          </w:p>
        </w:tc>
      </w:tr>
      <w:tr w:rsidR="00DD66A7" w:rsidRPr="00AF26CD" w:rsidTr="00357567">
        <w:trPr>
          <w:jc w:val="center"/>
        </w:trPr>
        <w:tc>
          <w:tcPr>
            <w:tcW w:w="1778" w:type="dxa"/>
            <w:tcBorders>
              <w:left w:val="single" w:sz="8" w:space="0" w:color="000000"/>
              <w:bottom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b/>
                <w:bCs/>
                <w:sz w:val="24"/>
                <w:szCs w:val="24"/>
              </w:rPr>
            </w:pPr>
            <w:r w:rsidRPr="00AF26CD">
              <w:rPr>
                <w:rFonts w:ascii="Times New Roman" w:hAnsi="Times New Roman"/>
                <w:b/>
                <w:bCs/>
                <w:sz w:val="24"/>
                <w:szCs w:val="24"/>
              </w:rPr>
              <w:t>Познавательные</w:t>
            </w:r>
          </w:p>
          <w:p w:rsidR="00DD66A7" w:rsidRPr="00AF26CD" w:rsidRDefault="00DD66A7" w:rsidP="00AF26CD">
            <w:pPr>
              <w:spacing w:after="0" w:line="240" w:lineRule="auto"/>
              <w:ind w:hanging="33"/>
              <w:jc w:val="center"/>
              <w:rPr>
                <w:rFonts w:ascii="Times New Roman" w:hAnsi="Times New Roman"/>
                <w:b/>
                <w:bCs/>
                <w:sz w:val="24"/>
                <w:szCs w:val="24"/>
              </w:rPr>
            </w:pPr>
            <w:r w:rsidRPr="00AF26CD">
              <w:rPr>
                <w:rFonts w:ascii="Times New Roman" w:hAnsi="Times New Roman"/>
                <w:b/>
                <w:bCs/>
                <w:sz w:val="24"/>
                <w:szCs w:val="24"/>
              </w:rPr>
              <w:t>общеучебные</w:t>
            </w:r>
          </w:p>
        </w:tc>
        <w:tc>
          <w:tcPr>
            <w:tcW w:w="2607" w:type="dxa"/>
            <w:tcBorders>
              <w:left w:val="single" w:sz="8" w:space="0" w:color="000000"/>
              <w:bottom w:val="single" w:sz="8" w:space="0" w:color="000000"/>
            </w:tcBorders>
            <w:shd w:val="clear" w:color="auto" w:fill="auto"/>
          </w:tcPr>
          <w:p w:rsidR="00DD66A7" w:rsidRPr="00AF26CD" w:rsidRDefault="00DD66A7" w:rsidP="00AF26CD">
            <w:pPr>
              <w:snapToGrid w:val="0"/>
              <w:spacing w:after="0" w:line="240" w:lineRule="auto"/>
              <w:jc w:val="center"/>
              <w:rPr>
                <w:rFonts w:ascii="Times New Roman" w:hAnsi="Times New Roman"/>
                <w:sz w:val="24"/>
                <w:szCs w:val="24"/>
              </w:rPr>
            </w:pPr>
            <w:r w:rsidRPr="00AF26CD">
              <w:rPr>
                <w:rFonts w:ascii="Times New Roman" w:hAnsi="Times New Roman"/>
                <w:sz w:val="24"/>
                <w:szCs w:val="24"/>
              </w:rPr>
              <w:t>Моделирование (перевод</w:t>
            </w:r>
          </w:p>
          <w:p w:rsidR="00DD66A7" w:rsidRPr="00AF26CD" w:rsidRDefault="00DD66A7" w:rsidP="00AF26CD">
            <w:pPr>
              <w:spacing w:after="0" w:line="240" w:lineRule="auto"/>
              <w:jc w:val="center"/>
              <w:rPr>
                <w:rFonts w:ascii="Times New Roman" w:hAnsi="Times New Roman"/>
                <w:sz w:val="24"/>
                <w:szCs w:val="24"/>
              </w:rPr>
            </w:pPr>
            <w:r w:rsidRPr="00AF26CD">
              <w:rPr>
                <w:rFonts w:ascii="Times New Roman" w:hAnsi="Times New Roman"/>
                <w:sz w:val="24"/>
                <w:szCs w:val="24"/>
              </w:rPr>
              <w:t>устной речи в письменную)</w:t>
            </w:r>
          </w:p>
        </w:tc>
        <w:tc>
          <w:tcPr>
            <w:tcW w:w="2050" w:type="dxa"/>
            <w:gridSpan w:val="2"/>
            <w:tcBorders>
              <w:left w:val="single" w:sz="8" w:space="0" w:color="000000"/>
              <w:bottom w:val="single" w:sz="8" w:space="0" w:color="000000"/>
            </w:tcBorders>
            <w:shd w:val="clear" w:color="auto" w:fill="auto"/>
          </w:tcPr>
          <w:p w:rsidR="00DD66A7" w:rsidRPr="00AF26CD" w:rsidRDefault="00DD66A7" w:rsidP="00AF26CD">
            <w:pPr>
              <w:snapToGrid w:val="0"/>
              <w:spacing w:after="0" w:line="240" w:lineRule="auto"/>
              <w:jc w:val="center"/>
              <w:rPr>
                <w:rFonts w:ascii="Times New Roman" w:hAnsi="Times New Roman"/>
                <w:sz w:val="24"/>
                <w:szCs w:val="24"/>
              </w:rPr>
            </w:pPr>
            <w:r w:rsidRPr="00AF26CD">
              <w:rPr>
                <w:rFonts w:ascii="Times New Roman" w:hAnsi="Times New Roman"/>
                <w:sz w:val="24"/>
                <w:szCs w:val="24"/>
              </w:rPr>
              <w:t>Смысловое чтение, произвольные и осознанные устные и письменные высказывания</w:t>
            </w:r>
          </w:p>
        </w:tc>
        <w:tc>
          <w:tcPr>
            <w:tcW w:w="2005" w:type="dxa"/>
            <w:tcBorders>
              <w:left w:val="single" w:sz="8" w:space="0" w:color="000000"/>
              <w:bottom w:val="single" w:sz="8" w:space="0" w:color="000000"/>
            </w:tcBorders>
            <w:shd w:val="clear" w:color="auto" w:fill="auto"/>
          </w:tcPr>
          <w:p w:rsidR="00DD66A7" w:rsidRPr="00AF26CD" w:rsidRDefault="00DD66A7" w:rsidP="00AF26CD">
            <w:pPr>
              <w:snapToGrid w:val="0"/>
              <w:spacing w:after="0" w:line="240" w:lineRule="auto"/>
              <w:jc w:val="center"/>
              <w:rPr>
                <w:rFonts w:ascii="Times New Roman" w:hAnsi="Times New Roman"/>
                <w:sz w:val="24"/>
                <w:szCs w:val="24"/>
              </w:rPr>
            </w:pPr>
            <w:r w:rsidRPr="00AF26CD">
              <w:rPr>
                <w:rFonts w:ascii="Times New Roman" w:hAnsi="Times New Roman"/>
                <w:sz w:val="24"/>
                <w:szCs w:val="24"/>
              </w:rPr>
              <w:t>Моделирование, выбор наиболее эффективных способов решения задач</w:t>
            </w:r>
          </w:p>
        </w:tc>
        <w:tc>
          <w:tcPr>
            <w:tcW w:w="1635" w:type="dxa"/>
            <w:tcBorders>
              <w:left w:val="single" w:sz="8" w:space="0" w:color="000000"/>
              <w:bottom w:val="single" w:sz="8" w:space="0" w:color="000000"/>
              <w:right w:val="single" w:sz="8" w:space="0" w:color="000000"/>
            </w:tcBorders>
            <w:shd w:val="clear" w:color="auto" w:fill="auto"/>
          </w:tcPr>
          <w:p w:rsidR="00DD66A7" w:rsidRPr="00AF26CD" w:rsidRDefault="00DD66A7" w:rsidP="00AF26CD">
            <w:pPr>
              <w:snapToGrid w:val="0"/>
              <w:spacing w:after="0" w:line="240" w:lineRule="auto"/>
              <w:jc w:val="center"/>
              <w:rPr>
                <w:rFonts w:ascii="Times New Roman" w:hAnsi="Times New Roman"/>
                <w:sz w:val="24"/>
                <w:szCs w:val="24"/>
              </w:rPr>
            </w:pPr>
            <w:r w:rsidRPr="00AF26CD">
              <w:rPr>
                <w:rFonts w:ascii="Times New Roman" w:hAnsi="Times New Roman"/>
                <w:sz w:val="24"/>
                <w:szCs w:val="24"/>
              </w:rPr>
              <w:t>Широкий спектр источников информации</w:t>
            </w:r>
          </w:p>
        </w:tc>
      </w:tr>
      <w:tr w:rsidR="00DD66A7" w:rsidRPr="00AF26CD" w:rsidTr="00357567">
        <w:trPr>
          <w:jc w:val="center"/>
        </w:trPr>
        <w:tc>
          <w:tcPr>
            <w:tcW w:w="1778" w:type="dxa"/>
            <w:tcBorders>
              <w:left w:val="single" w:sz="8" w:space="0" w:color="000000"/>
              <w:bottom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b/>
                <w:bCs/>
                <w:sz w:val="24"/>
                <w:szCs w:val="24"/>
              </w:rPr>
            </w:pPr>
            <w:r w:rsidRPr="00AF26CD">
              <w:rPr>
                <w:rFonts w:ascii="Times New Roman" w:hAnsi="Times New Roman"/>
                <w:b/>
                <w:bCs/>
                <w:sz w:val="24"/>
                <w:szCs w:val="24"/>
              </w:rPr>
              <w:t>Познавательные логические</w:t>
            </w:r>
          </w:p>
        </w:tc>
        <w:tc>
          <w:tcPr>
            <w:tcW w:w="4657" w:type="dxa"/>
            <w:gridSpan w:val="3"/>
            <w:tcBorders>
              <w:left w:val="single" w:sz="8" w:space="0" w:color="000000"/>
              <w:bottom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sz w:val="24"/>
                <w:szCs w:val="24"/>
              </w:rPr>
            </w:pPr>
            <w:r w:rsidRPr="00AF26CD">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640" w:type="dxa"/>
            <w:gridSpan w:val="2"/>
            <w:tcBorders>
              <w:left w:val="single" w:sz="8" w:space="0" w:color="000000"/>
              <w:bottom w:val="single" w:sz="8" w:space="0" w:color="000000"/>
              <w:right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sz w:val="24"/>
                <w:szCs w:val="24"/>
              </w:rPr>
            </w:pPr>
            <w:r w:rsidRPr="00AF26CD">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DD66A7" w:rsidRPr="00AF26CD" w:rsidTr="00357567">
        <w:trPr>
          <w:jc w:val="center"/>
        </w:trPr>
        <w:tc>
          <w:tcPr>
            <w:tcW w:w="1778" w:type="dxa"/>
            <w:tcBorders>
              <w:left w:val="single" w:sz="8" w:space="0" w:color="000000"/>
              <w:bottom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b/>
                <w:bCs/>
                <w:sz w:val="24"/>
                <w:szCs w:val="24"/>
              </w:rPr>
            </w:pPr>
            <w:r w:rsidRPr="00AF26CD">
              <w:rPr>
                <w:rFonts w:ascii="Times New Roman" w:hAnsi="Times New Roman"/>
                <w:b/>
                <w:bCs/>
                <w:sz w:val="24"/>
                <w:szCs w:val="24"/>
              </w:rPr>
              <w:t>Коммуникативные</w:t>
            </w:r>
          </w:p>
        </w:tc>
        <w:tc>
          <w:tcPr>
            <w:tcW w:w="8297" w:type="dxa"/>
            <w:gridSpan w:val="5"/>
            <w:tcBorders>
              <w:left w:val="single" w:sz="8" w:space="0" w:color="000000"/>
              <w:bottom w:val="single" w:sz="8" w:space="0" w:color="000000"/>
              <w:right w:val="single" w:sz="8" w:space="0" w:color="000000"/>
            </w:tcBorders>
            <w:shd w:val="clear" w:color="auto" w:fill="auto"/>
          </w:tcPr>
          <w:p w:rsidR="00DD66A7" w:rsidRPr="00AF26CD" w:rsidRDefault="00DD66A7" w:rsidP="00AF26CD">
            <w:pPr>
              <w:snapToGrid w:val="0"/>
              <w:spacing w:after="0" w:line="240" w:lineRule="auto"/>
              <w:ind w:hanging="33"/>
              <w:jc w:val="center"/>
              <w:rPr>
                <w:rFonts w:ascii="Times New Roman" w:hAnsi="Times New Roman"/>
                <w:sz w:val="24"/>
                <w:szCs w:val="24"/>
              </w:rPr>
            </w:pPr>
            <w:r w:rsidRPr="00AF26CD">
              <w:rPr>
                <w:rFonts w:ascii="Times New Roman" w:hAnsi="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AF26CD" w:rsidRPr="00AF26CD" w:rsidRDefault="00AF26CD" w:rsidP="00AF26CD">
      <w:pPr>
        <w:spacing w:after="0" w:line="240" w:lineRule="auto"/>
        <w:ind w:right="-181"/>
        <w:jc w:val="both"/>
        <w:rPr>
          <w:rFonts w:ascii="Times New Roman" w:hAnsi="Times New Roman" w:cs="Times New Roman"/>
          <w:b/>
          <w:i/>
          <w:sz w:val="24"/>
          <w:szCs w:val="24"/>
        </w:rPr>
      </w:pPr>
    </w:p>
    <w:p w:rsidR="001B135E" w:rsidRPr="00AF26CD" w:rsidRDefault="001B135E" w:rsidP="00AF26CD">
      <w:pPr>
        <w:spacing w:after="0" w:line="240" w:lineRule="auto"/>
        <w:ind w:right="-181"/>
        <w:jc w:val="both"/>
        <w:rPr>
          <w:rFonts w:ascii="Times New Roman" w:hAnsi="Times New Roman" w:cs="Times New Roman"/>
          <w:b/>
          <w:bCs/>
          <w:i/>
          <w:iCs/>
          <w:sz w:val="24"/>
          <w:szCs w:val="24"/>
        </w:rPr>
      </w:pPr>
      <w:r w:rsidRPr="00AF26CD">
        <w:rPr>
          <w:rFonts w:ascii="Times New Roman" w:hAnsi="Times New Roman" w:cs="Times New Roman"/>
          <w:b/>
          <w:i/>
          <w:sz w:val="24"/>
          <w:szCs w:val="24"/>
        </w:rPr>
        <w:t xml:space="preserve">Связь универсальных учебных действий с содержанием учебных предметов  определяется  </w:t>
      </w:r>
      <w:r w:rsidRPr="00AF26CD">
        <w:rPr>
          <w:rFonts w:ascii="Times New Roman" w:hAnsi="Times New Roman" w:cs="Times New Roman"/>
          <w:b/>
          <w:bCs/>
          <w:i/>
          <w:iCs/>
          <w:sz w:val="24"/>
          <w:szCs w:val="24"/>
        </w:rPr>
        <w:t xml:space="preserve"> следующими утверждениями:</w:t>
      </w:r>
    </w:p>
    <w:p w:rsidR="001B135E" w:rsidRPr="00AF26CD" w:rsidRDefault="001B135E" w:rsidP="00AF26CD">
      <w:pPr>
        <w:numPr>
          <w:ilvl w:val="0"/>
          <w:numId w:val="13"/>
        </w:numPr>
        <w:spacing w:after="0" w:line="240" w:lineRule="auto"/>
        <w:ind w:left="0" w:right="-181"/>
        <w:jc w:val="both"/>
        <w:rPr>
          <w:rFonts w:ascii="Times New Roman" w:hAnsi="Times New Roman" w:cs="Times New Roman"/>
          <w:sz w:val="24"/>
          <w:szCs w:val="24"/>
        </w:rPr>
      </w:pPr>
      <w:r w:rsidRPr="00AF26CD">
        <w:rPr>
          <w:rFonts w:ascii="Times New Roman"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1B135E" w:rsidRPr="00AF26CD" w:rsidRDefault="001B135E" w:rsidP="00AF26CD">
      <w:pPr>
        <w:spacing w:after="0" w:line="240" w:lineRule="auto"/>
        <w:ind w:right="-181"/>
        <w:jc w:val="both"/>
        <w:rPr>
          <w:rFonts w:ascii="Times New Roman" w:hAnsi="Times New Roman" w:cs="Times New Roman"/>
          <w:sz w:val="24"/>
          <w:szCs w:val="24"/>
        </w:rPr>
      </w:pPr>
      <w:r w:rsidRPr="00AF26CD">
        <w:rPr>
          <w:rFonts w:ascii="Times New Roman" w:hAnsi="Times New Roman" w:cs="Times New Roman"/>
          <w:sz w:val="24"/>
          <w:szCs w:val="24"/>
        </w:rPr>
        <w:t>коммуникативные – обеспечивающие социальную компетентность,</w:t>
      </w:r>
    </w:p>
    <w:p w:rsidR="001B135E" w:rsidRPr="00AF26CD" w:rsidRDefault="001B135E" w:rsidP="00AF26CD">
      <w:pPr>
        <w:spacing w:after="0" w:line="240" w:lineRule="auto"/>
        <w:ind w:right="-181"/>
        <w:jc w:val="both"/>
        <w:rPr>
          <w:rFonts w:ascii="Times New Roman" w:hAnsi="Times New Roman" w:cs="Times New Roman"/>
          <w:sz w:val="24"/>
          <w:szCs w:val="24"/>
        </w:rPr>
      </w:pPr>
      <w:r w:rsidRPr="00AF26CD">
        <w:rPr>
          <w:rFonts w:ascii="Times New Roman" w:hAnsi="Times New Roman" w:cs="Times New Roman"/>
          <w:sz w:val="24"/>
          <w:szCs w:val="24"/>
        </w:rPr>
        <w:t>познавательные – общеучебные, логические, связанные с решением проблемы,</w:t>
      </w:r>
    </w:p>
    <w:p w:rsidR="001B135E" w:rsidRPr="00AF26CD" w:rsidRDefault="001B135E" w:rsidP="00AF26CD">
      <w:pPr>
        <w:spacing w:after="0" w:line="240" w:lineRule="auto"/>
        <w:ind w:right="-181"/>
        <w:jc w:val="both"/>
        <w:rPr>
          <w:rFonts w:ascii="Times New Roman" w:hAnsi="Times New Roman" w:cs="Times New Roman"/>
          <w:sz w:val="24"/>
          <w:szCs w:val="24"/>
        </w:rPr>
      </w:pPr>
      <w:r w:rsidRPr="00AF26CD">
        <w:rPr>
          <w:rFonts w:ascii="Times New Roman" w:hAnsi="Times New Roman" w:cs="Times New Roman"/>
          <w:sz w:val="24"/>
          <w:szCs w:val="24"/>
        </w:rPr>
        <w:t>личностные – определяющие мотивационную ориентацию,</w:t>
      </w:r>
    </w:p>
    <w:p w:rsidR="001B135E" w:rsidRPr="00AF26CD" w:rsidRDefault="001B135E" w:rsidP="00AF26CD">
      <w:pPr>
        <w:spacing w:after="0" w:line="240" w:lineRule="auto"/>
        <w:ind w:right="-181"/>
        <w:jc w:val="both"/>
        <w:rPr>
          <w:rFonts w:ascii="Times New Roman" w:hAnsi="Times New Roman" w:cs="Times New Roman"/>
          <w:sz w:val="24"/>
          <w:szCs w:val="24"/>
        </w:rPr>
      </w:pPr>
      <w:r w:rsidRPr="00AF26CD">
        <w:rPr>
          <w:rFonts w:ascii="Times New Roman" w:hAnsi="Times New Roman" w:cs="Times New Roman"/>
          <w:sz w:val="24"/>
          <w:szCs w:val="24"/>
        </w:rPr>
        <w:t xml:space="preserve">регулятивные –  обеспечивающие организацию собственной  деятельности. </w:t>
      </w:r>
    </w:p>
    <w:p w:rsidR="001B135E" w:rsidRPr="00AF26CD" w:rsidRDefault="001B135E" w:rsidP="00AF26CD">
      <w:pPr>
        <w:numPr>
          <w:ilvl w:val="0"/>
          <w:numId w:val="13"/>
        </w:numPr>
        <w:spacing w:after="0" w:line="240" w:lineRule="auto"/>
        <w:ind w:left="0" w:right="-181"/>
        <w:jc w:val="both"/>
        <w:rPr>
          <w:rFonts w:ascii="Times New Roman" w:hAnsi="Times New Roman" w:cs="Times New Roman"/>
          <w:sz w:val="24"/>
          <w:szCs w:val="24"/>
        </w:rPr>
      </w:pPr>
      <w:r w:rsidRPr="00AF26CD">
        <w:rPr>
          <w:rFonts w:ascii="Times New Roman" w:hAnsi="Times New Roman" w:cs="Times New Roman"/>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B135E" w:rsidRPr="00AF26CD" w:rsidRDefault="001B135E" w:rsidP="00AF26CD">
      <w:pPr>
        <w:numPr>
          <w:ilvl w:val="0"/>
          <w:numId w:val="13"/>
        </w:numPr>
        <w:spacing w:after="0" w:line="240" w:lineRule="auto"/>
        <w:ind w:left="0" w:right="-181"/>
        <w:jc w:val="both"/>
        <w:rPr>
          <w:rFonts w:ascii="Times New Roman" w:hAnsi="Times New Roman" w:cs="Times New Roman"/>
          <w:sz w:val="24"/>
          <w:szCs w:val="24"/>
        </w:rPr>
      </w:pPr>
      <w:r w:rsidRPr="00AF26CD">
        <w:rPr>
          <w:rFonts w:ascii="Times New Roman" w:hAnsi="Times New Roman" w:cs="Times New Roman"/>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B135E" w:rsidRPr="00AF26CD" w:rsidRDefault="001B135E" w:rsidP="00AF26CD">
      <w:pPr>
        <w:numPr>
          <w:ilvl w:val="0"/>
          <w:numId w:val="13"/>
        </w:numPr>
        <w:spacing w:after="0" w:line="240" w:lineRule="auto"/>
        <w:ind w:left="0" w:right="-181"/>
        <w:jc w:val="both"/>
        <w:rPr>
          <w:rFonts w:ascii="Times New Roman" w:hAnsi="Times New Roman" w:cs="Times New Roman"/>
          <w:sz w:val="24"/>
          <w:szCs w:val="24"/>
        </w:rPr>
      </w:pPr>
      <w:r w:rsidRPr="00AF26CD">
        <w:rPr>
          <w:rFonts w:ascii="Times New Roman" w:hAnsi="Times New Roman" w:cs="Times New Roman"/>
          <w:sz w:val="24"/>
          <w:szCs w:val="24"/>
        </w:rPr>
        <w:t xml:space="preserve"> Схема работы над формированием конкретных УУД каждого вида указывается в тематическом планировании, технологических картах.  </w:t>
      </w:r>
    </w:p>
    <w:p w:rsidR="001B135E" w:rsidRPr="00AF26CD" w:rsidRDefault="001B135E" w:rsidP="00AF26CD">
      <w:pPr>
        <w:numPr>
          <w:ilvl w:val="0"/>
          <w:numId w:val="13"/>
        </w:numPr>
        <w:spacing w:after="0" w:line="240" w:lineRule="auto"/>
        <w:ind w:left="0" w:right="-181"/>
        <w:jc w:val="both"/>
        <w:rPr>
          <w:rFonts w:ascii="Times New Roman" w:hAnsi="Times New Roman" w:cs="Times New Roman"/>
          <w:sz w:val="24"/>
          <w:szCs w:val="24"/>
        </w:rPr>
      </w:pPr>
      <w:r w:rsidRPr="00AF26CD">
        <w:rPr>
          <w:rFonts w:ascii="Times New Roman" w:hAnsi="Times New Roman" w:cs="Times New Roman"/>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1B135E" w:rsidRPr="00AF26CD" w:rsidRDefault="001B135E" w:rsidP="00AF26CD">
      <w:pPr>
        <w:numPr>
          <w:ilvl w:val="0"/>
          <w:numId w:val="13"/>
        </w:numPr>
        <w:spacing w:after="0" w:line="240" w:lineRule="auto"/>
        <w:ind w:left="0" w:right="-181"/>
        <w:jc w:val="both"/>
        <w:rPr>
          <w:rFonts w:ascii="Times New Roman" w:hAnsi="Times New Roman" w:cs="Times New Roman"/>
          <w:sz w:val="24"/>
          <w:szCs w:val="24"/>
        </w:rPr>
      </w:pPr>
      <w:r w:rsidRPr="00AF26CD">
        <w:rPr>
          <w:rFonts w:ascii="Times New Roman" w:hAnsi="Times New Roman" w:cs="Times New Roman"/>
          <w:sz w:val="24"/>
          <w:szCs w:val="24"/>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1B135E" w:rsidRPr="00AF26CD" w:rsidRDefault="001B135E" w:rsidP="00AF26CD">
      <w:pPr>
        <w:numPr>
          <w:ilvl w:val="0"/>
          <w:numId w:val="13"/>
        </w:numPr>
        <w:spacing w:after="0" w:line="240" w:lineRule="auto"/>
        <w:ind w:left="0" w:right="-181"/>
        <w:jc w:val="both"/>
        <w:rPr>
          <w:rFonts w:ascii="Times New Roman" w:hAnsi="Times New Roman" w:cs="Times New Roman"/>
          <w:sz w:val="24"/>
          <w:szCs w:val="24"/>
        </w:rPr>
      </w:pPr>
      <w:r w:rsidRPr="00AF26CD">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p>
    <w:p w:rsidR="001B135E" w:rsidRPr="00AF26CD" w:rsidRDefault="001B135E" w:rsidP="00AF26CD">
      <w:pPr>
        <w:shd w:val="clear" w:color="auto" w:fill="FFFFFF"/>
        <w:autoSpaceDE w:val="0"/>
        <w:autoSpaceDN w:val="0"/>
        <w:adjustRightInd w:val="0"/>
        <w:spacing w:after="0" w:line="240" w:lineRule="auto"/>
        <w:ind w:left="-360" w:right="-180" w:firstLine="567"/>
        <w:jc w:val="both"/>
        <w:rPr>
          <w:rFonts w:ascii="Times New Roman" w:hAnsi="Times New Roman" w:cs="Times New Roman"/>
          <w:b/>
          <w:sz w:val="24"/>
          <w:szCs w:val="24"/>
        </w:rPr>
      </w:pPr>
      <w:r w:rsidRPr="00AF26CD">
        <w:rPr>
          <w:rFonts w:ascii="Times New Roman" w:hAnsi="Times New Roman" w:cs="Times New Roman"/>
          <w:b/>
          <w:sz w:val="24"/>
          <w:szCs w:val="24"/>
        </w:rPr>
        <w:t>6. Типовые задачи формирования универсальных учебны</w:t>
      </w:r>
      <w:r w:rsidR="009C2ECC" w:rsidRPr="00AF26CD">
        <w:rPr>
          <w:rFonts w:ascii="Times New Roman" w:hAnsi="Times New Roman" w:cs="Times New Roman"/>
          <w:b/>
          <w:sz w:val="24"/>
          <w:szCs w:val="24"/>
        </w:rPr>
        <w:t xml:space="preserve">х действий в соответствии с программой </w:t>
      </w:r>
      <w:r w:rsidRPr="00AF26CD">
        <w:rPr>
          <w:rFonts w:ascii="Times New Roman" w:hAnsi="Times New Roman" w:cs="Times New Roman"/>
          <w:b/>
          <w:sz w:val="24"/>
          <w:szCs w:val="24"/>
        </w:rPr>
        <w:t>«Школа России»</w:t>
      </w:r>
    </w:p>
    <w:p w:rsidR="001B135E" w:rsidRPr="00AF26CD" w:rsidRDefault="001B135E" w:rsidP="00AF26CD">
      <w:pPr>
        <w:shd w:val="clear" w:color="auto" w:fill="FFFFFF"/>
        <w:autoSpaceDE w:val="0"/>
        <w:autoSpaceDN w:val="0"/>
        <w:adjustRightInd w:val="0"/>
        <w:spacing w:after="0" w:line="240" w:lineRule="auto"/>
        <w:ind w:left="-360" w:right="-180" w:firstLine="567"/>
        <w:jc w:val="both"/>
        <w:rPr>
          <w:rFonts w:ascii="Times New Roman" w:hAnsi="Times New Roman" w:cs="Times New Roman"/>
          <w:color w:val="FF0000"/>
          <w:sz w:val="24"/>
          <w:szCs w:val="24"/>
        </w:rPr>
      </w:pPr>
      <w:r w:rsidRPr="00AF26CD">
        <w:rPr>
          <w:rFonts w:ascii="Times New Roman" w:hAnsi="Times New Roman" w:cs="Times New Roman"/>
          <w:sz w:val="24"/>
          <w:szCs w:val="24"/>
        </w:rPr>
        <w:t xml:space="preserve">Для достижения указанных </w:t>
      </w:r>
      <w:r w:rsidRPr="00AF26CD">
        <w:rPr>
          <w:rFonts w:ascii="Times New Roman" w:hAnsi="Times New Roman" w:cs="Times New Roman"/>
          <w:b/>
          <w:sz w:val="24"/>
          <w:szCs w:val="24"/>
        </w:rPr>
        <w:t>личностных результатов</w:t>
      </w:r>
      <w:r w:rsidRPr="00AF26CD">
        <w:rPr>
          <w:rFonts w:ascii="Times New Roman" w:hAnsi="Times New Roman" w:cs="Times New Roman"/>
          <w:sz w:val="24"/>
          <w:szCs w:val="24"/>
        </w:rPr>
        <w:t xml:space="preserve">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1B135E" w:rsidRPr="00AF26CD" w:rsidRDefault="001B135E" w:rsidP="00AF26CD">
      <w:pPr>
        <w:shd w:val="clear" w:color="auto" w:fill="FFFFFF"/>
        <w:autoSpaceDE w:val="0"/>
        <w:autoSpaceDN w:val="0"/>
        <w:adjustRightInd w:val="0"/>
        <w:spacing w:after="0" w:line="240" w:lineRule="auto"/>
        <w:ind w:left="-360" w:right="-180" w:firstLine="567"/>
        <w:jc w:val="both"/>
        <w:rPr>
          <w:rFonts w:ascii="Times New Roman" w:hAnsi="Times New Roman" w:cs="Times New Roman"/>
          <w:sz w:val="24"/>
          <w:szCs w:val="24"/>
        </w:rPr>
      </w:pPr>
      <w:r w:rsidRPr="00AF26CD">
        <w:rPr>
          <w:rFonts w:ascii="Times New Roman" w:hAnsi="Times New Roman" w:cs="Times New Roman"/>
          <w:b/>
          <w:sz w:val="24"/>
          <w:szCs w:val="24"/>
        </w:rPr>
        <w:lastRenderedPageBreak/>
        <w:t>В курсе «Окружающий мир»</w:t>
      </w:r>
      <w:r w:rsidRPr="00AF26CD">
        <w:rPr>
          <w:rFonts w:ascii="Times New Roman" w:hAnsi="Times New Roman" w:cs="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1B135E" w:rsidRPr="00AF26CD" w:rsidRDefault="001B135E" w:rsidP="00AF26CD">
      <w:pPr>
        <w:shd w:val="clear" w:color="auto" w:fill="FFFFFF"/>
        <w:autoSpaceDE w:val="0"/>
        <w:autoSpaceDN w:val="0"/>
        <w:adjustRightInd w:val="0"/>
        <w:spacing w:after="0" w:line="240" w:lineRule="auto"/>
        <w:ind w:left="-360" w:right="-180" w:firstLine="567"/>
        <w:jc w:val="both"/>
        <w:rPr>
          <w:rFonts w:ascii="Times New Roman" w:hAnsi="Times New Roman" w:cs="Times New Roman"/>
          <w:sz w:val="24"/>
          <w:szCs w:val="24"/>
        </w:rPr>
      </w:pPr>
      <w:r w:rsidRPr="00AF26CD">
        <w:rPr>
          <w:rFonts w:ascii="Times New Roman" w:hAnsi="Times New Roman" w:cs="Times New Roman"/>
          <w:b/>
          <w:sz w:val="24"/>
          <w:szCs w:val="24"/>
        </w:rPr>
        <w:t xml:space="preserve">В курсе «Литературное чтение» — </w:t>
      </w:r>
      <w:r w:rsidRPr="00AF26CD">
        <w:rPr>
          <w:rFonts w:ascii="Times New Roman" w:hAnsi="Times New Roman" w:cs="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w:t>
      </w:r>
    </w:p>
    <w:p w:rsidR="001B135E" w:rsidRPr="00AF26CD" w:rsidRDefault="001B135E" w:rsidP="00AF26CD">
      <w:pPr>
        <w:shd w:val="clear" w:color="auto" w:fill="FFFFFF"/>
        <w:autoSpaceDE w:val="0"/>
        <w:autoSpaceDN w:val="0"/>
        <w:adjustRightInd w:val="0"/>
        <w:spacing w:after="0" w:line="240" w:lineRule="auto"/>
        <w:ind w:left="-360" w:right="-180" w:firstLine="567"/>
        <w:jc w:val="both"/>
        <w:rPr>
          <w:rFonts w:ascii="Times New Roman" w:hAnsi="Times New Roman" w:cs="Times New Roman"/>
          <w:sz w:val="24"/>
          <w:szCs w:val="24"/>
        </w:rPr>
      </w:pPr>
      <w:r w:rsidRPr="00AF26CD">
        <w:rPr>
          <w:rFonts w:ascii="Times New Roman" w:hAnsi="Times New Roman" w:cs="Times New Roman"/>
          <w:sz w:val="24"/>
          <w:szCs w:val="24"/>
        </w:rPr>
        <w:t xml:space="preserve"> </w:t>
      </w:r>
      <w:r w:rsidRPr="00AF26CD">
        <w:rPr>
          <w:rFonts w:ascii="Times New Roman" w:hAnsi="Times New Roman" w:cs="Times New Roman"/>
          <w:b/>
          <w:sz w:val="24"/>
          <w:szCs w:val="24"/>
        </w:rPr>
        <w:t>В курсе «Русский язык»</w:t>
      </w:r>
      <w:r w:rsidRPr="00AF26CD">
        <w:rPr>
          <w:rFonts w:ascii="Times New Roman"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
    <w:p w:rsidR="001B135E" w:rsidRPr="00AF26CD" w:rsidRDefault="001B135E" w:rsidP="00AF26CD">
      <w:pPr>
        <w:spacing w:after="0" w:line="240" w:lineRule="auto"/>
        <w:ind w:left="-360" w:right="-180" w:firstLine="567"/>
        <w:jc w:val="both"/>
        <w:rPr>
          <w:rFonts w:ascii="Times New Roman" w:hAnsi="Times New Roman" w:cs="Times New Roman"/>
          <w:sz w:val="24"/>
          <w:szCs w:val="24"/>
        </w:rPr>
      </w:pPr>
      <w:r w:rsidRPr="00AF26CD">
        <w:rPr>
          <w:rFonts w:ascii="Times New Roman" w:hAnsi="Times New Roman" w:cs="Times New Roman"/>
          <w:b/>
          <w:sz w:val="24"/>
          <w:szCs w:val="24"/>
        </w:rPr>
        <w:t>В курсе «Математика»</w:t>
      </w:r>
      <w:r w:rsidRPr="00AF26CD">
        <w:rPr>
          <w:rFonts w:ascii="Times New Roman" w:hAnsi="Times New Roman" w:cs="Times New Roman"/>
          <w:sz w:val="24"/>
          <w:szCs w:val="24"/>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1B135E" w:rsidRPr="00AF26CD" w:rsidRDefault="001B135E" w:rsidP="00AF26CD">
      <w:pPr>
        <w:spacing w:after="0" w:line="240" w:lineRule="auto"/>
        <w:ind w:left="-360" w:right="-180" w:firstLine="709"/>
        <w:jc w:val="both"/>
        <w:rPr>
          <w:rFonts w:ascii="Times New Roman" w:hAnsi="Times New Roman" w:cs="Times New Roman"/>
          <w:sz w:val="24"/>
          <w:szCs w:val="24"/>
        </w:rPr>
      </w:pPr>
      <w:r w:rsidRPr="00AF26CD">
        <w:rPr>
          <w:rFonts w:ascii="Times New Roman" w:hAnsi="Times New Roman" w:cs="Times New Roman"/>
          <w:b/>
          <w:sz w:val="24"/>
          <w:szCs w:val="24"/>
        </w:rPr>
        <w:t>В курсе «Музыка»</w:t>
      </w:r>
      <w:r w:rsidRPr="00AF26CD">
        <w:rPr>
          <w:rFonts w:ascii="Times New Roman"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w:t>
      </w:r>
    </w:p>
    <w:p w:rsidR="001B135E" w:rsidRPr="00AF26CD" w:rsidRDefault="001B135E" w:rsidP="00AF26CD">
      <w:pPr>
        <w:spacing w:after="0" w:line="240" w:lineRule="auto"/>
        <w:ind w:left="-360" w:right="-180" w:firstLine="709"/>
        <w:jc w:val="both"/>
        <w:rPr>
          <w:rFonts w:ascii="Times New Roman" w:hAnsi="Times New Roman" w:cs="Times New Roman"/>
          <w:sz w:val="24"/>
          <w:szCs w:val="24"/>
        </w:rPr>
      </w:pPr>
      <w:r w:rsidRPr="00AF26CD">
        <w:rPr>
          <w:rFonts w:ascii="Times New Roman" w:hAnsi="Times New Roman" w:cs="Times New Roman"/>
          <w:b/>
          <w:sz w:val="24"/>
          <w:szCs w:val="24"/>
        </w:rPr>
        <w:t>В курсе «Изобразительное искусство»</w:t>
      </w:r>
      <w:r w:rsidRPr="00AF26CD">
        <w:rPr>
          <w:rFonts w:ascii="Times New Roman"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1B135E" w:rsidRPr="00AF26CD" w:rsidRDefault="001B135E" w:rsidP="00AF26CD">
      <w:pPr>
        <w:spacing w:after="0" w:line="240" w:lineRule="auto"/>
        <w:ind w:left="-360" w:right="-180" w:firstLine="567"/>
        <w:jc w:val="both"/>
        <w:rPr>
          <w:rFonts w:ascii="Times New Roman" w:hAnsi="Times New Roman" w:cs="Times New Roman"/>
          <w:sz w:val="24"/>
          <w:szCs w:val="24"/>
        </w:rPr>
      </w:pPr>
      <w:r w:rsidRPr="00AF26CD">
        <w:rPr>
          <w:rFonts w:ascii="Times New Roman" w:hAnsi="Times New Roman" w:cs="Times New Roman"/>
          <w:b/>
          <w:sz w:val="24"/>
          <w:szCs w:val="24"/>
        </w:rPr>
        <w:t>В курсе иностранного языка (английского)</w:t>
      </w:r>
      <w:r w:rsidRPr="00AF26CD">
        <w:rPr>
          <w:rFonts w:ascii="Times New Roman" w:hAnsi="Times New Roman" w:cs="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1B135E" w:rsidRPr="00AF26CD" w:rsidRDefault="001B135E" w:rsidP="00AF26CD">
      <w:pPr>
        <w:pStyle w:val="af4"/>
        <w:ind w:left="-360" w:right="-180" w:firstLine="567"/>
        <w:rPr>
          <w:rFonts w:ascii="Times New Roman" w:hAnsi="Times New Roman" w:cs="Times New Roman"/>
          <w:szCs w:val="24"/>
        </w:rPr>
      </w:pPr>
      <w:r w:rsidRPr="00AF26CD">
        <w:rPr>
          <w:rFonts w:ascii="Times New Roman" w:hAnsi="Times New Roman" w:cs="Times New Roman"/>
          <w:b/>
          <w:szCs w:val="24"/>
        </w:rPr>
        <w:t>В курсе «Основы религиозных культур и светской этики»</w:t>
      </w:r>
      <w:r w:rsidRPr="00AF26CD">
        <w:rPr>
          <w:rFonts w:ascii="Times New Roman" w:hAnsi="Times New Roman" w:cs="Times New Roman"/>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w:t>
      </w:r>
    </w:p>
    <w:p w:rsidR="001B135E" w:rsidRPr="00AF26CD" w:rsidRDefault="001B135E" w:rsidP="00AF26CD">
      <w:pPr>
        <w:shd w:val="clear" w:color="auto" w:fill="FFFFFF"/>
        <w:autoSpaceDE w:val="0"/>
        <w:autoSpaceDN w:val="0"/>
        <w:adjustRightInd w:val="0"/>
        <w:spacing w:after="0" w:line="240" w:lineRule="auto"/>
        <w:ind w:left="-360" w:right="-180" w:firstLine="567"/>
        <w:jc w:val="both"/>
        <w:rPr>
          <w:rFonts w:ascii="Times New Roman" w:hAnsi="Times New Roman" w:cs="Times New Roman"/>
          <w:i/>
          <w:sz w:val="24"/>
          <w:szCs w:val="24"/>
        </w:rPr>
      </w:pPr>
      <w:r w:rsidRPr="00AF26CD">
        <w:rPr>
          <w:rFonts w:ascii="Times New Roman" w:hAnsi="Times New Roman" w:cs="Times New Roman"/>
          <w:sz w:val="24"/>
          <w:szCs w:val="24"/>
        </w:rPr>
        <w:t xml:space="preserve"> В соответствии с требованиями ФГОС структура и содержание системы учебников «Школа России» направлены на достижение </w:t>
      </w:r>
      <w:r w:rsidRPr="00AF26CD">
        <w:rPr>
          <w:rFonts w:ascii="Times New Roman" w:hAnsi="Times New Roman" w:cs="Times New Roman"/>
          <w:color w:val="FF0000"/>
          <w:sz w:val="24"/>
          <w:szCs w:val="24"/>
        </w:rPr>
        <w:t xml:space="preserve"> </w:t>
      </w:r>
      <w:r w:rsidRPr="00AF26CD">
        <w:rPr>
          <w:rFonts w:ascii="Times New Roman" w:hAnsi="Times New Roman" w:cs="Times New Roman"/>
          <w:sz w:val="24"/>
          <w:szCs w:val="24"/>
        </w:rPr>
        <w:t>следующих метапредметных результатов освоения основной образовательной программы:</w:t>
      </w:r>
      <w:r w:rsidRPr="00AF26CD">
        <w:rPr>
          <w:rFonts w:ascii="Times New Roman" w:hAnsi="Times New Roman" w:cs="Times New Roman"/>
          <w:i/>
          <w:sz w:val="24"/>
          <w:szCs w:val="24"/>
        </w:rPr>
        <w:t xml:space="preserve"> </w:t>
      </w:r>
    </w:p>
    <w:p w:rsidR="001B135E" w:rsidRPr="00AF26CD" w:rsidRDefault="001B135E" w:rsidP="00AF26CD">
      <w:pPr>
        <w:tabs>
          <w:tab w:val="left" w:pos="993"/>
        </w:tabs>
        <w:autoSpaceDE w:val="0"/>
        <w:autoSpaceDN w:val="0"/>
        <w:adjustRightInd w:val="0"/>
        <w:spacing w:after="0" w:line="240" w:lineRule="auto"/>
        <w:ind w:left="-360" w:right="-180"/>
        <w:jc w:val="both"/>
        <w:rPr>
          <w:rFonts w:ascii="Times New Roman" w:hAnsi="Times New Roman" w:cs="Times New Roman"/>
          <w:b/>
          <w:i/>
          <w:sz w:val="24"/>
          <w:szCs w:val="24"/>
        </w:rPr>
      </w:pPr>
      <w:r w:rsidRPr="00AF26CD">
        <w:rPr>
          <w:rFonts w:ascii="Times New Roman" w:hAnsi="Times New Roman" w:cs="Times New Roman"/>
          <w:b/>
          <w:i/>
          <w:sz w:val="24"/>
          <w:szCs w:val="24"/>
        </w:rPr>
        <w:t xml:space="preserve">Овладение способностью принимать и сохранять цели и задачи учебной деятельности, поиска средств ее осуществления. </w:t>
      </w:r>
    </w:p>
    <w:p w:rsidR="001B135E" w:rsidRPr="00AF26CD" w:rsidRDefault="001B135E" w:rsidP="00AF26CD">
      <w:pPr>
        <w:spacing w:after="0" w:line="240" w:lineRule="auto"/>
        <w:ind w:left="-360" w:right="-180"/>
        <w:jc w:val="both"/>
        <w:rPr>
          <w:rFonts w:ascii="Times New Roman" w:hAnsi="Times New Roman" w:cs="Times New Roman"/>
          <w:sz w:val="24"/>
          <w:szCs w:val="24"/>
        </w:rPr>
      </w:pPr>
      <w:r w:rsidRPr="00AF26CD">
        <w:rPr>
          <w:rFonts w:ascii="Times New Roman" w:hAnsi="Times New Roman" w:cs="Times New Roman"/>
          <w:color w:val="00B050"/>
          <w:sz w:val="24"/>
          <w:szCs w:val="24"/>
        </w:rPr>
        <w:tab/>
      </w:r>
      <w:r w:rsidRPr="00AF26CD">
        <w:rPr>
          <w:rFonts w:ascii="Times New Roman" w:hAnsi="Times New Roman" w:cs="Times New Roman"/>
          <w:sz w:val="24"/>
          <w:szCs w:val="24"/>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1B135E" w:rsidRPr="00AF26CD" w:rsidRDefault="001B135E" w:rsidP="00AF26CD">
      <w:pPr>
        <w:spacing w:after="0" w:line="240" w:lineRule="auto"/>
        <w:ind w:left="-360" w:right="-180" w:firstLine="708"/>
        <w:jc w:val="both"/>
        <w:rPr>
          <w:rFonts w:ascii="Times New Roman" w:hAnsi="Times New Roman" w:cs="Times New Roman"/>
          <w:sz w:val="24"/>
          <w:szCs w:val="24"/>
        </w:rPr>
      </w:pPr>
      <w:r w:rsidRPr="00AF26CD">
        <w:rPr>
          <w:rFonts w:ascii="Times New Roman" w:hAnsi="Times New Roman" w:cs="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AF26CD">
        <w:rPr>
          <w:rFonts w:ascii="Times New Roman" w:hAnsi="Times New Roman" w:cs="Times New Roman"/>
          <w:sz w:val="24"/>
          <w:szCs w:val="24"/>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w:t>
      </w:r>
      <w:r w:rsidRPr="00AF26CD">
        <w:rPr>
          <w:rFonts w:ascii="Times New Roman" w:hAnsi="Times New Roman" w:cs="Times New Roman"/>
          <w:sz w:val="24"/>
          <w:szCs w:val="24"/>
        </w:rPr>
        <w:lastRenderedPageBreak/>
        <w:t>(или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B135E" w:rsidRPr="00AF26CD" w:rsidRDefault="001B135E" w:rsidP="00AF26CD">
      <w:pPr>
        <w:tabs>
          <w:tab w:val="left" w:pos="993"/>
        </w:tabs>
        <w:autoSpaceDE w:val="0"/>
        <w:autoSpaceDN w:val="0"/>
        <w:adjustRightInd w:val="0"/>
        <w:spacing w:after="0" w:line="240" w:lineRule="auto"/>
        <w:ind w:left="-360" w:right="-180"/>
        <w:jc w:val="both"/>
        <w:rPr>
          <w:rFonts w:ascii="Times New Roman" w:hAnsi="Times New Roman" w:cs="Times New Roman"/>
          <w:b/>
          <w:i/>
          <w:sz w:val="24"/>
          <w:szCs w:val="24"/>
        </w:rPr>
      </w:pPr>
      <w:r w:rsidRPr="00AF26CD">
        <w:rPr>
          <w:rFonts w:ascii="Times New Roman" w:hAnsi="Times New Roman" w:cs="Times New Roman"/>
          <w:b/>
          <w:i/>
          <w:sz w:val="24"/>
          <w:szCs w:val="24"/>
        </w:rPr>
        <w:t>Освоение способов решения проблем творческого и поискового характера.</w:t>
      </w:r>
    </w:p>
    <w:p w:rsidR="001B135E" w:rsidRPr="00AF26CD" w:rsidRDefault="001B135E" w:rsidP="00AF26CD">
      <w:pPr>
        <w:spacing w:after="0" w:line="240" w:lineRule="auto"/>
        <w:ind w:left="-360" w:right="-180" w:firstLine="708"/>
        <w:jc w:val="both"/>
        <w:rPr>
          <w:rFonts w:ascii="Times New Roman" w:hAnsi="Times New Roman" w:cs="Times New Roman"/>
          <w:color w:val="000000"/>
          <w:sz w:val="24"/>
          <w:szCs w:val="24"/>
        </w:rPr>
      </w:pPr>
      <w:r w:rsidRPr="00AF26CD">
        <w:rPr>
          <w:rFonts w:ascii="Times New Roman" w:hAnsi="Times New Roman" w:cs="Times New Roman"/>
          <w:i/>
          <w:color w:val="000000"/>
          <w:sz w:val="24"/>
          <w:szCs w:val="24"/>
        </w:rPr>
        <w:t xml:space="preserve"> </w:t>
      </w:r>
      <w:r w:rsidRPr="00AF26CD">
        <w:rPr>
          <w:rFonts w:ascii="Times New Roman" w:hAnsi="Times New Roman" w:cs="Times New Roman"/>
          <w:color w:val="000000"/>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AF26CD">
        <w:rPr>
          <w:rFonts w:ascii="Times New Roman" w:hAnsi="Times New Roman" w:cs="Times New Roman"/>
          <w:sz w:val="24"/>
          <w:szCs w:val="24"/>
        </w:rPr>
        <w:t>В учебниках «Школы России» в каждой  теме формулируются проблемные вопросы, учебные задачи или</w:t>
      </w:r>
      <w:r w:rsidRPr="00AF26CD">
        <w:rPr>
          <w:rFonts w:ascii="Times New Roman" w:hAnsi="Times New Roman" w:cs="Times New Roman"/>
          <w:color w:val="00B050"/>
          <w:sz w:val="24"/>
          <w:szCs w:val="24"/>
        </w:rPr>
        <w:t xml:space="preserve"> </w:t>
      </w:r>
      <w:r w:rsidRPr="00AF26CD">
        <w:rPr>
          <w:rFonts w:ascii="Times New Roman" w:hAnsi="Times New Roman" w:cs="Times New Roman"/>
          <w:sz w:val="24"/>
          <w:szCs w:val="24"/>
        </w:rPr>
        <w:t>создаются проблемные ситуации.</w:t>
      </w:r>
    </w:p>
    <w:p w:rsidR="001B135E" w:rsidRPr="00AF26CD" w:rsidRDefault="001B135E" w:rsidP="00AF26CD">
      <w:pPr>
        <w:spacing w:after="0" w:line="240" w:lineRule="auto"/>
        <w:ind w:left="-360" w:right="-180" w:firstLine="567"/>
        <w:jc w:val="both"/>
        <w:rPr>
          <w:rFonts w:ascii="Times New Roman" w:hAnsi="Times New Roman" w:cs="Times New Roman"/>
          <w:sz w:val="24"/>
          <w:szCs w:val="24"/>
        </w:rPr>
      </w:pPr>
      <w:r w:rsidRPr="00AF26CD">
        <w:rPr>
          <w:rFonts w:ascii="Times New Roman" w:hAnsi="Times New Roman" w:cs="Times New Roman"/>
          <w:b/>
          <w:color w:val="000000"/>
          <w:sz w:val="24"/>
          <w:szCs w:val="24"/>
        </w:rPr>
        <w:t>В курсе «Русский язык»</w:t>
      </w:r>
      <w:r w:rsidRPr="00AF26CD">
        <w:rPr>
          <w:rFonts w:ascii="Times New Roman" w:hAnsi="Times New Roman" w:cs="Times New Roman"/>
          <w:color w:val="000000"/>
          <w:sz w:val="24"/>
          <w:szCs w:val="24"/>
        </w:rPr>
        <w:t xml:space="preserve"> о</w:t>
      </w:r>
      <w:r w:rsidRPr="00AF26CD">
        <w:rPr>
          <w:rFonts w:ascii="Times New Roman" w:hAnsi="Times New Roman" w:cs="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1B135E" w:rsidRPr="00AF26CD" w:rsidRDefault="001B135E" w:rsidP="00AF26CD">
      <w:pPr>
        <w:spacing w:after="0" w:line="240" w:lineRule="auto"/>
        <w:ind w:left="-360" w:right="-180" w:firstLine="567"/>
        <w:jc w:val="both"/>
        <w:rPr>
          <w:rFonts w:ascii="Times New Roman" w:hAnsi="Times New Roman" w:cs="Times New Roman"/>
          <w:sz w:val="24"/>
          <w:szCs w:val="24"/>
        </w:rPr>
      </w:pPr>
      <w:r w:rsidRPr="00AF26CD">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1B135E" w:rsidRPr="00AF26CD" w:rsidRDefault="001B135E" w:rsidP="00AF26CD">
      <w:pPr>
        <w:spacing w:after="0" w:line="240" w:lineRule="auto"/>
        <w:ind w:left="-360" w:right="-180" w:firstLine="567"/>
        <w:jc w:val="both"/>
        <w:rPr>
          <w:rFonts w:ascii="Times New Roman" w:hAnsi="Times New Roman" w:cs="Times New Roman"/>
          <w:color w:val="000000"/>
          <w:sz w:val="24"/>
          <w:szCs w:val="24"/>
        </w:rPr>
      </w:pPr>
      <w:r w:rsidRPr="00AF26CD">
        <w:rPr>
          <w:rFonts w:ascii="Times New Roman" w:hAnsi="Times New Roman" w:cs="Times New Roman"/>
          <w:sz w:val="24"/>
          <w:szCs w:val="24"/>
        </w:rPr>
        <w:t>В</w:t>
      </w:r>
      <w:r w:rsidRPr="00AF26CD">
        <w:rPr>
          <w:rFonts w:ascii="Times New Roman" w:hAnsi="Times New Roman" w:cs="Times New Roman"/>
          <w:b/>
          <w:sz w:val="24"/>
          <w:szCs w:val="24"/>
        </w:rPr>
        <w:t xml:space="preserve"> курсе «Математика»</w:t>
      </w:r>
      <w:r w:rsidRPr="00AF26CD">
        <w:rPr>
          <w:rFonts w:ascii="Times New Roman" w:hAnsi="Times New Roman" w:cs="Times New Roman"/>
          <w:sz w:val="24"/>
          <w:szCs w:val="24"/>
        </w:rPr>
        <w:t xml:space="preserve"> о</w:t>
      </w:r>
      <w:r w:rsidRPr="00AF26CD">
        <w:rPr>
          <w:rFonts w:ascii="Times New Roman" w:hAnsi="Times New Roman" w:cs="Times New Roman"/>
          <w:color w:val="000000"/>
          <w:sz w:val="24"/>
          <w:szCs w:val="24"/>
        </w:rPr>
        <w:t>своение  указанных способов основывается на представленной в учебниках 1—4 классов</w:t>
      </w:r>
      <w:r w:rsidRPr="00AF26CD">
        <w:rPr>
          <w:rFonts w:ascii="Times New Roman" w:hAnsi="Times New Roman" w:cs="Times New Roman"/>
          <w:i/>
          <w:color w:val="000000"/>
          <w:sz w:val="24"/>
          <w:szCs w:val="24"/>
        </w:rPr>
        <w:t xml:space="preserve"> </w:t>
      </w:r>
      <w:r w:rsidRPr="00AF26CD">
        <w:rPr>
          <w:rFonts w:ascii="Times New Roman" w:hAnsi="Times New Roman" w:cs="Times New Roman"/>
          <w:color w:val="000000"/>
          <w:sz w:val="24"/>
          <w:szCs w:val="24"/>
        </w:rPr>
        <w:t>серии заданий творческого и поискового характера, например, предлагающих:</w:t>
      </w:r>
    </w:p>
    <w:p w:rsidR="001B135E" w:rsidRPr="00AF26CD" w:rsidRDefault="001B135E" w:rsidP="00AF26CD">
      <w:pPr>
        <w:numPr>
          <w:ilvl w:val="0"/>
          <w:numId w:val="14"/>
        </w:numPr>
        <w:spacing w:after="0" w:line="240" w:lineRule="auto"/>
        <w:ind w:left="180" w:right="-180"/>
        <w:jc w:val="both"/>
        <w:rPr>
          <w:rFonts w:ascii="Times New Roman" w:hAnsi="Times New Roman" w:cs="Times New Roman"/>
          <w:color w:val="000000"/>
          <w:sz w:val="24"/>
          <w:szCs w:val="24"/>
        </w:rPr>
      </w:pPr>
      <w:r w:rsidRPr="00AF26CD">
        <w:rPr>
          <w:rFonts w:ascii="Times New Roman"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B135E" w:rsidRPr="00AF26CD" w:rsidRDefault="001B135E" w:rsidP="00AF26CD">
      <w:pPr>
        <w:numPr>
          <w:ilvl w:val="0"/>
          <w:numId w:val="14"/>
        </w:numPr>
        <w:spacing w:after="0" w:line="240" w:lineRule="auto"/>
        <w:ind w:left="180" w:right="-180"/>
        <w:jc w:val="both"/>
        <w:rPr>
          <w:rFonts w:ascii="Times New Roman" w:hAnsi="Times New Roman" w:cs="Times New Roman"/>
          <w:color w:val="000000"/>
          <w:sz w:val="24"/>
          <w:szCs w:val="24"/>
        </w:rPr>
      </w:pPr>
      <w:r w:rsidRPr="00AF26CD">
        <w:rPr>
          <w:rFonts w:ascii="Times New Roman"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1B135E" w:rsidRPr="00AF26CD" w:rsidRDefault="001B135E" w:rsidP="00AF26CD">
      <w:pPr>
        <w:numPr>
          <w:ilvl w:val="0"/>
          <w:numId w:val="14"/>
        </w:numPr>
        <w:spacing w:after="0" w:line="240" w:lineRule="auto"/>
        <w:ind w:left="180" w:right="-180"/>
        <w:jc w:val="both"/>
        <w:rPr>
          <w:rFonts w:ascii="Times New Roman" w:hAnsi="Times New Roman" w:cs="Times New Roman"/>
          <w:color w:val="000000"/>
          <w:sz w:val="24"/>
          <w:szCs w:val="24"/>
        </w:rPr>
      </w:pPr>
      <w:r w:rsidRPr="00AF26CD">
        <w:rPr>
          <w:rFonts w:ascii="Times New Roman" w:hAnsi="Times New Roman" w:cs="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1B135E" w:rsidRPr="00AF26CD" w:rsidRDefault="001B135E" w:rsidP="00AF26CD">
      <w:pPr>
        <w:spacing w:after="0" w:line="240" w:lineRule="auto"/>
        <w:ind w:left="-360" w:right="-180" w:firstLine="567"/>
        <w:jc w:val="both"/>
        <w:rPr>
          <w:rFonts w:ascii="Times New Roman" w:hAnsi="Times New Roman" w:cs="Times New Roman"/>
          <w:color w:val="000000"/>
          <w:sz w:val="24"/>
          <w:szCs w:val="24"/>
        </w:rPr>
      </w:pPr>
      <w:r w:rsidRPr="00AF26CD">
        <w:rPr>
          <w:rFonts w:ascii="Times New Roman" w:hAnsi="Times New Roman" w:cs="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1B135E" w:rsidRPr="00AF26CD" w:rsidRDefault="001B135E" w:rsidP="00AF26CD">
      <w:pPr>
        <w:spacing w:after="0" w:line="240" w:lineRule="auto"/>
        <w:ind w:left="-360" w:right="-180" w:firstLine="567"/>
        <w:jc w:val="both"/>
        <w:rPr>
          <w:rFonts w:ascii="Times New Roman" w:hAnsi="Times New Roman" w:cs="Times New Roman"/>
          <w:color w:val="000000"/>
          <w:sz w:val="24"/>
          <w:szCs w:val="24"/>
        </w:rPr>
      </w:pPr>
      <w:r w:rsidRPr="00AF26CD">
        <w:rPr>
          <w:rFonts w:ascii="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B135E" w:rsidRPr="00AF26CD" w:rsidRDefault="001B135E" w:rsidP="00AF26CD">
      <w:pPr>
        <w:spacing w:after="0" w:line="240" w:lineRule="auto"/>
        <w:ind w:left="-360" w:right="-180" w:firstLine="708"/>
        <w:jc w:val="both"/>
        <w:rPr>
          <w:rFonts w:ascii="Times New Roman" w:hAnsi="Times New Roman" w:cs="Times New Roman"/>
          <w:sz w:val="24"/>
          <w:szCs w:val="24"/>
        </w:rPr>
      </w:pPr>
      <w:r w:rsidRPr="00AF26CD">
        <w:rPr>
          <w:rFonts w:ascii="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AF26CD">
        <w:rPr>
          <w:rFonts w:ascii="Times New Roman" w:hAnsi="Times New Roman" w:cs="Times New Roman"/>
          <w:b/>
          <w:sz w:val="24"/>
          <w:szCs w:val="24"/>
        </w:rPr>
        <w:t xml:space="preserve">математике, русскому языку, литературному чтению, окружающему миру, технологии, иностранному языку, информатики, </w:t>
      </w:r>
      <w:r w:rsidRPr="00AF26CD">
        <w:rPr>
          <w:rFonts w:ascii="Times New Roman" w:hAnsi="Times New Roman" w:cs="Times New Roman"/>
          <w:sz w:val="24"/>
          <w:szCs w:val="24"/>
        </w:rPr>
        <w:t>которые предусмотрены в каждом учебнике с 1 по 4 класс.</w:t>
      </w:r>
    </w:p>
    <w:p w:rsidR="001B135E" w:rsidRPr="00AF26CD" w:rsidRDefault="001B135E" w:rsidP="00AF26CD">
      <w:pPr>
        <w:spacing w:after="0" w:line="240" w:lineRule="auto"/>
        <w:ind w:left="-360" w:right="-180" w:firstLine="708"/>
        <w:jc w:val="both"/>
        <w:rPr>
          <w:rFonts w:ascii="Times New Roman" w:hAnsi="Times New Roman" w:cs="Times New Roman"/>
          <w:b/>
          <w:sz w:val="24"/>
          <w:szCs w:val="24"/>
        </w:rPr>
      </w:pPr>
      <w:r w:rsidRPr="00AF26CD">
        <w:rPr>
          <w:rFonts w:ascii="Times New Roman" w:hAnsi="Times New Roman" w:cs="Times New Roman"/>
          <w:b/>
          <w:sz w:val="24"/>
          <w:szCs w:val="24"/>
        </w:rPr>
        <w:t>8. Преемственность формирования универсальных учебных действий по ступеням общего образования.</w:t>
      </w:r>
    </w:p>
    <w:p w:rsidR="001B135E" w:rsidRPr="00AF26CD" w:rsidRDefault="001B135E" w:rsidP="00AF26CD">
      <w:pPr>
        <w:spacing w:after="0" w:line="240" w:lineRule="auto"/>
        <w:ind w:firstLine="567"/>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Организация преемственности осуществляется при переходе от начального образования к основному образованию. На каждой ступени образовательного процесса проводится диагностика (психологическая, педагогическая) готовности учащихся к обучению на следующей ступени. </w:t>
      </w:r>
    </w:p>
    <w:p w:rsidR="001B135E" w:rsidRPr="00AF26CD" w:rsidRDefault="001B135E" w:rsidP="00AF26CD">
      <w:pPr>
        <w:spacing w:after="0" w:line="240" w:lineRule="auto"/>
        <w:ind w:firstLine="567"/>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1B135E" w:rsidRPr="00AF26CD" w:rsidRDefault="001B135E" w:rsidP="00AF26CD">
      <w:pPr>
        <w:spacing w:after="0" w:line="240" w:lineRule="auto"/>
        <w:ind w:firstLine="567"/>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В таблице представлены УУД, результаты развития УУД, их значение </w:t>
      </w:r>
    </w:p>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для обучения в начальной и основной школе.</w:t>
      </w:r>
    </w:p>
    <w:p w:rsidR="001B135E" w:rsidRPr="00AF26CD" w:rsidRDefault="001B135E" w:rsidP="00AF26CD">
      <w:pPr>
        <w:spacing w:after="0" w:line="240" w:lineRule="auto"/>
        <w:ind w:firstLine="567"/>
        <w:jc w:val="both"/>
        <w:rPr>
          <w:rFonts w:ascii="Times New Roman" w:eastAsia="Times New Roman" w:hAnsi="Times New Roman" w:cs="Times New Roman"/>
          <w:sz w:val="24"/>
          <w:szCs w:val="24"/>
        </w:rPr>
      </w:pPr>
    </w:p>
    <w:tbl>
      <w:tblPr>
        <w:tblW w:w="9623" w:type="dxa"/>
        <w:jc w:val="center"/>
        <w:tblCellMar>
          <w:left w:w="0" w:type="dxa"/>
          <w:right w:w="0" w:type="dxa"/>
        </w:tblCellMar>
        <w:tblLook w:val="04A0"/>
      </w:tblPr>
      <w:tblGrid>
        <w:gridCol w:w="2615"/>
        <w:gridCol w:w="3641"/>
        <w:gridCol w:w="3367"/>
      </w:tblGrid>
      <w:tr w:rsidR="001B135E" w:rsidRPr="00AF26CD" w:rsidTr="001B135E">
        <w:trPr>
          <w:jc w:val="center"/>
        </w:trPr>
        <w:tc>
          <w:tcPr>
            <w:tcW w:w="2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135E" w:rsidRPr="00AF26CD" w:rsidRDefault="001B135E" w:rsidP="00AF26CD">
            <w:pPr>
              <w:spacing w:after="0" w:line="240" w:lineRule="auto"/>
              <w:ind w:firstLine="567"/>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УУД</w:t>
            </w:r>
          </w:p>
        </w:tc>
        <w:tc>
          <w:tcPr>
            <w:tcW w:w="364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B135E" w:rsidRPr="00AF26CD" w:rsidRDefault="001B135E" w:rsidP="00AF26CD">
            <w:pPr>
              <w:spacing w:after="0" w:line="240" w:lineRule="auto"/>
              <w:ind w:firstLine="567"/>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Результаты развития УУД</w:t>
            </w:r>
          </w:p>
        </w:tc>
        <w:tc>
          <w:tcPr>
            <w:tcW w:w="336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B135E" w:rsidRPr="00AF26CD" w:rsidRDefault="001B135E" w:rsidP="00AF26CD">
            <w:pPr>
              <w:spacing w:after="0" w:line="240" w:lineRule="auto"/>
              <w:ind w:firstLine="567"/>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Значение для обучения</w:t>
            </w:r>
          </w:p>
        </w:tc>
      </w:tr>
      <w:tr w:rsidR="001B135E" w:rsidRPr="00AF26CD" w:rsidTr="001B135E">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Личностные действия</w:t>
            </w:r>
          </w:p>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-смыслообразование</w:t>
            </w:r>
          </w:p>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-самоопределение</w:t>
            </w:r>
          </w:p>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Регулятивные</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1B135E" w:rsidRPr="00AF26CD" w:rsidRDefault="001B135E" w:rsidP="00AF26CD">
            <w:pPr>
              <w:spacing w:after="0" w:line="240" w:lineRule="auto"/>
              <w:ind w:firstLine="567"/>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Адекватная школьная мотивация.</w:t>
            </w:r>
          </w:p>
          <w:p w:rsidR="001B135E" w:rsidRPr="00AF26CD" w:rsidRDefault="001B135E" w:rsidP="00AF26CD">
            <w:pPr>
              <w:spacing w:after="0" w:line="240" w:lineRule="auto"/>
              <w:ind w:firstLine="567"/>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Мотивация достижения.</w:t>
            </w:r>
          </w:p>
          <w:p w:rsidR="001B135E" w:rsidRPr="00AF26CD" w:rsidRDefault="001B135E" w:rsidP="00AF26CD">
            <w:pPr>
              <w:spacing w:after="0" w:line="240" w:lineRule="auto"/>
              <w:ind w:firstLine="567"/>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Развитие основ гражданской идентичности.</w:t>
            </w:r>
          </w:p>
          <w:p w:rsidR="001B135E" w:rsidRPr="00AF26CD" w:rsidRDefault="001B135E" w:rsidP="00AF26CD">
            <w:pPr>
              <w:spacing w:after="0" w:line="240" w:lineRule="auto"/>
              <w:ind w:firstLine="567"/>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Рефлексивная адекватная самооценка.</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1B135E" w:rsidRPr="00AF26CD" w:rsidRDefault="001B135E" w:rsidP="00AF26CD">
            <w:pPr>
              <w:spacing w:after="0" w:line="240" w:lineRule="auto"/>
              <w:ind w:firstLine="567"/>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Обучение в зоне ближайшего развития ребёнка. Адекватная оценка учащимся границ «знания и незнания». Достаточно высокая самоэффективность в форме принятия учебной цели и работы над её достижением.</w:t>
            </w:r>
          </w:p>
        </w:tc>
      </w:tr>
      <w:tr w:rsidR="001B135E" w:rsidRPr="00AF26CD" w:rsidTr="001B135E">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lastRenderedPageBreak/>
              <w:t>Регулятивные,</w:t>
            </w:r>
          </w:p>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личностные, познавательные, </w:t>
            </w:r>
          </w:p>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коммуникативные</w:t>
            </w:r>
          </w:p>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Функционально – структурная сформированность учебной деятельности.</w:t>
            </w:r>
          </w:p>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Произвольность восприятия, внимания, памяти, воображения.</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1B135E" w:rsidRPr="00AF26CD" w:rsidTr="001B135E">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Коммуникативные (речевые), регулятивные действия.</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Внутренний план действия.</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Способность действовать «в уме». Отрыв слова от предмета, достижение нового уровня обобщения.</w:t>
            </w:r>
          </w:p>
        </w:tc>
      </w:tr>
      <w:tr w:rsidR="001B135E" w:rsidRPr="00AF26CD" w:rsidTr="001B135E">
        <w:trPr>
          <w:jc w:val="center"/>
        </w:trPr>
        <w:tc>
          <w:tcPr>
            <w:tcW w:w="261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Коммуникативные, регулятивные действия.</w:t>
            </w:r>
          </w:p>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w:t>
            </w:r>
          </w:p>
        </w:tc>
        <w:tc>
          <w:tcPr>
            <w:tcW w:w="3641" w:type="dxa"/>
            <w:tcBorders>
              <w:top w:val="nil"/>
              <w:left w:val="nil"/>
              <w:bottom w:val="single" w:sz="4" w:space="0" w:color="auto"/>
              <w:right w:val="single" w:sz="4" w:space="0" w:color="auto"/>
            </w:tcBorders>
            <w:tcMar>
              <w:top w:w="0" w:type="dxa"/>
              <w:left w:w="108" w:type="dxa"/>
              <w:bottom w:w="0" w:type="dxa"/>
              <w:right w:w="108" w:type="dxa"/>
            </w:tcMar>
          </w:tcPr>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Рефлексия – осознание учащимся содержания, последовательности и освоений действий.</w:t>
            </w:r>
          </w:p>
        </w:tc>
        <w:tc>
          <w:tcPr>
            <w:tcW w:w="3367" w:type="dxa"/>
            <w:tcBorders>
              <w:top w:val="nil"/>
              <w:left w:val="nil"/>
              <w:bottom w:val="single" w:sz="4" w:space="0" w:color="auto"/>
              <w:right w:val="single" w:sz="4" w:space="0" w:color="auto"/>
            </w:tcBorders>
            <w:tcMar>
              <w:top w:w="0" w:type="dxa"/>
              <w:left w:w="108" w:type="dxa"/>
              <w:bottom w:w="0" w:type="dxa"/>
              <w:right w:w="108" w:type="dxa"/>
            </w:tcMar>
          </w:tcPr>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Осознанность и критичность учебных действий.</w:t>
            </w:r>
          </w:p>
        </w:tc>
      </w:tr>
    </w:tbl>
    <w:p w:rsidR="001B135E" w:rsidRPr="00AF26CD" w:rsidRDefault="001B135E" w:rsidP="00AF26CD">
      <w:pPr>
        <w:spacing w:after="0" w:line="240" w:lineRule="auto"/>
        <w:jc w:val="both"/>
        <w:rPr>
          <w:rFonts w:ascii="Times New Roman" w:eastAsia="Times New Roman" w:hAnsi="Times New Roman" w:cs="Times New Roman"/>
          <w:sz w:val="24"/>
          <w:szCs w:val="24"/>
        </w:rPr>
      </w:pPr>
    </w:p>
    <w:p w:rsidR="001B135E" w:rsidRPr="00AF26CD" w:rsidRDefault="001B135E" w:rsidP="00AF26CD">
      <w:pPr>
        <w:spacing w:after="0" w:line="240" w:lineRule="auto"/>
        <w:ind w:right="-180"/>
        <w:jc w:val="both"/>
        <w:rPr>
          <w:rFonts w:ascii="Times New Roman" w:hAnsi="Times New Roman" w:cs="Times New Roman"/>
          <w:b/>
          <w:sz w:val="24"/>
          <w:szCs w:val="24"/>
        </w:rPr>
      </w:pPr>
      <w:r w:rsidRPr="00AF26CD">
        <w:rPr>
          <w:rFonts w:ascii="Times New Roman" w:hAnsi="Times New Roman" w:cs="Times New Roman"/>
          <w:b/>
          <w:sz w:val="24"/>
          <w:szCs w:val="24"/>
        </w:rPr>
        <w:t>9.Планируемые результаты в освоении школьниками универсальных учебных действий по завершении начального обучения.</w:t>
      </w:r>
    </w:p>
    <w:p w:rsidR="001B135E" w:rsidRPr="00AF26CD" w:rsidRDefault="001B135E" w:rsidP="00AF26CD">
      <w:pPr>
        <w:spacing w:after="0" w:line="240" w:lineRule="auto"/>
        <w:ind w:firstLine="708"/>
        <w:jc w:val="both"/>
        <w:rPr>
          <w:rFonts w:ascii="Times New Roman" w:eastAsia="Times New Roman" w:hAnsi="Times New Roman" w:cs="Times New Roman"/>
          <w:sz w:val="24"/>
          <w:szCs w:val="24"/>
          <w:u w:val="single"/>
        </w:rPr>
      </w:pPr>
      <w:r w:rsidRPr="00AF26CD">
        <w:rPr>
          <w:rFonts w:ascii="Times New Roman" w:eastAsia="Times New Roman" w:hAnsi="Times New Roman" w:cs="Times New Roman"/>
          <w:sz w:val="24"/>
          <w:szCs w:val="24"/>
          <w:u w:val="single"/>
        </w:rPr>
        <w:t>Педагогические ориентиры: Развитие личности.</w:t>
      </w:r>
    </w:p>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1B135E" w:rsidRPr="00AF26CD" w:rsidRDefault="001B135E" w:rsidP="00AF26CD">
      <w:pPr>
        <w:spacing w:after="0" w:line="240" w:lineRule="auto"/>
        <w:ind w:firstLine="708"/>
        <w:jc w:val="both"/>
        <w:rPr>
          <w:rFonts w:ascii="Times New Roman" w:eastAsia="Times New Roman" w:hAnsi="Times New Roman" w:cs="Times New Roman"/>
          <w:sz w:val="24"/>
          <w:szCs w:val="24"/>
          <w:u w:val="single"/>
        </w:rPr>
      </w:pPr>
      <w:r w:rsidRPr="00AF26CD">
        <w:rPr>
          <w:rFonts w:ascii="Times New Roman" w:eastAsia="Times New Roman" w:hAnsi="Times New Roman" w:cs="Times New Roman"/>
          <w:sz w:val="24"/>
          <w:szCs w:val="24"/>
          <w:u w:val="single"/>
        </w:rPr>
        <w:t>Педагогические ориентиры: Самообразование и самоорганизация.</w:t>
      </w:r>
    </w:p>
    <w:p w:rsidR="001B135E" w:rsidRPr="00AF26CD" w:rsidRDefault="001B135E" w:rsidP="00AF26CD">
      <w:pPr>
        <w:spacing w:after="0" w:line="240" w:lineRule="auto"/>
        <w:ind w:firstLine="708"/>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1B135E" w:rsidRPr="00AF26CD" w:rsidRDefault="001B135E" w:rsidP="00AF26CD">
      <w:pPr>
        <w:spacing w:after="0" w:line="240" w:lineRule="auto"/>
        <w:ind w:firstLine="708"/>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u w:val="single"/>
        </w:rPr>
        <w:t>Педагогические ориентиры: Исследовательская культура</w:t>
      </w:r>
      <w:r w:rsidRPr="00AF26CD">
        <w:rPr>
          <w:rFonts w:ascii="Times New Roman" w:eastAsia="Times New Roman" w:hAnsi="Times New Roman" w:cs="Times New Roman"/>
          <w:sz w:val="24"/>
          <w:szCs w:val="24"/>
        </w:rPr>
        <w:t>.</w:t>
      </w:r>
    </w:p>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B135E" w:rsidRPr="00AF26CD" w:rsidRDefault="001B135E" w:rsidP="00AF26CD">
      <w:pPr>
        <w:spacing w:after="0" w:line="240" w:lineRule="auto"/>
        <w:ind w:firstLine="708"/>
        <w:jc w:val="both"/>
        <w:rPr>
          <w:rFonts w:ascii="Times New Roman" w:eastAsia="Times New Roman" w:hAnsi="Times New Roman" w:cs="Times New Roman"/>
          <w:sz w:val="24"/>
          <w:szCs w:val="24"/>
          <w:u w:val="single"/>
        </w:rPr>
      </w:pPr>
      <w:r w:rsidRPr="00AF26CD">
        <w:rPr>
          <w:rFonts w:ascii="Times New Roman" w:eastAsia="Times New Roman" w:hAnsi="Times New Roman" w:cs="Times New Roman"/>
          <w:sz w:val="24"/>
          <w:szCs w:val="24"/>
          <w:u w:val="single"/>
        </w:rPr>
        <w:t>Педагогические ориентиры: Культура общения</w:t>
      </w:r>
    </w:p>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B135E" w:rsidRPr="00AF26CD" w:rsidRDefault="001B135E" w:rsidP="00AF26CD">
      <w:pPr>
        <w:pStyle w:val="a4"/>
        <w:numPr>
          <w:ilvl w:val="1"/>
          <w:numId w:val="5"/>
        </w:numPr>
        <w:spacing w:after="0" w:line="240" w:lineRule="auto"/>
        <w:ind w:left="0" w:firstLine="0"/>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Условия, обеспечивающие развитие УУД в образовательном процессе</w:t>
      </w:r>
    </w:p>
    <w:p w:rsidR="001B135E" w:rsidRPr="00AF26CD" w:rsidRDefault="001B135E" w:rsidP="00AF26CD">
      <w:pPr>
        <w:spacing w:after="0" w:line="240" w:lineRule="auto"/>
        <w:ind w:firstLine="708"/>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Учитель знает:</w:t>
      </w:r>
    </w:p>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важность формирования универсальных учебных действий школьников;</w:t>
      </w:r>
    </w:p>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сущность и виды универсальных умений;</w:t>
      </w:r>
    </w:p>
    <w:p w:rsidR="001B135E" w:rsidRPr="00AF26CD" w:rsidRDefault="001B135E"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педагогические приёмы и способы их формирования;</w:t>
      </w:r>
    </w:p>
    <w:p w:rsidR="001B135E" w:rsidRPr="00AF26CD" w:rsidRDefault="001B135E" w:rsidP="00AF26CD">
      <w:pPr>
        <w:spacing w:after="0" w:line="240" w:lineRule="auto"/>
        <w:ind w:firstLine="708"/>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Учитель умеет:</w:t>
      </w:r>
    </w:p>
    <w:p w:rsidR="001B135E" w:rsidRPr="00AF26CD" w:rsidRDefault="00490412"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w:t>
      </w:r>
      <w:r w:rsidR="001B135E" w:rsidRPr="00AF26CD">
        <w:rPr>
          <w:rFonts w:ascii="Times New Roman" w:eastAsia="Times New Roman" w:hAnsi="Times New Roman" w:cs="Times New Roman"/>
          <w:sz w:val="24"/>
          <w:szCs w:val="24"/>
        </w:rPr>
        <w:t>отбирать содержание и конструировать учебный процесс с учётом формирования УУД;</w:t>
      </w:r>
    </w:p>
    <w:p w:rsidR="001B135E" w:rsidRPr="00AF26CD" w:rsidRDefault="00490412"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w:t>
      </w:r>
      <w:r w:rsidR="001B135E" w:rsidRPr="00AF26CD">
        <w:rPr>
          <w:rFonts w:ascii="Times New Roman" w:eastAsia="Times New Roman" w:hAnsi="Times New Roman" w:cs="Times New Roman"/>
          <w:sz w:val="24"/>
          <w:szCs w:val="24"/>
        </w:rPr>
        <w:t>использовать диагностический инструментарий успешности формирования УУД;</w:t>
      </w:r>
    </w:p>
    <w:p w:rsidR="000748C1" w:rsidRPr="00AF26CD" w:rsidRDefault="00490412" w:rsidP="00AF26CD">
      <w:pPr>
        <w:spacing w:after="0" w:line="240" w:lineRule="auto"/>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w:t>
      </w:r>
      <w:r w:rsidR="001B135E" w:rsidRPr="00AF26CD">
        <w:rPr>
          <w:rFonts w:ascii="Times New Roman" w:eastAsia="Times New Roman" w:hAnsi="Times New Roman" w:cs="Times New Roman"/>
          <w:sz w:val="24"/>
          <w:szCs w:val="24"/>
        </w:rPr>
        <w:t>привлекать родителей к совместному решению проблемы формирования  УУД.</w:t>
      </w:r>
    </w:p>
    <w:sectPr w:rsidR="000748C1" w:rsidRPr="00AF26CD" w:rsidSect="00AF26CD">
      <w:headerReference w:type="even" r:id="rId8"/>
      <w:headerReference w:type="default" r:id="rId9"/>
      <w:footerReference w:type="even" r:id="rId10"/>
      <w:footerReference w:type="default" r:id="rId11"/>
      <w:headerReference w:type="first" r:id="rId12"/>
      <w:footerReference w:type="first" r:id="rId13"/>
      <w:pgSz w:w="11906" w:h="16838"/>
      <w:pgMar w:top="1134" w:right="426"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E89" w:rsidRDefault="00663E89" w:rsidP="0022549E">
      <w:pPr>
        <w:spacing w:after="0" w:line="240" w:lineRule="auto"/>
      </w:pPr>
      <w:r>
        <w:separator/>
      </w:r>
    </w:p>
  </w:endnote>
  <w:endnote w:type="continuationSeparator" w:id="1">
    <w:p w:rsidR="00663E89" w:rsidRDefault="00663E89" w:rsidP="00225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5A" w:rsidRDefault="00984A5A">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2004"/>
      <w:docPartObj>
        <w:docPartGallery w:val="Page Numbers (Bottom of Page)"/>
        <w:docPartUnique/>
      </w:docPartObj>
    </w:sdtPr>
    <w:sdtContent>
      <w:p w:rsidR="00984A5A" w:rsidRDefault="00984A5A">
        <w:pPr>
          <w:pStyle w:val="af8"/>
          <w:jc w:val="right"/>
        </w:pPr>
        <w:fldSimple w:instr=" PAGE   \* MERGEFORMAT ">
          <w:r w:rsidR="00E25D01">
            <w:rPr>
              <w:noProof/>
            </w:rPr>
            <w:t>10</w:t>
          </w:r>
        </w:fldSimple>
      </w:p>
    </w:sdtContent>
  </w:sdt>
  <w:p w:rsidR="00984A5A" w:rsidRDefault="00984A5A">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5A" w:rsidRDefault="00984A5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E89" w:rsidRDefault="00663E89" w:rsidP="0022549E">
      <w:pPr>
        <w:spacing w:after="0" w:line="240" w:lineRule="auto"/>
      </w:pPr>
      <w:r>
        <w:separator/>
      </w:r>
    </w:p>
  </w:footnote>
  <w:footnote w:type="continuationSeparator" w:id="1">
    <w:p w:rsidR="00663E89" w:rsidRDefault="00663E89" w:rsidP="002254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5A" w:rsidRDefault="00984A5A">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5A" w:rsidRDefault="00984A5A">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A5A" w:rsidRDefault="00984A5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AA7C4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429"/>
        </w:tabs>
        <w:ind w:left="1429" w:hanging="360"/>
      </w:pPr>
      <w:rPr>
        <w:rFonts w:ascii="Symbol" w:hAnsi="Symbol" w:cs="Symbol"/>
      </w:rPr>
    </w:lvl>
  </w:abstractNum>
  <w:abstractNum w:abstractNumId="2">
    <w:nsid w:val="00000002"/>
    <w:multiLevelType w:val="singleLevel"/>
    <w:tmpl w:val="04190001"/>
    <w:lvl w:ilvl="0">
      <w:start w:val="1"/>
      <w:numFmt w:val="bullet"/>
      <w:lvlText w:val=""/>
      <w:lvlJc w:val="left"/>
      <w:pPr>
        <w:ind w:left="1429" w:hanging="360"/>
      </w:pPr>
      <w:rPr>
        <w:rFonts w:ascii="Symbol" w:hAnsi="Symbol" w:hint="default"/>
        <w:b w:val="0"/>
      </w:rPr>
    </w:lvl>
  </w:abstractNum>
  <w:abstractNum w:abstractNumId="3">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4"/>
    <w:multiLevelType w:val="singleLevel"/>
    <w:tmpl w:val="00000004"/>
    <w:lvl w:ilvl="0">
      <w:numFmt w:val="bullet"/>
      <w:lvlText w:val=""/>
      <w:lvlJc w:val="left"/>
      <w:pPr>
        <w:tabs>
          <w:tab w:val="num" w:pos="0"/>
        </w:tabs>
        <w:ind w:left="0" w:firstLine="0"/>
      </w:pPr>
      <w:rPr>
        <w:rFonts w:ascii="Symbol" w:hAnsi="Symbol"/>
      </w:rPr>
    </w:lvl>
  </w:abstractNum>
  <w:abstractNum w:abstractNumId="5">
    <w:nsid w:val="0000000D"/>
    <w:multiLevelType w:val="singleLevel"/>
    <w:tmpl w:val="0000000D"/>
    <w:name w:val="WW8Num15"/>
    <w:lvl w:ilvl="0">
      <w:start w:val="1"/>
      <w:numFmt w:val="bullet"/>
      <w:lvlText w:val=""/>
      <w:lvlJc w:val="left"/>
      <w:pPr>
        <w:tabs>
          <w:tab w:val="num" w:pos="1080"/>
        </w:tabs>
        <w:ind w:left="1080" w:hanging="360"/>
      </w:pPr>
      <w:rPr>
        <w:rFonts w:ascii="Symbol" w:hAnsi="Symbol"/>
        <w:color w:val="auto"/>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6"/>
    <w:multiLevelType w:val="singleLevel"/>
    <w:tmpl w:val="00000016"/>
    <w:name w:val="WW8Num25"/>
    <w:lvl w:ilvl="0">
      <w:start w:val="1"/>
      <w:numFmt w:val="bullet"/>
      <w:lvlText w:val=""/>
      <w:lvlJc w:val="left"/>
      <w:pPr>
        <w:tabs>
          <w:tab w:val="num" w:pos="1800"/>
        </w:tabs>
        <w:ind w:left="1800" w:hanging="360"/>
      </w:pPr>
      <w:rPr>
        <w:rFonts w:ascii="Symbol" w:hAnsi="Symbol"/>
      </w:rPr>
    </w:lvl>
  </w:abstractNum>
  <w:abstractNum w:abstractNumId="8">
    <w:nsid w:val="00000017"/>
    <w:multiLevelType w:val="hybridMultilevel"/>
    <w:tmpl w:val="FEE668EA"/>
    <w:lvl w:ilvl="0" w:tplc="4620A27E">
      <w:start w:val="1"/>
      <w:numFmt w:val="bullet"/>
      <w:lvlText w:val="•"/>
      <w:lvlJc w:val="left"/>
      <w:rPr>
        <w:sz w:val="24"/>
        <w:szCs w:val="24"/>
      </w:rPr>
    </w:lvl>
    <w:lvl w:ilvl="1" w:tplc="52AC0368">
      <w:start w:val="1"/>
      <w:numFmt w:val="decimal"/>
      <w:lvlText w:val="%2."/>
      <w:lvlJc w:val="left"/>
      <w:rPr>
        <w:sz w:val="24"/>
        <w:szCs w:val="24"/>
      </w:rPr>
    </w:lvl>
    <w:lvl w:ilvl="2" w:tplc="EF5C25A6">
      <w:start w:val="1"/>
      <w:numFmt w:val="decimal"/>
      <w:lvlText w:val="%3)"/>
      <w:lvlJc w:val="left"/>
      <w:rPr>
        <w:sz w:val="24"/>
        <w:szCs w:val="24"/>
      </w:rPr>
    </w:lvl>
    <w:lvl w:ilvl="3" w:tplc="DA20B08A">
      <w:numFmt w:val="none"/>
      <w:lvlText w:val=""/>
      <w:lvlJc w:val="left"/>
      <w:pPr>
        <w:tabs>
          <w:tab w:val="num" w:pos="360"/>
        </w:tabs>
      </w:pPr>
    </w:lvl>
    <w:lvl w:ilvl="4" w:tplc="1E646A70">
      <w:numFmt w:val="none"/>
      <w:lvlText w:val=""/>
      <w:lvlJc w:val="left"/>
      <w:pPr>
        <w:tabs>
          <w:tab w:val="num" w:pos="360"/>
        </w:tabs>
      </w:pPr>
    </w:lvl>
    <w:lvl w:ilvl="5" w:tplc="D6BEBC3E">
      <w:numFmt w:val="none"/>
      <w:lvlText w:val=""/>
      <w:lvlJc w:val="left"/>
      <w:pPr>
        <w:tabs>
          <w:tab w:val="num" w:pos="360"/>
        </w:tabs>
      </w:pPr>
    </w:lvl>
    <w:lvl w:ilvl="6" w:tplc="4DB44972">
      <w:numFmt w:val="none"/>
      <w:lvlText w:val=""/>
      <w:lvlJc w:val="left"/>
      <w:pPr>
        <w:tabs>
          <w:tab w:val="num" w:pos="360"/>
        </w:tabs>
      </w:pPr>
    </w:lvl>
    <w:lvl w:ilvl="7" w:tplc="1B76CB42">
      <w:numFmt w:val="none"/>
      <w:lvlText w:val=""/>
      <w:lvlJc w:val="left"/>
      <w:pPr>
        <w:tabs>
          <w:tab w:val="num" w:pos="360"/>
        </w:tabs>
      </w:pPr>
    </w:lvl>
    <w:lvl w:ilvl="8" w:tplc="41DCECAC">
      <w:numFmt w:val="none"/>
      <w:lvlText w:val=""/>
      <w:lvlJc w:val="left"/>
      <w:pPr>
        <w:tabs>
          <w:tab w:val="num" w:pos="360"/>
        </w:tabs>
      </w:pPr>
    </w:lvl>
  </w:abstractNum>
  <w:abstractNum w:abstractNumId="9">
    <w:nsid w:val="00000019"/>
    <w:multiLevelType w:val="hybridMultilevel"/>
    <w:tmpl w:val="1CD456C2"/>
    <w:lvl w:ilvl="0" w:tplc="B06CB938">
      <w:start w:val="1"/>
      <w:numFmt w:val="bullet"/>
      <w:lvlText w:val="-"/>
      <w:lvlJc w:val="left"/>
      <w:rPr>
        <w:sz w:val="24"/>
        <w:szCs w:val="24"/>
      </w:rPr>
    </w:lvl>
    <w:lvl w:ilvl="1" w:tplc="33F0012A">
      <w:start w:val="1"/>
      <w:numFmt w:val="decimal"/>
      <w:lvlText w:val="%2."/>
      <w:lvlJc w:val="left"/>
      <w:rPr>
        <w:sz w:val="24"/>
        <w:szCs w:val="24"/>
      </w:rPr>
    </w:lvl>
    <w:lvl w:ilvl="2" w:tplc="0714CC18">
      <w:numFmt w:val="none"/>
      <w:lvlText w:val=""/>
      <w:lvlJc w:val="left"/>
      <w:pPr>
        <w:tabs>
          <w:tab w:val="num" w:pos="360"/>
        </w:tabs>
      </w:pPr>
    </w:lvl>
    <w:lvl w:ilvl="3" w:tplc="51580398">
      <w:numFmt w:val="none"/>
      <w:lvlText w:val=""/>
      <w:lvlJc w:val="left"/>
      <w:pPr>
        <w:tabs>
          <w:tab w:val="num" w:pos="360"/>
        </w:tabs>
      </w:pPr>
    </w:lvl>
    <w:lvl w:ilvl="4" w:tplc="179875A4">
      <w:numFmt w:val="none"/>
      <w:lvlText w:val=""/>
      <w:lvlJc w:val="left"/>
      <w:pPr>
        <w:tabs>
          <w:tab w:val="num" w:pos="360"/>
        </w:tabs>
      </w:pPr>
    </w:lvl>
    <w:lvl w:ilvl="5" w:tplc="B504FBF6">
      <w:numFmt w:val="none"/>
      <w:lvlText w:val=""/>
      <w:lvlJc w:val="left"/>
      <w:pPr>
        <w:tabs>
          <w:tab w:val="num" w:pos="360"/>
        </w:tabs>
      </w:pPr>
    </w:lvl>
    <w:lvl w:ilvl="6" w:tplc="A7563646">
      <w:numFmt w:val="none"/>
      <w:lvlText w:val=""/>
      <w:lvlJc w:val="left"/>
      <w:pPr>
        <w:tabs>
          <w:tab w:val="num" w:pos="360"/>
        </w:tabs>
      </w:pPr>
    </w:lvl>
    <w:lvl w:ilvl="7" w:tplc="9C4CB81A">
      <w:numFmt w:val="none"/>
      <w:lvlText w:val=""/>
      <w:lvlJc w:val="left"/>
      <w:pPr>
        <w:tabs>
          <w:tab w:val="num" w:pos="360"/>
        </w:tabs>
      </w:pPr>
    </w:lvl>
    <w:lvl w:ilvl="8" w:tplc="714E5420">
      <w:numFmt w:val="none"/>
      <w:lvlText w:val=""/>
      <w:lvlJc w:val="left"/>
      <w:pPr>
        <w:tabs>
          <w:tab w:val="num" w:pos="360"/>
        </w:tabs>
      </w:pPr>
    </w:lvl>
  </w:abstractNum>
  <w:abstractNum w:abstractNumId="10">
    <w:nsid w:val="00000030"/>
    <w:multiLevelType w:val="singleLevel"/>
    <w:tmpl w:val="00000030"/>
    <w:name w:val="WW8Num51"/>
    <w:lvl w:ilvl="0">
      <w:start w:val="1"/>
      <w:numFmt w:val="bullet"/>
      <w:lvlText w:val=""/>
      <w:lvlJc w:val="left"/>
      <w:pPr>
        <w:tabs>
          <w:tab w:val="num" w:pos="0"/>
        </w:tabs>
        <w:ind w:left="928" w:hanging="360"/>
      </w:pPr>
      <w:rPr>
        <w:rFonts w:ascii="Wingdings" w:hAnsi="Wingdings"/>
        <w:color w:val="000000"/>
      </w:rPr>
    </w:lvl>
  </w:abstractNum>
  <w:abstractNum w:abstractNumId="11">
    <w:nsid w:val="00000032"/>
    <w:multiLevelType w:val="singleLevel"/>
    <w:tmpl w:val="00000032"/>
    <w:name w:val="WW8Num53"/>
    <w:lvl w:ilvl="0">
      <w:start w:val="1"/>
      <w:numFmt w:val="bullet"/>
      <w:lvlText w:val=""/>
      <w:lvlJc w:val="left"/>
      <w:pPr>
        <w:tabs>
          <w:tab w:val="num" w:pos="-76"/>
        </w:tabs>
        <w:ind w:left="644" w:hanging="360"/>
      </w:pPr>
      <w:rPr>
        <w:rFonts w:ascii="Wingdings" w:hAnsi="Wingdings"/>
      </w:rPr>
    </w:lvl>
  </w:abstractNum>
  <w:abstractNum w:abstractNumId="12">
    <w:nsid w:val="0000004A"/>
    <w:multiLevelType w:val="singleLevel"/>
    <w:tmpl w:val="0000004A"/>
    <w:lvl w:ilvl="0">
      <w:numFmt w:val="bullet"/>
      <w:lvlText w:val="•"/>
      <w:lvlJc w:val="left"/>
      <w:pPr>
        <w:tabs>
          <w:tab w:val="num" w:pos="0"/>
        </w:tabs>
        <w:ind w:left="0" w:firstLine="0"/>
      </w:pPr>
      <w:rPr>
        <w:rFonts w:ascii="Times New Roman" w:hAnsi="Times New Roman" w:cs="Times New Roman"/>
      </w:rPr>
    </w:lvl>
  </w:abstractNum>
  <w:abstractNum w:abstractNumId="13">
    <w:nsid w:val="0000004C"/>
    <w:multiLevelType w:val="singleLevel"/>
    <w:tmpl w:val="0000004C"/>
    <w:lvl w:ilvl="0">
      <w:numFmt w:val="bullet"/>
      <w:lvlText w:val="-"/>
      <w:lvlJc w:val="left"/>
      <w:pPr>
        <w:tabs>
          <w:tab w:val="num" w:pos="0"/>
        </w:tabs>
        <w:ind w:left="0" w:firstLine="0"/>
      </w:pPr>
      <w:rPr>
        <w:rFonts w:ascii="Times New Roman" w:hAnsi="Times New Roman" w:cs="Times New Roman"/>
      </w:rPr>
    </w:lvl>
  </w:abstractNum>
  <w:abstractNum w:abstractNumId="14">
    <w:nsid w:val="0000004D"/>
    <w:multiLevelType w:val="singleLevel"/>
    <w:tmpl w:val="0000004D"/>
    <w:lvl w:ilvl="0">
      <w:numFmt w:val="bullet"/>
      <w:lvlText w:val="-"/>
      <w:lvlJc w:val="left"/>
      <w:pPr>
        <w:tabs>
          <w:tab w:val="num" w:pos="0"/>
        </w:tabs>
        <w:ind w:left="0" w:firstLine="0"/>
      </w:pPr>
      <w:rPr>
        <w:rFonts w:ascii="Times New Roman" w:hAnsi="Times New Roman" w:cs="Times New Roman"/>
      </w:rPr>
    </w:lvl>
  </w:abstractNum>
  <w:abstractNum w:abstractNumId="15">
    <w:nsid w:val="0000004E"/>
    <w:multiLevelType w:val="singleLevel"/>
    <w:tmpl w:val="0000004E"/>
    <w:lvl w:ilvl="0">
      <w:numFmt w:val="bullet"/>
      <w:lvlText w:val="-"/>
      <w:lvlJc w:val="left"/>
      <w:pPr>
        <w:tabs>
          <w:tab w:val="num" w:pos="0"/>
        </w:tabs>
        <w:ind w:left="0" w:firstLine="0"/>
      </w:pPr>
      <w:rPr>
        <w:rFonts w:ascii="Times New Roman" w:hAnsi="Times New Roman" w:cs="Times New Roman"/>
      </w:rPr>
    </w:lvl>
  </w:abstractNum>
  <w:abstractNum w:abstractNumId="16">
    <w:nsid w:val="0000004F"/>
    <w:multiLevelType w:val="singleLevel"/>
    <w:tmpl w:val="0000004F"/>
    <w:lvl w:ilvl="0">
      <w:numFmt w:val="bullet"/>
      <w:lvlText w:val="-"/>
      <w:lvlJc w:val="left"/>
      <w:pPr>
        <w:tabs>
          <w:tab w:val="num" w:pos="0"/>
        </w:tabs>
        <w:ind w:left="0" w:firstLine="0"/>
      </w:pPr>
      <w:rPr>
        <w:rFonts w:ascii="Times New Roman" w:hAnsi="Times New Roman" w:cs="Times New Roman"/>
      </w:rPr>
    </w:lvl>
  </w:abstractNum>
  <w:abstractNum w:abstractNumId="17">
    <w:nsid w:val="00000050"/>
    <w:multiLevelType w:val="singleLevel"/>
    <w:tmpl w:val="00000050"/>
    <w:lvl w:ilvl="0">
      <w:numFmt w:val="bullet"/>
      <w:lvlText w:val="-"/>
      <w:lvlJc w:val="left"/>
      <w:pPr>
        <w:tabs>
          <w:tab w:val="num" w:pos="0"/>
        </w:tabs>
        <w:ind w:left="0" w:firstLine="0"/>
      </w:pPr>
      <w:rPr>
        <w:rFonts w:ascii="Times New Roman" w:hAnsi="Times New Roman" w:cs="Times New Roman"/>
      </w:rPr>
    </w:lvl>
  </w:abstractNum>
  <w:abstractNum w:abstractNumId="18">
    <w:nsid w:val="00000051"/>
    <w:multiLevelType w:val="singleLevel"/>
    <w:tmpl w:val="00000051"/>
    <w:lvl w:ilvl="0">
      <w:numFmt w:val="bullet"/>
      <w:lvlText w:val="-"/>
      <w:lvlJc w:val="left"/>
      <w:pPr>
        <w:tabs>
          <w:tab w:val="num" w:pos="0"/>
        </w:tabs>
        <w:ind w:left="0" w:firstLine="0"/>
      </w:pPr>
      <w:rPr>
        <w:rFonts w:ascii="Times New Roman" w:hAnsi="Times New Roman" w:cs="Times New Roman"/>
      </w:rPr>
    </w:lvl>
  </w:abstractNum>
  <w:abstractNum w:abstractNumId="19">
    <w:nsid w:val="00000052"/>
    <w:multiLevelType w:val="singleLevel"/>
    <w:tmpl w:val="00000052"/>
    <w:lvl w:ilvl="0">
      <w:numFmt w:val="bullet"/>
      <w:lvlText w:val="-"/>
      <w:lvlJc w:val="left"/>
      <w:pPr>
        <w:tabs>
          <w:tab w:val="num" w:pos="0"/>
        </w:tabs>
        <w:ind w:left="0" w:firstLine="0"/>
      </w:pPr>
      <w:rPr>
        <w:rFonts w:ascii="Times New Roman" w:hAnsi="Times New Roman" w:cs="Times New Roman"/>
      </w:rPr>
    </w:lvl>
  </w:abstractNum>
  <w:abstractNum w:abstractNumId="20">
    <w:nsid w:val="0000008E"/>
    <w:multiLevelType w:val="multilevel"/>
    <w:tmpl w:val="0000008E"/>
    <w:name w:val="WW8Num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A25F1"/>
    <w:multiLevelType w:val="hybridMultilevel"/>
    <w:tmpl w:val="8814CF46"/>
    <w:lvl w:ilvl="0" w:tplc="B00435F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07B37F53"/>
    <w:multiLevelType w:val="multilevel"/>
    <w:tmpl w:val="AF32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9C4CA3"/>
    <w:multiLevelType w:val="multilevel"/>
    <w:tmpl w:val="8370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BB144C4"/>
    <w:multiLevelType w:val="hybridMultilevel"/>
    <w:tmpl w:val="592C4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F329CB"/>
    <w:multiLevelType w:val="hybridMultilevel"/>
    <w:tmpl w:val="A8427064"/>
    <w:lvl w:ilvl="0" w:tplc="C5AA7C4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6A6FF7"/>
    <w:multiLevelType w:val="hybridMultilevel"/>
    <w:tmpl w:val="6A7A2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26681A"/>
    <w:multiLevelType w:val="hybridMultilevel"/>
    <w:tmpl w:val="63901F56"/>
    <w:lvl w:ilvl="0" w:tplc="EA960B50">
      <w:start w:val="1"/>
      <w:numFmt w:val="bullet"/>
      <w:lvlText w:val=""/>
      <w:lvlJc w:val="left"/>
      <w:pPr>
        <w:tabs>
          <w:tab w:val="num" w:pos="1146"/>
        </w:tabs>
        <w:ind w:left="114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9">
    <w:nsid w:val="0FE7478E"/>
    <w:multiLevelType w:val="hybridMultilevel"/>
    <w:tmpl w:val="B9C4462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0B47AB6"/>
    <w:multiLevelType w:val="hybridMultilevel"/>
    <w:tmpl w:val="D1FC5CEE"/>
    <w:lvl w:ilvl="0" w:tplc="BB0C6634">
      <w:start w:val="1358"/>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0E66CAD"/>
    <w:multiLevelType w:val="hybridMultilevel"/>
    <w:tmpl w:val="82D4917E"/>
    <w:lvl w:ilvl="0" w:tplc="B9C2D2C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9240D8"/>
    <w:multiLevelType w:val="multilevel"/>
    <w:tmpl w:val="AD7C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39B4C10"/>
    <w:multiLevelType w:val="hybridMultilevel"/>
    <w:tmpl w:val="E728831C"/>
    <w:lvl w:ilvl="0" w:tplc="0000004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E71F9E"/>
    <w:multiLevelType w:val="hybridMultilevel"/>
    <w:tmpl w:val="1CBCB694"/>
    <w:lvl w:ilvl="0" w:tplc="72BADD2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19C839A9"/>
    <w:multiLevelType w:val="multilevel"/>
    <w:tmpl w:val="5516909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49151B"/>
    <w:multiLevelType w:val="multilevel"/>
    <w:tmpl w:val="AE94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5393060"/>
    <w:multiLevelType w:val="multilevel"/>
    <w:tmpl w:val="139E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8749E6"/>
    <w:multiLevelType w:val="hybridMultilevel"/>
    <w:tmpl w:val="52504158"/>
    <w:lvl w:ilvl="0" w:tplc="4620A27E">
      <w:start w:val="1"/>
      <w:numFmt w:val="bullet"/>
      <w:lvlText w:val="•"/>
      <w:lvlJc w:val="left"/>
      <w:pPr>
        <w:ind w:left="720" w:hanging="360"/>
      </w:pPr>
      <w:rPr>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CC5DC3"/>
    <w:multiLevelType w:val="hybridMultilevel"/>
    <w:tmpl w:val="7F1C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90269BC"/>
    <w:multiLevelType w:val="hybridMultilevel"/>
    <w:tmpl w:val="81C86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03163F"/>
    <w:multiLevelType w:val="hybridMultilevel"/>
    <w:tmpl w:val="6A6C48D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3">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D08371B"/>
    <w:multiLevelType w:val="hybridMultilevel"/>
    <w:tmpl w:val="1732409E"/>
    <w:lvl w:ilvl="0" w:tplc="540EF27E">
      <w:start w:val="1"/>
      <w:numFmt w:val="bullet"/>
      <w:lvlText w:val="►"/>
      <w:lvlJc w:val="left"/>
      <w:pPr>
        <w:ind w:left="502" w:hanging="360"/>
      </w:pPr>
      <w:rPr>
        <w:rFonts w:ascii="Arial" w:hAnsi="Arial" w:cs="Aria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45">
    <w:nsid w:val="31961513"/>
    <w:multiLevelType w:val="multilevel"/>
    <w:tmpl w:val="8144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3B61DDD"/>
    <w:multiLevelType w:val="multilevel"/>
    <w:tmpl w:val="39BAE2C8"/>
    <w:lvl w:ilvl="0">
      <w:start w:val="3"/>
      <w:numFmt w:val="decimal"/>
      <w:lvlText w:val="%1."/>
      <w:lvlJc w:val="left"/>
      <w:pPr>
        <w:ind w:left="540" w:hanging="540"/>
      </w:pPr>
      <w:rPr>
        <w:rFonts w:cs="Times New Roman" w:hint="default"/>
      </w:rPr>
    </w:lvl>
    <w:lvl w:ilvl="1">
      <w:start w:val="3"/>
      <w:numFmt w:val="decimal"/>
      <w:lvlText w:val="%1.%2."/>
      <w:lvlJc w:val="left"/>
      <w:pPr>
        <w:ind w:left="753" w:hanging="540"/>
      </w:pPr>
      <w:rPr>
        <w:rFonts w:cs="Times New Roman" w:hint="default"/>
      </w:rPr>
    </w:lvl>
    <w:lvl w:ilvl="2">
      <w:start w:val="5"/>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47">
    <w:nsid w:val="34321D01"/>
    <w:multiLevelType w:val="hybridMultilevel"/>
    <w:tmpl w:val="1E1ED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5F713E"/>
    <w:multiLevelType w:val="multilevel"/>
    <w:tmpl w:val="6F663BA6"/>
    <w:lvl w:ilvl="0">
      <w:start w:val="1"/>
      <w:numFmt w:val="decimal"/>
      <w:lvlText w:val="%1."/>
      <w:lvlJc w:val="left"/>
      <w:pPr>
        <w:ind w:left="450" w:hanging="450"/>
      </w:pPr>
      <w:rPr>
        <w:rFonts w:hint="default"/>
        <w:b/>
      </w:rPr>
    </w:lvl>
    <w:lvl w:ilvl="1">
      <w:start w:val="1"/>
      <w:numFmt w:val="decimal"/>
      <w:lvlText w:val="%1.%2."/>
      <w:lvlJc w:val="left"/>
      <w:pPr>
        <w:ind w:left="760" w:hanging="720"/>
      </w:pPr>
      <w:rPr>
        <w:rFonts w:hint="default"/>
        <w:b/>
      </w:rPr>
    </w:lvl>
    <w:lvl w:ilvl="2">
      <w:start w:val="1"/>
      <w:numFmt w:val="decimal"/>
      <w:lvlText w:val="%1.%2.%3."/>
      <w:lvlJc w:val="left"/>
      <w:pPr>
        <w:ind w:left="800" w:hanging="720"/>
      </w:pPr>
      <w:rPr>
        <w:rFonts w:hint="default"/>
        <w:b/>
      </w:rPr>
    </w:lvl>
    <w:lvl w:ilvl="3">
      <w:start w:val="1"/>
      <w:numFmt w:val="decimal"/>
      <w:lvlText w:val="%1.%2.%3.%4."/>
      <w:lvlJc w:val="left"/>
      <w:pPr>
        <w:ind w:left="1200" w:hanging="1080"/>
      </w:pPr>
      <w:rPr>
        <w:rFonts w:hint="default"/>
        <w:b/>
      </w:rPr>
    </w:lvl>
    <w:lvl w:ilvl="4">
      <w:start w:val="1"/>
      <w:numFmt w:val="decimal"/>
      <w:lvlText w:val="%1.%2.%3.%4.%5."/>
      <w:lvlJc w:val="left"/>
      <w:pPr>
        <w:ind w:left="1240" w:hanging="1080"/>
      </w:pPr>
      <w:rPr>
        <w:rFonts w:hint="default"/>
        <w:b/>
      </w:rPr>
    </w:lvl>
    <w:lvl w:ilvl="5">
      <w:start w:val="1"/>
      <w:numFmt w:val="decimal"/>
      <w:lvlText w:val="%1.%2.%3.%4.%5.%6."/>
      <w:lvlJc w:val="left"/>
      <w:pPr>
        <w:ind w:left="1640" w:hanging="1440"/>
      </w:pPr>
      <w:rPr>
        <w:rFonts w:hint="default"/>
        <w:b/>
      </w:rPr>
    </w:lvl>
    <w:lvl w:ilvl="6">
      <w:start w:val="1"/>
      <w:numFmt w:val="decimal"/>
      <w:lvlText w:val="%1.%2.%3.%4.%5.%6.%7."/>
      <w:lvlJc w:val="left"/>
      <w:pPr>
        <w:ind w:left="2040" w:hanging="1800"/>
      </w:pPr>
      <w:rPr>
        <w:rFonts w:hint="default"/>
        <w:b/>
      </w:rPr>
    </w:lvl>
    <w:lvl w:ilvl="7">
      <w:start w:val="1"/>
      <w:numFmt w:val="decimal"/>
      <w:lvlText w:val="%1.%2.%3.%4.%5.%6.%7.%8."/>
      <w:lvlJc w:val="left"/>
      <w:pPr>
        <w:ind w:left="2080" w:hanging="1800"/>
      </w:pPr>
      <w:rPr>
        <w:rFonts w:hint="default"/>
        <w:b/>
      </w:rPr>
    </w:lvl>
    <w:lvl w:ilvl="8">
      <w:start w:val="1"/>
      <w:numFmt w:val="decimal"/>
      <w:lvlText w:val="%1.%2.%3.%4.%5.%6.%7.%8.%9."/>
      <w:lvlJc w:val="left"/>
      <w:pPr>
        <w:ind w:left="2480" w:hanging="2160"/>
      </w:pPr>
      <w:rPr>
        <w:rFonts w:hint="default"/>
        <w:b/>
      </w:rPr>
    </w:lvl>
  </w:abstractNum>
  <w:abstractNum w:abstractNumId="49">
    <w:nsid w:val="35117FD4"/>
    <w:multiLevelType w:val="multilevel"/>
    <w:tmpl w:val="579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8E741B9"/>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F9B5AE1"/>
    <w:multiLevelType w:val="hybridMultilevel"/>
    <w:tmpl w:val="1C44C6AA"/>
    <w:lvl w:ilvl="0" w:tplc="0000004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0280516"/>
    <w:multiLevelType w:val="hybridMultilevel"/>
    <w:tmpl w:val="AF561ACA"/>
    <w:lvl w:ilvl="0" w:tplc="403A858E">
      <w:start w:val="1"/>
      <w:numFmt w:val="bullet"/>
      <w:lvlText w:val="►"/>
      <w:lvlJc w:val="left"/>
      <w:pPr>
        <w:tabs>
          <w:tab w:val="num" w:pos="360"/>
        </w:tabs>
        <w:ind w:left="360" w:hanging="360"/>
      </w:pPr>
      <w:rPr>
        <w:rFonts w:ascii="Arial" w:hAnsi="Arial" w:cs="Arial" w:hint="default"/>
        <w:color w:val="auto"/>
      </w:rPr>
    </w:lvl>
    <w:lvl w:ilvl="1" w:tplc="0096E592">
      <w:start w:val="1"/>
      <w:numFmt w:val="decimal"/>
      <w:lvlText w:val="%2."/>
      <w:lvlJc w:val="left"/>
      <w:pPr>
        <w:tabs>
          <w:tab w:val="num" w:pos="1440"/>
        </w:tabs>
        <w:ind w:left="1440" w:hanging="360"/>
      </w:pPr>
    </w:lvl>
    <w:lvl w:ilvl="2" w:tplc="9B3247F2">
      <w:start w:val="1"/>
      <w:numFmt w:val="decimal"/>
      <w:lvlText w:val="%3."/>
      <w:lvlJc w:val="left"/>
      <w:pPr>
        <w:tabs>
          <w:tab w:val="num" w:pos="2160"/>
        </w:tabs>
        <w:ind w:left="2160" w:hanging="360"/>
      </w:pPr>
    </w:lvl>
    <w:lvl w:ilvl="3" w:tplc="5D6C5B84">
      <w:start w:val="1"/>
      <w:numFmt w:val="decimal"/>
      <w:lvlText w:val="%4."/>
      <w:lvlJc w:val="left"/>
      <w:pPr>
        <w:tabs>
          <w:tab w:val="num" w:pos="2880"/>
        </w:tabs>
        <w:ind w:left="2880" w:hanging="360"/>
      </w:pPr>
    </w:lvl>
    <w:lvl w:ilvl="4" w:tplc="56DCBA64">
      <w:start w:val="1"/>
      <w:numFmt w:val="decimal"/>
      <w:lvlText w:val="%5."/>
      <w:lvlJc w:val="left"/>
      <w:pPr>
        <w:tabs>
          <w:tab w:val="num" w:pos="3600"/>
        </w:tabs>
        <w:ind w:left="3600" w:hanging="360"/>
      </w:pPr>
    </w:lvl>
    <w:lvl w:ilvl="5" w:tplc="37483A2C">
      <w:start w:val="1"/>
      <w:numFmt w:val="decimal"/>
      <w:lvlText w:val="%6."/>
      <w:lvlJc w:val="left"/>
      <w:pPr>
        <w:tabs>
          <w:tab w:val="num" w:pos="4320"/>
        </w:tabs>
        <w:ind w:left="4320" w:hanging="360"/>
      </w:pPr>
    </w:lvl>
    <w:lvl w:ilvl="6" w:tplc="3D52FB5E">
      <w:start w:val="1"/>
      <w:numFmt w:val="decimal"/>
      <w:lvlText w:val="%7."/>
      <w:lvlJc w:val="left"/>
      <w:pPr>
        <w:tabs>
          <w:tab w:val="num" w:pos="5040"/>
        </w:tabs>
        <w:ind w:left="5040" w:hanging="360"/>
      </w:pPr>
    </w:lvl>
    <w:lvl w:ilvl="7" w:tplc="E3249412">
      <w:start w:val="1"/>
      <w:numFmt w:val="decimal"/>
      <w:lvlText w:val="%8."/>
      <w:lvlJc w:val="left"/>
      <w:pPr>
        <w:tabs>
          <w:tab w:val="num" w:pos="5760"/>
        </w:tabs>
        <w:ind w:left="5760" w:hanging="360"/>
      </w:pPr>
    </w:lvl>
    <w:lvl w:ilvl="8" w:tplc="E87C7C26">
      <w:start w:val="1"/>
      <w:numFmt w:val="decimal"/>
      <w:lvlText w:val="%9."/>
      <w:lvlJc w:val="left"/>
      <w:pPr>
        <w:tabs>
          <w:tab w:val="num" w:pos="6480"/>
        </w:tabs>
        <w:ind w:left="6480" w:hanging="360"/>
      </w:pPr>
    </w:lvl>
  </w:abstractNum>
  <w:abstractNum w:abstractNumId="55">
    <w:nsid w:val="405958E4"/>
    <w:multiLevelType w:val="hybridMultilevel"/>
    <w:tmpl w:val="F0DA9878"/>
    <w:lvl w:ilvl="0" w:tplc="B06CB938">
      <w:start w:val="1"/>
      <w:numFmt w:val="bullet"/>
      <w:lvlText w:val="-"/>
      <w:lvlJc w:val="left"/>
      <w:pPr>
        <w:ind w:left="360" w:hanging="360"/>
      </w:pPr>
      <w:rPr>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1325592"/>
    <w:multiLevelType w:val="hybridMultilevel"/>
    <w:tmpl w:val="A288BD1A"/>
    <w:lvl w:ilvl="0" w:tplc="0000004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C1C0653"/>
    <w:multiLevelType w:val="multilevel"/>
    <w:tmpl w:val="BEB0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D6B45FC"/>
    <w:multiLevelType w:val="hybridMultilevel"/>
    <w:tmpl w:val="0FF6C7E8"/>
    <w:lvl w:ilvl="0" w:tplc="B06CB938">
      <w:start w:val="1"/>
      <w:numFmt w:val="bullet"/>
      <w:lvlText w:val="-"/>
      <w:lvlJc w:val="left"/>
      <w:pPr>
        <w:ind w:left="360" w:hanging="360"/>
      </w:pPr>
      <w:rPr>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4D7E1E1C"/>
    <w:multiLevelType w:val="hybridMultilevel"/>
    <w:tmpl w:val="A50E8470"/>
    <w:lvl w:ilvl="0" w:tplc="570CDF06">
      <w:start w:val="1"/>
      <w:numFmt w:val="bullet"/>
      <w:lvlText w:val="–"/>
      <w:lvlJc w:val="left"/>
      <w:pPr>
        <w:tabs>
          <w:tab w:val="num" w:pos="1146"/>
        </w:tabs>
        <w:ind w:left="1146" w:hanging="360"/>
      </w:pPr>
      <w:rPr>
        <w:rFonts w:ascii="Arial" w:hAnsi="Arial" w:hint="default"/>
        <w:color w:val="auto"/>
        <w:effect w:val="shimmer"/>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4">
    <w:nsid w:val="53595215"/>
    <w:multiLevelType w:val="hybridMultilevel"/>
    <w:tmpl w:val="EF6E16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53BF7AF7"/>
    <w:multiLevelType w:val="hybridMultilevel"/>
    <w:tmpl w:val="352C507E"/>
    <w:lvl w:ilvl="0" w:tplc="5AE8CD8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53DB3A88"/>
    <w:multiLevelType w:val="hybridMultilevel"/>
    <w:tmpl w:val="613EE4A0"/>
    <w:lvl w:ilvl="0" w:tplc="00000001">
      <w:start w:val="1"/>
      <w:numFmt w:val="bullet"/>
      <w:lvlText w:val=""/>
      <w:lvlJc w:val="left"/>
      <w:pPr>
        <w:tabs>
          <w:tab w:val="num" w:pos="1714"/>
        </w:tabs>
        <w:ind w:left="1714" w:hanging="360"/>
      </w:pPr>
      <w:rPr>
        <w:rFonts w:ascii="Symbol" w:hAnsi="Symbol" w:cs="Symbol"/>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67">
    <w:nsid w:val="543658A0"/>
    <w:multiLevelType w:val="multilevel"/>
    <w:tmpl w:val="FA2C04B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8">
    <w:nsid w:val="557D6558"/>
    <w:multiLevelType w:val="hybridMultilevel"/>
    <w:tmpl w:val="FAD8F9D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9">
    <w:nsid w:val="5D124966"/>
    <w:multiLevelType w:val="hybridMultilevel"/>
    <w:tmpl w:val="4BDEF6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0">
    <w:nsid w:val="5D136392"/>
    <w:multiLevelType w:val="hybridMultilevel"/>
    <w:tmpl w:val="5F26A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2">
    <w:nsid w:val="60FE4DDB"/>
    <w:multiLevelType w:val="hybridMultilevel"/>
    <w:tmpl w:val="B9F224F2"/>
    <w:lvl w:ilvl="0" w:tplc="0419000F">
      <w:start w:val="1"/>
      <w:numFmt w:val="bullet"/>
      <w:lvlText w:val=""/>
      <w:lvlJc w:val="left"/>
      <w:pPr>
        <w:ind w:left="1429" w:hanging="360"/>
      </w:pPr>
      <w:rPr>
        <w:rFonts w:ascii="Symbol" w:hAnsi="Symbol"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nsid w:val="611400D5"/>
    <w:multiLevelType w:val="multilevel"/>
    <w:tmpl w:val="294A5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9E72162"/>
    <w:multiLevelType w:val="multilevel"/>
    <w:tmpl w:val="A7701606"/>
    <w:lvl w:ilvl="0">
      <w:start w:val="1"/>
      <w:numFmt w:val="upperRoman"/>
      <w:lvlText w:val="%1."/>
      <w:lvlJc w:val="left"/>
      <w:pPr>
        <w:ind w:left="1080" w:hanging="720"/>
      </w:pPr>
      <w:rPr>
        <w:rFonts w:cs="Times New Roman" w:hint="default"/>
      </w:rPr>
    </w:lvl>
    <w:lvl w:ilvl="1">
      <w:start w:val="4"/>
      <w:numFmt w:val="decimal"/>
      <w:isLgl/>
      <w:lvlText w:val="%1.%2."/>
      <w:lvlJc w:val="left"/>
      <w:pPr>
        <w:ind w:left="960" w:hanging="600"/>
      </w:pPr>
      <w:rPr>
        <w:rFonts w:cs="Times New Roman" w:hint="default"/>
      </w:rPr>
    </w:lvl>
    <w:lvl w:ilvl="2">
      <w:start w:val="4"/>
      <w:numFmt w:val="decimal"/>
      <w:isLgl/>
      <w:lvlText w:val="%1.%2.%3."/>
      <w:lvlJc w:val="left"/>
      <w:pPr>
        <w:ind w:left="1146"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nsid w:val="6CC91B83"/>
    <w:multiLevelType w:val="hybridMultilevel"/>
    <w:tmpl w:val="BA5CF1E4"/>
    <w:lvl w:ilvl="0" w:tplc="0000004A">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E882D50"/>
    <w:multiLevelType w:val="multilevel"/>
    <w:tmpl w:val="0C6E3DAA"/>
    <w:lvl w:ilvl="0">
      <w:start w:val="1"/>
      <w:numFmt w:val="bullet"/>
      <w:lvlText w:val=""/>
      <w:lvlJc w:val="left"/>
      <w:pPr>
        <w:tabs>
          <w:tab w:val="num" w:pos="468"/>
        </w:tabs>
        <w:ind w:left="468" w:hanging="360"/>
      </w:pPr>
      <w:rPr>
        <w:rFonts w:ascii="Symbol" w:hAnsi="Symbol" w:hint="default"/>
        <w:sz w:val="20"/>
      </w:rPr>
    </w:lvl>
    <w:lvl w:ilvl="1">
      <w:start w:val="1"/>
      <w:numFmt w:val="decimal"/>
      <w:lvlText w:val="%2)"/>
      <w:lvlJc w:val="left"/>
      <w:pPr>
        <w:ind w:left="1188" w:hanging="360"/>
      </w:pPr>
      <w:rPr>
        <w:rFonts w:hint="default"/>
      </w:rPr>
    </w:lvl>
    <w:lvl w:ilvl="2">
      <w:start w:val="1"/>
      <w:numFmt w:val="decimal"/>
      <w:lvlText w:val="%3."/>
      <w:lvlJc w:val="left"/>
      <w:pPr>
        <w:ind w:left="1908" w:hanging="360"/>
      </w:pPr>
      <w:rPr>
        <w:rFonts w:hint="default"/>
      </w:rPr>
    </w:lvl>
    <w:lvl w:ilvl="3" w:tentative="1">
      <w:start w:val="1"/>
      <w:numFmt w:val="bullet"/>
      <w:lvlText w:val=""/>
      <w:lvlJc w:val="left"/>
      <w:pPr>
        <w:tabs>
          <w:tab w:val="num" w:pos="2628"/>
        </w:tabs>
        <w:ind w:left="2628" w:hanging="360"/>
      </w:pPr>
      <w:rPr>
        <w:rFonts w:ascii="Wingdings" w:hAnsi="Wingdings" w:hint="default"/>
        <w:sz w:val="20"/>
      </w:rPr>
    </w:lvl>
    <w:lvl w:ilvl="4" w:tentative="1">
      <w:start w:val="1"/>
      <w:numFmt w:val="bullet"/>
      <w:lvlText w:val=""/>
      <w:lvlJc w:val="left"/>
      <w:pPr>
        <w:tabs>
          <w:tab w:val="num" w:pos="3348"/>
        </w:tabs>
        <w:ind w:left="3348" w:hanging="360"/>
      </w:pPr>
      <w:rPr>
        <w:rFonts w:ascii="Wingdings" w:hAnsi="Wingdings" w:hint="default"/>
        <w:sz w:val="20"/>
      </w:rPr>
    </w:lvl>
    <w:lvl w:ilvl="5" w:tentative="1">
      <w:start w:val="1"/>
      <w:numFmt w:val="bullet"/>
      <w:lvlText w:val=""/>
      <w:lvlJc w:val="left"/>
      <w:pPr>
        <w:tabs>
          <w:tab w:val="num" w:pos="4068"/>
        </w:tabs>
        <w:ind w:left="4068" w:hanging="360"/>
      </w:pPr>
      <w:rPr>
        <w:rFonts w:ascii="Wingdings" w:hAnsi="Wingdings" w:hint="default"/>
        <w:sz w:val="20"/>
      </w:rPr>
    </w:lvl>
    <w:lvl w:ilvl="6" w:tentative="1">
      <w:start w:val="1"/>
      <w:numFmt w:val="bullet"/>
      <w:lvlText w:val=""/>
      <w:lvlJc w:val="left"/>
      <w:pPr>
        <w:tabs>
          <w:tab w:val="num" w:pos="4788"/>
        </w:tabs>
        <w:ind w:left="4788" w:hanging="360"/>
      </w:pPr>
      <w:rPr>
        <w:rFonts w:ascii="Wingdings" w:hAnsi="Wingdings" w:hint="default"/>
        <w:sz w:val="20"/>
      </w:rPr>
    </w:lvl>
    <w:lvl w:ilvl="7" w:tentative="1">
      <w:start w:val="1"/>
      <w:numFmt w:val="bullet"/>
      <w:lvlText w:val=""/>
      <w:lvlJc w:val="left"/>
      <w:pPr>
        <w:tabs>
          <w:tab w:val="num" w:pos="5508"/>
        </w:tabs>
        <w:ind w:left="5508" w:hanging="360"/>
      </w:pPr>
      <w:rPr>
        <w:rFonts w:ascii="Wingdings" w:hAnsi="Wingdings" w:hint="default"/>
        <w:sz w:val="20"/>
      </w:rPr>
    </w:lvl>
    <w:lvl w:ilvl="8" w:tentative="1">
      <w:start w:val="1"/>
      <w:numFmt w:val="bullet"/>
      <w:lvlText w:val=""/>
      <w:lvlJc w:val="left"/>
      <w:pPr>
        <w:tabs>
          <w:tab w:val="num" w:pos="6228"/>
        </w:tabs>
        <w:ind w:left="6228" w:hanging="360"/>
      </w:pPr>
      <w:rPr>
        <w:rFonts w:ascii="Wingdings" w:hAnsi="Wingdings" w:hint="default"/>
        <w:sz w:val="20"/>
      </w:rPr>
    </w:lvl>
  </w:abstractNum>
  <w:abstractNum w:abstractNumId="78">
    <w:nsid w:val="701935E1"/>
    <w:multiLevelType w:val="multilevel"/>
    <w:tmpl w:val="F02085B2"/>
    <w:lvl w:ilvl="0">
      <w:start w:val="12"/>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71482F70"/>
    <w:multiLevelType w:val="hybridMultilevel"/>
    <w:tmpl w:val="E3361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2AA2B55"/>
    <w:multiLevelType w:val="hybridMultilevel"/>
    <w:tmpl w:val="E73C83D6"/>
    <w:lvl w:ilvl="0" w:tplc="38B2563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78DB4A69"/>
    <w:multiLevelType w:val="hybridMultilevel"/>
    <w:tmpl w:val="DB586D4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B990229"/>
    <w:multiLevelType w:val="hybridMultilevel"/>
    <w:tmpl w:val="2DD6F100"/>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BAF48E5"/>
    <w:multiLevelType w:val="hybridMultilevel"/>
    <w:tmpl w:val="8046A1D8"/>
    <w:lvl w:ilvl="0" w:tplc="B06CB938">
      <w:start w:val="1"/>
      <w:numFmt w:val="bullet"/>
      <w:lvlText w:val="-"/>
      <w:lvlJc w:val="left"/>
      <w:pPr>
        <w:ind w:left="360" w:hanging="360"/>
      </w:pPr>
      <w:rPr>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7C4D748D"/>
    <w:multiLevelType w:val="multilevel"/>
    <w:tmpl w:val="1FE8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7F535EF6"/>
    <w:multiLevelType w:val="multilevel"/>
    <w:tmpl w:val="8974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77"/>
  </w:num>
  <w:num w:numId="3">
    <w:abstractNumId w:val="61"/>
  </w:num>
  <w:num w:numId="4">
    <w:abstractNumId w:val="2"/>
  </w:num>
  <w:num w:numId="5">
    <w:abstractNumId w:val="78"/>
  </w:num>
  <w:num w:numId="6">
    <w:abstractNumId w:val="85"/>
  </w:num>
  <w:num w:numId="7">
    <w:abstractNumId w:val="73"/>
  </w:num>
  <w:num w:numId="8">
    <w:abstractNumId w:val="42"/>
  </w:num>
  <w:num w:numId="9">
    <w:abstractNumId w:val="67"/>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3"/>
  </w:num>
  <w:num w:numId="13">
    <w:abstractNumId w:val="21"/>
  </w:num>
  <w:num w:numId="14">
    <w:abstractNumId w:val="52"/>
  </w:num>
  <w:num w:numId="15">
    <w:abstractNumId w:val="81"/>
  </w:num>
  <w:num w:numId="16">
    <w:abstractNumId w:val="74"/>
  </w:num>
  <w:num w:numId="17">
    <w:abstractNumId w:val="69"/>
  </w:num>
  <w:num w:numId="18">
    <w:abstractNumId w:val="12"/>
  </w:num>
  <w:num w:numId="19">
    <w:abstractNumId w:val="13"/>
  </w:num>
  <w:num w:numId="20">
    <w:abstractNumId w:val="27"/>
  </w:num>
  <w:num w:numId="21">
    <w:abstractNumId w:val="53"/>
  </w:num>
  <w:num w:numId="22">
    <w:abstractNumId w:val="56"/>
  </w:num>
  <w:num w:numId="23">
    <w:abstractNumId w:val="76"/>
  </w:num>
  <w:num w:numId="24">
    <w:abstractNumId w:val="33"/>
  </w:num>
  <w:num w:numId="25">
    <w:abstractNumId w:val="5"/>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8"/>
  </w:num>
  <w:num w:numId="33">
    <w:abstractNumId w:val="63"/>
  </w:num>
  <w:num w:numId="34">
    <w:abstractNumId w:val="31"/>
  </w:num>
  <w:num w:numId="35">
    <w:abstractNumId w:val="8"/>
  </w:num>
  <w:num w:numId="36">
    <w:abstractNumId w:val="9"/>
  </w:num>
  <w:num w:numId="37">
    <w:abstractNumId w:val="39"/>
  </w:num>
  <w:num w:numId="38">
    <w:abstractNumId w:val="48"/>
  </w:num>
  <w:num w:numId="39">
    <w:abstractNumId w:val="62"/>
  </w:num>
  <w:num w:numId="40">
    <w:abstractNumId w:val="55"/>
  </w:num>
  <w:num w:numId="41">
    <w:abstractNumId w:val="84"/>
  </w:num>
  <w:num w:numId="42">
    <w:abstractNumId w:val="75"/>
  </w:num>
  <w:num w:numId="43">
    <w:abstractNumId w:val="22"/>
  </w:num>
  <w:num w:numId="44">
    <w:abstractNumId w:val="32"/>
  </w:num>
  <w:num w:numId="45">
    <w:abstractNumId w:val="86"/>
  </w:num>
  <w:num w:numId="46">
    <w:abstractNumId w:val="49"/>
  </w:num>
  <w:num w:numId="47">
    <w:abstractNumId w:val="38"/>
  </w:num>
  <w:num w:numId="48">
    <w:abstractNumId w:val="45"/>
  </w:num>
  <w:num w:numId="49">
    <w:abstractNumId w:val="35"/>
  </w:num>
  <w:num w:numId="50">
    <w:abstractNumId w:val="64"/>
  </w:num>
  <w:num w:numId="51">
    <w:abstractNumId w:val="65"/>
  </w:num>
  <w:num w:numId="52">
    <w:abstractNumId w:val="80"/>
  </w:num>
  <w:num w:numId="53">
    <w:abstractNumId w:val="29"/>
  </w:num>
  <w:num w:numId="54">
    <w:abstractNumId w:val="47"/>
  </w:num>
  <w:num w:numId="55">
    <w:abstractNumId w:val="41"/>
  </w:num>
  <w:num w:numId="56">
    <w:abstractNumId w:val="0"/>
    <w:lvlOverride w:ilvl="0">
      <w:lvl w:ilvl="0">
        <w:numFmt w:val="bullet"/>
        <w:lvlText w:val="•"/>
        <w:legacy w:legacy="1" w:legacySpace="0" w:legacyIndent="216"/>
        <w:lvlJc w:val="left"/>
        <w:rPr>
          <w:rFonts w:ascii="Times New Roman" w:hAnsi="Times New Roman" w:hint="default"/>
        </w:rPr>
      </w:lvl>
    </w:lvlOverride>
  </w:num>
  <w:num w:numId="57">
    <w:abstractNumId w:val="0"/>
    <w:lvlOverride w:ilvl="0">
      <w:lvl w:ilvl="0">
        <w:numFmt w:val="bullet"/>
        <w:lvlText w:val="•"/>
        <w:legacy w:legacy="1" w:legacySpace="0" w:legacyIndent="221"/>
        <w:lvlJc w:val="left"/>
        <w:rPr>
          <w:rFonts w:ascii="Times New Roman" w:hAnsi="Times New Roman" w:hint="default"/>
        </w:rPr>
      </w:lvl>
    </w:lvlOverride>
  </w:num>
  <w:num w:numId="58">
    <w:abstractNumId w:val="0"/>
    <w:lvlOverride w:ilvl="0">
      <w:lvl w:ilvl="0">
        <w:numFmt w:val="bullet"/>
        <w:lvlText w:val="•"/>
        <w:legacy w:legacy="1" w:legacySpace="0" w:legacyIndent="211"/>
        <w:lvlJc w:val="left"/>
        <w:rPr>
          <w:rFonts w:ascii="Times New Roman" w:hAnsi="Times New Roman" w:hint="default"/>
        </w:rPr>
      </w:lvl>
    </w:lvlOverride>
  </w:num>
  <w:num w:numId="59">
    <w:abstractNumId w:val="0"/>
    <w:lvlOverride w:ilvl="0">
      <w:lvl w:ilvl="0">
        <w:numFmt w:val="bullet"/>
        <w:lvlText w:val="•"/>
        <w:legacy w:legacy="1" w:legacySpace="0" w:legacyIndent="206"/>
        <w:lvlJc w:val="left"/>
        <w:rPr>
          <w:rFonts w:ascii="Times New Roman" w:hAnsi="Times New Roman" w:hint="default"/>
        </w:rPr>
      </w:lvl>
    </w:lvlOverride>
  </w:num>
  <w:num w:numId="60">
    <w:abstractNumId w:val="0"/>
    <w:lvlOverride w:ilvl="0">
      <w:lvl w:ilvl="0">
        <w:numFmt w:val="bullet"/>
        <w:lvlText w:val="•"/>
        <w:legacy w:legacy="1" w:legacySpace="0" w:legacyIndent="254"/>
        <w:lvlJc w:val="left"/>
        <w:rPr>
          <w:rFonts w:ascii="Times New Roman" w:hAnsi="Times New Roman" w:hint="default"/>
        </w:rPr>
      </w:lvl>
    </w:lvlOverride>
  </w:num>
  <w:num w:numId="61">
    <w:abstractNumId w:val="0"/>
    <w:lvlOverride w:ilvl="0">
      <w:lvl w:ilvl="0">
        <w:numFmt w:val="bullet"/>
        <w:lvlText w:val="•"/>
        <w:legacy w:legacy="1" w:legacySpace="0" w:legacyIndent="288"/>
        <w:lvlJc w:val="left"/>
        <w:rPr>
          <w:rFonts w:ascii="Times New Roman" w:hAnsi="Times New Roman" w:hint="default"/>
        </w:rPr>
      </w:lvl>
    </w:lvlOverride>
  </w:num>
  <w:num w:numId="62">
    <w:abstractNumId w:val="0"/>
    <w:lvlOverride w:ilvl="0">
      <w:lvl w:ilvl="0">
        <w:numFmt w:val="bullet"/>
        <w:lvlText w:val="•"/>
        <w:legacy w:legacy="1" w:legacySpace="0" w:legacyIndent="259"/>
        <w:lvlJc w:val="left"/>
        <w:rPr>
          <w:rFonts w:ascii="Times New Roman" w:hAnsi="Times New Roman" w:hint="default"/>
        </w:rPr>
      </w:lvl>
    </w:lvlOverride>
  </w:num>
  <w:num w:numId="63">
    <w:abstractNumId w:val="0"/>
    <w:lvlOverride w:ilvl="0">
      <w:lvl w:ilvl="0">
        <w:numFmt w:val="bullet"/>
        <w:lvlText w:val="•"/>
        <w:legacy w:legacy="1" w:legacySpace="0" w:legacyIndent="240"/>
        <w:lvlJc w:val="left"/>
        <w:rPr>
          <w:rFonts w:ascii="Times New Roman" w:hAnsi="Times New Roman" w:hint="default"/>
        </w:rPr>
      </w:lvl>
    </w:lvlOverride>
  </w:num>
  <w:num w:numId="64">
    <w:abstractNumId w:val="0"/>
    <w:lvlOverride w:ilvl="0">
      <w:lvl w:ilvl="0">
        <w:numFmt w:val="bullet"/>
        <w:lvlText w:val="•"/>
        <w:legacy w:legacy="1" w:legacySpace="0" w:legacyIndent="283"/>
        <w:lvlJc w:val="left"/>
        <w:rPr>
          <w:rFonts w:ascii="Times New Roman" w:hAnsi="Times New Roman" w:hint="default"/>
        </w:rPr>
      </w:lvl>
    </w:lvlOverride>
  </w:num>
  <w:num w:numId="65">
    <w:abstractNumId w:val="26"/>
  </w:num>
  <w:num w:numId="66">
    <w:abstractNumId w:val="70"/>
  </w:num>
  <w:num w:numId="67">
    <w:abstractNumId w:val="44"/>
  </w:num>
  <w:num w:numId="68">
    <w:abstractNumId w:val="54"/>
  </w:num>
  <w:num w:numId="69">
    <w:abstractNumId w:val="23"/>
  </w:num>
  <w:num w:numId="70">
    <w:abstractNumId w:val="36"/>
  </w:num>
  <w:num w:numId="71">
    <w:abstractNumId w:val="46"/>
  </w:num>
  <w:num w:numId="72">
    <w:abstractNumId w:val="1"/>
  </w:num>
  <w:num w:numId="73">
    <w:abstractNumId w:val="79"/>
  </w:num>
  <w:num w:numId="74">
    <w:abstractNumId w:val="25"/>
  </w:num>
  <w:num w:numId="75">
    <w:abstractNumId w:val="58"/>
  </w:num>
  <w:num w:numId="76">
    <w:abstractNumId w:val="71"/>
  </w:num>
  <w:num w:numId="77">
    <w:abstractNumId w:val="83"/>
  </w:num>
  <w:num w:numId="78">
    <w:abstractNumId w:val="40"/>
  </w:num>
  <w:num w:numId="79">
    <w:abstractNumId w:val="51"/>
  </w:num>
  <w:num w:numId="80">
    <w:abstractNumId w:val="72"/>
  </w:num>
  <w:num w:numId="81">
    <w:abstractNumId w:val="24"/>
  </w:num>
  <w:num w:numId="82">
    <w:abstractNumId w:val="68"/>
  </w:num>
  <w:num w:numId="83">
    <w:abstractNumId w:val="3"/>
  </w:num>
  <w:num w:numId="84">
    <w:abstractNumId w:val="60"/>
  </w:num>
  <w:num w:numId="85">
    <w:abstractNumId w:val="50"/>
  </w:num>
  <w:num w:numId="86">
    <w:abstractNumId w:val="82"/>
  </w:num>
  <w:num w:numId="87">
    <w:abstractNumId w:val="59"/>
  </w:num>
  <w:num w:numId="88">
    <w:abstractNumId w:val="37"/>
  </w:num>
  <w:num w:numId="89">
    <w:abstractNumId w:val="57"/>
  </w:num>
  <w:num w:numId="90">
    <w:abstractNumId w:val="66"/>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A4991"/>
    <w:rsid w:val="00002AF8"/>
    <w:rsid w:val="000031D8"/>
    <w:rsid w:val="000117CF"/>
    <w:rsid w:val="00013325"/>
    <w:rsid w:val="000316D1"/>
    <w:rsid w:val="000369B4"/>
    <w:rsid w:val="000527F7"/>
    <w:rsid w:val="0005465D"/>
    <w:rsid w:val="00056367"/>
    <w:rsid w:val="00057979"/>
    <w:rsid w:val="00071BC2"/>
    <w:rsid w:val="000748C1"/>
    <w:rsid w:val="00077468"/>
    <w:rsid w:val="000802F5"/>
    <w:rsid w:val="000832E0"/>
    <w:rsid w:val="00095C98"/>
    <w:rsid w:val="00095F55"/>
    <w:rsid w:val="000A021E"/>
    <w:rsid w:val="000A1CC5"/>
    <w:rsid w:val="000A2A50"/>
    <w:rsid w:val="000C5342"/>
    <w:rsid w:val="000C6362"/>
    <w:rsid w:val="000D534E"/>
    <w:rsid w:val="000E5624"/>
    <w:rsid w:val="00107F83"/>
    <w:rsid w:val="0011469A"/>
    <w:rsid w:val="00126BA3"/>
    <w:rsid w:val="00147A6F"/>
    <w:rsid w:val="0015168B"/>
    <w:rsid w:val="00160579"/>
    <w:rsid w:val="001752D4"/>
    <w:rsid w:val="001A303A"/>
    <w:rsid w:val="001B135E"/>
    <w:rsid w:val="001B5E5D"/>
    <w:rsid w:val="001B6248"/>
    <w:rsid w:val="001D0051"/>
    <w:rsid w:val="001D486F"/>
    <w:rsid w:val="0022549E"/>
    <w:rsid w:val="002260DF"/>
    <w:rsid w:val="00242C93"/>
    <w:rsid w:val="0024670D"/>
    <w:rsid w:val="0025287E"/>
    <w:rsid w:val="00253A44"/>
    <w:rsid w:val="0026228C"/>
    <w:rsid w:val="0027630B"/>
    <w:rsid w:val="0027649F"/>
    <w:rsid w:val="002813A9"/>
    <w:rsid w:val="002843A5"/>
    <w:rsid w:val="002847E3"/>
    <w:rsid w:val="0029636F"/>
    <w:rsid w:val="002A36A9"/>
    <w:rsid w:val="002C1987"/>
    <w:rsid w:val="002C213A"/>
    <w:rsid w:val="002C4EA3"/>
    <w:rsid w:val="00307A23"/>
    <w:rsid w:val="00312DE1"/>
    <w:rsid w:val="00313247"/>
    <w:rsid w:val="0034449E"/>
    <w:rsid w:val="00356747"/>
    <w:rsid w:val="00357567"/>
    <w:rsid w:val="00357734"/>
    <w:rsid w:val="00365251"/>
    <w:rsid w:val="00372AA1"/>
    <w:rsid w:val="0039583A"/>
    <w:rsid w:val="003958CC"/>
    <w:rsid w:val="003A5FAD"/>
    <w:rsid w:val="003E1FC1"/>
    <w:rsid w:val="003F7456"/>
    <w:rsid w:val="004068DA"/>
    <w:rsid w:val="00436D9D"/>
    <w:rsid w:val="00445BA8"/>
    <w:rsid w:val="00460AE5"/>
    <w:rsid w:val="004713E1"/>
    <w:rsid w:val="004828E3"/>
    <w:rsid w:val="00482A15"/>
    <w:rsid w:val="00483A1C"/>
    <w:rsid w:val="00490412"/>
    <w:rsid w:val="004B243C"/>
    <w:rsid w:val="004C3AC8"/>
    <w:rsid w:val="004C3B27"/>
    <w:rsid w:val="004C51B0"/>
    <w:rsid w:val="004F06A1"/>
    <w:rsid w:val="005111F4"/>
    <w:rsid w:val="005737F9"/>
    <w:rsid w:val="00581BDD"/>
    <w:rsid w:val="005A281E"/>
    <w:rsid w:val="005E077D"/>
    <w:rsid w:val="005E133E"/>
    <w:rsid w:val="005E257D"/>
    <w:rsid w:val="00602D96"/>
    <w:rsid w:val="0060705C"/>
    <w:rsid w:val="00621F24"/>
    <w:rsid w:val="00632411"/>
    <w:rsid w:val="0063365C"/>
    <w:rsid w:val="006365A0"/>
    <w:rsid w:val="006464CE"/>
    <w:rsid w:val="006526AE"/>
    <w:rsid w:val="00655308"/>
    <w:rsid w:val="00661094"/>
    <w:rsid w:val="00663E89"/>
    <w:rsid w:val="00673F5A"/>
    <w:rsid w:val="006756ED"/>
    <w:rsid w:val="00676B56"/>
    <w:rsid w:val="00684E09"/>
    <w:rsid w:val="00685A87"/>
    <w:rsid w:val="00687191"/>
    <w:rsid w:val="006947EA"/>
    <w:rsid w:val="00697FB1"/>
    <w:rsid w:val="006B0FD3"/>
    <w:rsid w:val="006B755C"/>
    <w:rsid w:val="006D7AF2"/>
    <w:rsid w:val="006F356B"/>
    <w:rsid w:val="007012F1"/>
    <w:rsid w:val="00731BBC"/>
    <w:rsid w:val="00745AD9"/>
    <w:rsid w:val="0075044B"/>
    <w:rsid w:val="0075588E"/>
    <w:rsid w:val="00763AFA"/>
    <w:rsid w:val="00764001"/>
    <w:rsid w:val="00764CB7"/>
    <w:rsid w:val="0077766C"/>
    <w:rsid w:val="00780E2C"/>
    <w:rsid w:val="00781D74"/>
    <w:rsid w:val="007A4991"/>
    <w:rsid w:val="007B7782"/>
    <w:rsid w:val="007C117C"/>
    <w:rsid w:val="007C627F"/>
    <w:rsid w:val="007C6FCA"/>
    <w:rsid w:val="007D32A2"/>
    <w:rsid w:val="007E383B"/>
    <w:rsid w:val="00800ED8"/>
    <w:rsid w:val="00804522"/>
    <w:rsid w:val="00811883"/>
    <w:rsid w:val="00813875"/>
    <w:rsid w:val="0082306E"/>
    <w:rsid w:val="00832427"/>
    <w:rsid w:val="0083514A"/>
    <w:rsid w:val="008471CB"/>
    <w:rsid w:val="00853AE1"/>
    <w:rsid w:val="00857281"/>
    <w:rsid w:val="00857647"/>
    <w:rsid w:val="0087092B"/>
    <w:rsid w:val="008854F8"/>
    <w:rsid w:val="0089080C"/>
    <w:rsid w:val="008A6B61"/>
    <w:rsid w:val="008B139F"/>
    <w:rsid w:val="008B71E5"/>
    <w:rsid w:val="008C26C9"/>
    <w:rsid w:val="008C506B"/>
    <w:rsid w:val="008C5AA3"/>
    <w:rsid w:val="008E42C2"/>
    <w:rsid w:val="008F631B"/>
    <w:rsid w:val="009158DF"/>
    <w:rsid w:val="0091689A"/>
    <w:rsid w:val="00927875"/>
    <w:rsid w:val="0093270F"/>
    <w:rsid w:val="00945792"/>
    <w:rsid w:val="009544B6"/>
    <w:rsid w:val="009544C0"/>
    <w:rsid w:val="00984A5A"/>
    <w:rsid w:val="00985440"/>
    <w:rsid w:val="0098585C"/>
    <w:rsid w:val="00997079"/>
    <w:rsid w:val="009B67AD"/>
    <w:rsid w:val="009C2ECC"/>
    <w:rsid w:val="009D2B31"/>
    <w:rsid w:val="009D7E9E"/>
    <w:rsid w:val="009F358D"/>
    <w:rsid w:val="009F5759"/>
    <w:rsid w:val="009F62D6"/>
    <w:rsid w:val="009F63DD"/>
    <w:rsid w:val="00A05E26"/>
    <w:rsid w:val="00A14620"/>
    <w:rsid w:val="00A15C78"/>
    <w:rsid w:val="00A52752"/>
    <w:rsid w:val="00A56B5D"/>
    <w:rsid w:val="00A60459"/>
    <w:rsid w:val="00A65546"/>
    <w:rsid w:val="00A65949"/>
    <w:rsid w:val="00A66C82"/>
    <w:rsid w:val="00A70A18"/>
    <w:rsid w:val="00A77202"/>
    <w:rsid w:val="00A82A9D"/>
    <w:rsid w:val="00A96F6D"/>
    <w:rsid w:val="00AB5ACD"/>
    <w:rsid w:val="00AB7E89"/>
    <w:rsid w:val="00AC7C31"/>
    <w:rsid w:val="00AD42BE"/>
    <w:rsid w:val="00AE75E8"/>
    <w:rsid w:val="00AF26CD"/>
    <w:rsid w:val="00B02CC7"/>
    <w:rsid w:val="00B26A48"/>
    <w:rsid w:val="00B45A1E"/>
    <w:rsid w:val="00B5394D"/>
    <w:rsid w:val="00B60401"/>
    <w:rsid w:val="00B673C1"/>
    <w:rsid w:val="00B71E9D"/>
    <w:rsid w:val="00B74F15"/>
    <w:rsid w:val="00B841DB"/>
    <w:rsid w:val="00BA1668"/>
    <w:rsid w:val="00BA1776"/>
    <w:rsid w:val="00BB0014"/>
    <w:rsid w:val="00BC1213"/>
    <w:rsid w:val="00BD3DF8"/>
    <w:rsid w:val="00BE60F9"/>
    <w:rsid w:val="00BF20AD"/>
    <w:rsid w:val="00C01A6A"/>
    <w:rsid w:val="00C04FB2"/>
    <w:rsid w:val="00C07F34"/>
    <w:rsid w:val="00C31F46"/>
    <w:rsid w:val="00C434E3"/>
    <w:rsid w:val="00C622EA"/>
    <w:rsid w:val="00C91097"/>
    <w:rsid w:val="00CB5A57"/>
    <w:rsid w:val="00CD33D6"/>
    <w:rsid w:val="00D01C6D"/>
    <w:rsid w:val="00D14D17"/>
    <w:rsid w:val="00DB4F58"/>
    <w:rsid w:val="00DB722B"/>
    <w:rsid w:val="00DC0F36"/>
    <w:rsid w:val="00DD0393"/>
    <w:rsid w:val="00DD1E83"/>
    <w:rsid w:val="00DD66A7"/>
    <w:rsid w:val="00DF2EFD"/>
    <w:rsid w:val="00DF30D0"/>
    <w:rsid w:val="00DF30D1"/>
    <w:rsid w:val="00DF482B"/>
    <w:rsid w:val="00E03CD9"/>
    <w:rsid w:val="00E063C9"/>
    <w:rsid w:val="00E11739"/>
    <w:rsid w:val="00E203F5"/>
    <w:rsid w:val="00E2145D"/>
    <w:rsid w:val="00E22EE9"/>
    <w:rsid w:val="00E25D01"/>
    <w:rsid w:val="00E3006E"/>
    <w:rsid w:val="00E3127E"/>
    <w:rsid w:val="00E41CA0"/>
    <w:rsid w:val="00E4477B"/>
    <w:rsid w:val="00E61B4B"/>
    <w:rsid w:val="00E62105"/>
    <w:rsid w:val="00E80898"/>
    <w:rsid w:val="00E8328D"/>
    <w:rsid w:val="00E85E7E"/>
    <w:rsid w:val="00E900E4"/>
    <w:rsid w:val="00EB5AFB"/>
    <w:rsid w:val="00ED5F6A"/>
    <w:rsid w:val="00EF29FC"/>
    <w:rsid w:val="00F042C6"/>
    <w:rsid w:val="00F06F5A"/>
    <w:rsid w:val="00F21A9E"/>
    <w:rsid w:val="00F3777E"/>
    <w:rsid w:val="00F41A8B"/>
    <w:rsid w:val="00F44E9A"/>
    <w:rsid w:val="00F62FEB"/>
    <w:rsid w:val="00F74011"/>
    <w:rsid w:val="00F8001A"/>
    <w:rsid w:val="00F83068"/>
    <w:rsid w:val="00F84BE8"/>
    <w:rsid w:val="00F92759"/>
    <w:rsid w:val="00F97EDA"/>
    <w:rsid w:val="00FA7148"/>
    <w:rsid w:val="00FB1153"/>
    <w:rsid w:val="00FC7C93"/>
    <w:rsid w:val="00FD2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346"/>
  </w:style>
  <w:style w:type="paragraph" w:styleId="1">
    <w:name w:val="heading 1"/>
    <w:basedOn w:val="a"/>
    <w:next w:val="a"/>
    <w:link w:val="10"/>
    <w:uiPriority w:val="9"/>
    <w:qFormat/>
    <w:rsid w:val="004C3B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4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C12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9636F"/>
    <w:pPr>
      <w:keepNext/>
      <w:tabs>
        <w:tab w:val="num" w:pos="864"/>
      </w:tabs>
      <w:suppressAutoHyphens/>
      <w:spacing w:before="240" w:after="60" w:line="240" w:lineRule="auto"/>
      <w:ind w:left="864" w:hanging="864"/>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B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9544C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C1213"/>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9636F"/>
    <w:rPr>
      <w:rFonts w:ascii="Calibri" w:eastAsia="Times New Roman" w:hAnsi="Calibri" w:cs="Times New Roman"/>
      <w:b/>
      <w:bCs/>
      <w:sz w:val="28"/>
      <w:szCs w:val="28"/>
      <w:lang w:eastAsia="ar-SA"/>
    </w:rPr>
  </w:style>
  <w:style w:type="character" w:styleId="a3">
    <w:name w:val="Strong"/>
    <w:uiPriority w:val="22"/>
    <w:qFormat/>
    <w:rsid w:val="007A4991"/>
    <w:rPr>
      <w:b/>
      <w:bCs/>
    </w:rPr>
  </w:style>
  <w:style w:type="paragraph" w:styleId="a4">
    <w:name w:val="List Paragraph"/>
    <w:basedOn w:val="a"/>
    <w:link w:val="a5"/>
    <w:uiPriority w:val="34"/>
    <w:qFormat/>
    <w:rsid w:val="007A4991"/>
    <w:pPr>
      <w:ind w:left="720"/>
      <w:contextualSpacing/>
    </w:pPr>
  </w:style>
  <w:style w:type="character" w:customStyle="1" w:styleId="a5">
    <w:name w:val="Абзац списка Знак"/>
    <w:link w:val="a4"/>
    <w:locked/>
    <w:rsid w:val="00013325"/>
  </w:style>
  <w:style w:type="paragraph" w:customStyle="1" w:styleId="a6">
    <w:name w:val="А ОСН ТЕКСТ"/>
    <w:basedOn w:val="a"/>
    <w:link w:val="a7"/>
    <w:rsid w:val="00F41A8B"/>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7">
    <w:name w:val="А ОСН ТЕКСТ Знак"/>
    <w:basedOn w:val="a0"/>
    <w:link w:val="a6"/>
    <w:rsid w:val="00F41A8B"/>
    <w:rPr>
      <w:rFonts w:ascii="Times New Roman" w:eastAsia="Arial Unicode MS" w:hAnsi="Times New Roman" w:cs="Times New Roman"/>
      <w:color w:val="000000"/>
      <w:sz w:val="28"/>
      <w:szCs w:val="28"/>
    </w:rPr>
  </w:style>
  <w:style w:type="paragraph" w:customStyle="1" w:styleId="Zag1">
    <w:name w:val="Zag_1"/>
    <w:basedOn w:val="a"/>
    <w:uiPriority w:val="99"/>
    <w:rsid w:val="0029636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uiPriority w:val="99"/>
    <w:rsid w:val="0029636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uiPriority w:val="99"/>
    <w:rsid w:val="0029636F"/>
  </w:style>
  <w:style w:type="paragraph" w:customStyle="1" w:styleId="a8">
    <w:name w:val="Ξαϋχνϋι"/>
    <w:basedOn w:val="a"/>
    <w:uiPriority w:val="99"/>
    <w:rsid w:val="0029636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2">
    <w:name w:val="Zag_2"/>
    <w:basedOn w:val="a"/>
    <w:uiPriority w:val="99"/>
    <w:rsid w:val="0029636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29636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9">
    <w:name w:val="Νξβϋι"/>
    <w:basedOn w:val="a"/>
    <w:uiPriority w:val="99"/>
    <w:rsid w:val="0029636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aa">
    <w:name w:val="Table Grid"/>
    <w:basedOn w:val="a1"/>
    <w:uiPriority w:val="59"/>
    <w:rsid w:val="0029636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
    <w:link w:val="11"/>
    <w:rsid w:val="0029636F"/>
    <w:pPr>
      <w:suppressAutoHyphens/>
      <w:spacing w:after="120"/>
    </w:pPr>
    <w:rPr>
      <w:rFonts w:ascii="Times New Roman" w:eastAsia="Calibri" w:hAnsi="Times New Roman" w:cs="Calibri"/>
      <w:sz w:val="28"/>
      <w:szCs w:val="28"/>
      <w:lang w:eastAsia="ar-SA"/>
    </w:rPr>
  </w:style>
  <w:style w:type="character" w:customStyle="1" w:styleId="11">
    <w:name w:val="Основной текст Знак1"/>
    <w:basedOn w:val="a0"/>
    <w:link w:val="ab"/>
    <w:rsid w:val="0029636F"/>
    <w:rPr>
      <w:rFonts w:ascii="Times New Roman" w:eastAsia="Calibri" w:hAnsi="Times New Roman" w:cs="Calibri"/>
      <w:sz w:val="28"/>
      <w:szCs w:val="28"/>
      <w:lang w:eastAsia="ar-SA"/>
    </w:rPr>
  </w:style>
  <w:style w:type="character" w:customStyle="1" w:styleId="ac">
    <w:name w:val="Основной текст Знак"/>
    <w:basedOn w:val="a0"/>
    <w:link w:val="ab"/>
    <w:rsid w:val="0029636F"/>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e"/>
    <w:uiPriority w:val="99"/>
    <w:unhideWhenUsed/>
    <w:qFormat/>
    <w:rsid w:val="00296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basedOn w:val="a0"/>
    <w:link w:val="ad"/>
    <w:locked/>
    <w:rsid w:val="00013325"/>
    <w:rPr>
      <w:rFonts w:ascii="Times New Roman" w:eastAsia="Times New Roman" w:hAnsi="Times New Roman" w:cs="Times New Roman"/>
      <w:sz w:val="24"/>
      <w:szCs w:val="24"/>
    </w:rPr>
  </w:style>
  <w:style w:type="character" w:customStyle="1" w:styleId="apple-converted-space">
    <w:name w:val="apple-converted-space"/>
    <w:basedOn w:val="a0"/>
    <w:rsid w:val="0029636F"/>
  </w:style>
  <w:style w:type="paragraph" w:styleId="af">
    <w:name w:val="Title"/>
    <w:basedOn w:val="a"/>
    <w:next w:val="a"/>
    <w:link w:val="af0"/>
    <w:qFormat/>
    <w:rsid w:val="001B135E"/>
    <w:pPr>
      <w:suppressAutoHyphens/>
      <w:spacing w:after="0" w:line="240" w:lineRule="auto"/>
      <w:ind w:firstLine="851"/>
      <w:jc w:val="center"/>
    </w:pPr>
    <w:rPr>
      <w:rFonts w:ascii="Times New Roman" w:eastAsia="Times New Roman" w:hAnsi="Times New Roman" w:cs="Calibri"/>
      <w:sz w:val="40"/>
      <w:szCs w:val="20"/>
      <w:lang w:eastAsia="ar-SA"/>
    </w:rPr>
  </w:style>
  <w:style w:type="character" w:customStyle="1" w:styleId="af0">
    <w:name w:val="Название Знак"/>
    <w:basedOn w:val="a0"/>
    <w:link w:val="af"/>
    <w:rsid w:val="001B135E"/>
    <w:rPr>
      <w:rFonts w:ascii="Times New Roman" w:eastAsia="Times New Roman" w:hAnsi="Times New Roman" w:cs="Calibri"/>
      <w:sz w:val="40"/>
      <w:szCs w:val="20"/>
      <w:lang w:eastAsia="ar-SA"/>
    </w:rPr>
  </w:style>
  <w:style w:type="paragraph" w:styleId="af1">
    <w:name w:val="Body Text Indent"/>
    <w:basedOn w:val="a"/>
    <w:link w:val="af2"/>
    <w:unhideWhenUsed/>
    <w:rsid w:val="001B135E"/>
    <w:pPr>
      <w:spacing w:after="120"/>
      <w:ind w:left="283"/>
    </w:pPr>
  </w:style>
  <w:style w:type="character" w:customStyle="1" w:styleId="af2">
    <w:name w:val="Основной текст с отступом Знак"/>
    <w:basedOn w:val="a0"/>
    <w:link w:val="af1"/>
    <w:rsid w:val="001B135E"/>
  </w:style>
  <w:style w:type="character" w:customStyle="1" w:styleId="af3">
    <w:name w:val="Текст Знак"/>
    <w:basedOn w:val="a0"/>
    <w:link w:val="af4"/>
    <w:locked/>
    <w:rsid w:val="001B135E"/>
    <w:rPr>
      <w:color w:val="000000"/>
      <w:sz w:val="24"/>
    </w:rPr>
  </w:style>
  <w:style w:type="paragraph" w:styleId="af4">
    <w:name w:val="Plain Text"/>
    <w:basedOn w:val="a"/>
    <w:link w:val="af3"/>
    <w:rsid w:val="001B135E"/>
    <w:pPr>
      <w:spacing w:after="0" w:line="240" w:lineRule="auto"/>
      <w:ind w:firstLine="708"/>
      <w:jc w:val="both"/>
    </w:pPr>
    <w:rPr>
      <w:color w:val="000000"/>
      <w:sz w:val="24"/>
    </w:rPr>
  </w:style>
  <w:style w:type="character" w:customStyle="1" w:styleId="12">
    <w:name w:val="Текст Знак1"/>
    <w:basedOn w:val="a0"/>
    <w:link w:val="af4"/>
    <w:uiPriority w:val="99"/>
    <w:semiHidden/>
    <w:rsid w:val="001B135E"/>
    <w:rPr>
      <w:rFonts w:ascii="Consolas" w:hAnsi="Consolas"/>
      <w:sz w:val="21"/>
      <w:szCs w:val="21"/>
    </w:rPr>
  </w:style>
  <w:style w:type="paragraph" w:customStyle="1" w:styleId="Style1">
    <w:name w:val="Style1"/>
    <w:basedOn w:val="a"/>
    <w:rsid w:val="00C434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C434E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5">
    <w:name w:val="Emphasis"/>
    <w:qFormat/>
    <w:rsid w:val="004C3B27"/>
    <w:rPr>
      <w:i/>
      <w:iCs/>
    </w:rPr>
  </w:style>
  <w:style w:type="paragraph" w:customStyle="1" w:styleId="Style6">
    <w:name w:val="Style6"/>
    <w:basedOn w:val="a"/>
    <w:rsid w:val="00B673C1"/>
    <w:pPr>
      <w:widowControl w:val="0"/>
      <w:autoSpaceDE w:val="0"/>
      <w:autoSpaceDN w:val="0"/>
      <w:adjustRightInd w:val="0"/>
      <w:spacing w:after="0" w:line="240" w:lineRule="exact"/>
    </w:pPr>
    <w:rPr>
      <w:rFonts w:ascii="Arial" w:eastAsia="Times New Roman" w:hAnsi="Arial" w:cs="Arial"/>
      <w:sz w:val="24"/>
      <w:szCs w:val="24"/>
    </w:rPr>
  </w:style>
  <w:style w:type="paragraph" w:styleId="af6">
    <w:name w:val="header"/>
    <w:basedOn w:val="a"/>
    <w:link w:val="af7"/>
    <w:unhideWhenUsed/>
    <w:rsid w:val="0022549E"/>
    <w:pPr>
      <w:tabs>
        <w:tab w:val="center" w:pos="4677"/>
        <w:tab w:val="right" w:pos="9355"/>
      </w:tabs>
      <w:spacing w:after="0" w:line="240" w:lineRule="auto"/>
    </w:pPr>
  </w:style>
  <w:style w:type="character" w:customStyle="1" w:styleId="af7">
    <w:name w:val="Верхний колонтитул Знак"/>
    <w:basedOn w:val="a0"/>
    <w:link w:val="af6"/>
    <w:rsid w:val="0022549E"/>
  </w:style>
  <w:style w:type="paragraph" w:styleId="af8">
    <w:name w:val="footer"/>
    <w:basedOn w:val="a"/>
    <w:link w:val="af9"/>
    <w:uiPriority w:val="99"/>
    <w:unhideWhenUsed/>
    <w:rsid w:val="0022549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2549E"/>
  </w:style>
  <w:style w:type="paragraph" w:styleId="afa">
    <w:name w:val="No Spacing"/>
    <w:link w:val="afb"/>
    <w:uiPriority w:val="1"/>
    <w:qFormat/>
    <w:rsid w:val="00857281"/>
    <w:pPr>
      <w:suppressAutoHyphens/>
      <w:spacing w:after="0" w:line="240" w:lineRule="auto"/>
    </w:pPr>
    <w:rPr>
      <w:rFonts w:ascii="Calibri" w:eastAsia="Calibri" w:hAnsi="Calibri" w:cs="Calibri"/>
      <w:lang w:eastAsia="ar-SA"/>
    </w:rPr>
  </w:style>
  <w:style w:type="character" w:customStyle="1" w:styleId="afb">
    <w:name w:val="Без интервала Знак"/>
    <w:basedOn w:val="a0"/>
    <w:link w:val="afa"/>
    <w:uiPriority w:val="1"/>
    <w:locked/>
    <w:rsid w:val="006756ED"/>
    <w:rPr>
      <w:rFonts w:ascii="Calibri" w:eastAsia="Calibri" w:hAnsi="Calibri" w:cs="Calibri"/>
      <w:lang w:eastAsia="ar-SA"/>
    </w:rPr>
  </w:style>
  <w:style w:type="paragraph" w:customStyle="1" w:styleId="13">
    <w:name w:val="Обычный1"/>
    <w:rsid w:val="004B243C"/>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FontStyle30">
    <w:name w:val="Font Style30"/>
    <w:basedOn w:val="a0"/>
    <w:rsid w:val="00A14620"/>
    <w:rPr>
      <w:rFonts w:ascii="Times New Roman" w:hAnsi="Times New Roman" w:cs="Times New Roman"/>
      <w:sz w:val="20"/>
      <w:szCs w:val="20"/>
    </w:rPr>
  </w:style>
  <w:style w:type="character" w:customStyle="1" w:styleId="FontStyle32">
    <w:name w:val="Font Style32"/>
    <w:basedOn w:val="a0"/>
    <w:rsid w:val="00A14620"/>
    <w:rPr>
      <w:rFonts w:ascii="Times New Roman" w:hAnsi="Times New Roman" w:cs="Times New Roman"/>
      <w:sz w:val="20"/>
      <w:szCs w:val="20"/>
    </w:rPr>
  </w:style>
  <w:style w:type="character" w:customStyle="1" w:styleId="FontStyle29">
    <w:name w:val="Font Style29"/>
    <w:basedOn w:val="a0"/>
    <w:rsid w:val="00A14620"/>
    <w:rPr>
      <w:rFonts w:ascii="Times New Roman" w:hAnsi="Times New Roman" w:cs="Times New Roman"/>
      <w:b/>
      <w:bCs/>
      <w:sz w:val="20"/>
      <w:szCs w:val="20"/>
    </w:rPr>
  </w:style>
  <w:style w:type="character" w:customStyle="1" w:styleId="FontStyle50">
    <w:name w:val="Font Style50"/>
    <w:basedOn w:val="a0"/>
    <w:rsid w:val="00A14620"/>
    <w:rPr>
      <w:rFonts w:ascii="Franklin Gothic Book" w:hAnsi="Franklin Gothic Book" w:cs="Franklin Gothic Book"/>
      <w:i/>
      <w:iCs/>
      <w:spacing w:val="-10"/>
      <w:sz w:val="18"/>
      <w:szCs w:val="18"/>
    </w:rPr>
  </w:style>
  <w:style w:type="character" w:customStyle="1" w:styleId="31">
    <w:name w:val="Основной текст (3)"/>
    <w:basedOn w:val="a0"/>
    <w:link w:val="310"/>
    <w:uiPriority w:val="99"/>
    <w:rsid w:val="000031D8"/>
    <w:rPr>
      <w:rFonts w:ascii="Times New Roman" w:hAnsi="Times New Roman" w:cs="Times New Roman"/>
      <w:sz w:val="24"/>
      <w:szCs w:val="24"/>
      <w:shd w:val="clear" w:color="auto" w:fill="FFFFFF"/>
    </w:rPr>
  </w:style>
  <w:style w:type="paragraph" w:customStyle="1" w:styleId="310">
    <w:name w:val="Основной текст (3)1"/>
    <w:basedOn w:val="a"/>
    <w:link w:val="31"/>
    <w:uiPriority w:val="99"/>
    <w:rsid w:val="000031D8"/>
    <w:pPr>
      <w:shd w:val="clear" w:color="auto" w:fill="FFFFFF"/>
      <w:spacing w:after="0" w:line="240" w:lineRule="atLeast"/>
    </w:pPr>
    <w:rPr>
      <w:rFonts w:ascii="Times New Roman" w:hAnsi="Times New Roman" w:cs="Times New Roman"/>
      <w:sz w:val="24"/>
      <w:szCs w:val="24"/>
    </w:rPr>
  </w:style>
  <w:style w:type="character" w:customStyle="1" w:styleId="21">
    <w:name w:val="Заголовок №2"/>
    <w:basedOn w:val="a0"/>
    <w:link w:val="210"/>
    <w:uiPriority w:val="99"/>
    <w:rsid w:val="000031D8"/>
    <w:rPr>
      <w:rFonts w:ascii="Times New Roman" w:hAnsi="Times New Roman" w:cs="Times New Roman"/>
      <w:b/>
      <w:bCs/>
      <w:sz w:val="24"/>
      <w:szCs w:val="24"/>
      <w:shd w:val="clear" w:color="auto" w:fill="FFFFFF"/>
    </w:rPr>
  </w:style>
  <w:style w:type="paragraph" w:customStyle="1" w:styleId="210">
    <w:name w:val="Заголовок №21"/>
    <w:basedOn w:val="a"/>
    <w:link w:val="21"/>
    <w:uiPriority w:val="99"/>
    <w:rsid w:val="000031D8"/>
    <w:pPr>
      <w:shd w:val="clear" w:color="auto" w:fill="FFFFFF"/>
      <w:spacing w:after="360" w:line="240" w:lineRule="atLeast"/>
      <w:outlineLvl w:val="1"/>
    </w:pPr>
    <w:rPr>
      <w:rFonts w:ascii="Times New Roman" w:hAnsi="Times New Roman" w:cs="Times New Roman"/>
      <w:b/>
      <w:bCs/>
      <w:sz w:val="24"/>
      <w:szCs w:val="24"/>
    </w:rPr>
  </w:style>
  <w:style w:type="character" w:customStyle="1" w:styleId="6">
    <w:name w:val="Основной текст (6)"/>
    <w:basedOn w:val="a0"/>
    <w:link w:val="61"/>
    <w:uiPriority w:val="99"/>
    <w:rsid w:val="000031D8"/>
    <w:rPr>
      <w:rFonts w:ascii="Times New Roman" w:hAnsi="Times New Roman" w:cs="Times New Roman"/>
      <w:sz w:val="24"/>
      <w:szCs w:val="24"/>
      <w:shd w:val="clear" w:color="auto" w:fill="FFFFFF"/>
    </w:rPr>
  </w:style>
  <w:style w:type="paragraph" w:customStyle="1" w:styleId="61">
    <w:name w:val="Основной текст (6)1"/>
    <w:basedOn w:val="a"/>
    <w:link w:val="6"/>
    <w:uiPriority w:val="99"/>
    <w:rsid w:val="000031D8"/>
    <w:pPr>
      <w:shd w:val="clear" w:color="auto" w:fill="FFFFFF"/>
      <w:spacing w:after="0" w:line="274" w:lineRule="exact"/>
      <w:ind w:hanging="340"/>
      <w:jc w:val="both"/>
    </w:pPr>
    <w:rPr>
      <w:rFonts w:ascii="Times New Roman" w:hAnsi="Times New Roman" w:cs="Times New Roman"/>
      <w:sz w:val="24"/>
      <w:szCs w:val="24"/>
    </w:rPr>
  </w:style>
  <w:style w:type="character" w:customStyle="1" w:styleId="32">
    <w:name w:val="Основной текст + Полужирный3"/>
    <w:uiPriority w:val="99"/>
    <w:rsid w:val="000031D8"/>
    <w:rPr>
      <w:rFonts w:ascii="Times New Roman" w:hAnsi="Times New Roman" w:cs="Times New Roman"/>
      <w:b/>
      <w:bCs/>
      <w:sz w:val="24"/>
      <w:szCs w:val="24"/>
    </w:rPr>
  </w:style>
  <w:style w:type="character" w:customStyle="1" w:styleId="7">
    <w:name w:val="Основной текст (7)"/>
    <w:basedOn w:val="a0"/>
    <w:link w:val="71"/>
    <w:uiPriority w:val="99"/>
    <w:rsid w:val="000031D8"/>
    <w:rPr>
      <w:rFonts w:ascii="Times New Roman" w:hAnsi="Times New Roman" w:cs="Times New Roman"/>
      <w:sz w:val="24"/>
      <w:szCs w:val="24"/>
      <w:shd w:val="clear" w:color="auto" w:fill="FFFFFF"/>
    </w:rPr>
  </w:style>
  <w:style w:type="paragraph" w:customStyle="1" w:styleId="71">
    <w:name w:val="Основной текст (7)1"/>
    <w:basedOn w:val="a"/>
    <w:link w:val="7"/>
    <w:uiPriority w:val="99"/>
    <w:rsid w:val="000031D8"/>
    <w:pPr>
      <w:shd w:val="clear" w:color="auto" w:fill="FFFFFF"/>
      <w:spacing w:after="0" w:line="278" w:lineRule="exact"/>
      <w:ind w:firstLine="640"/>
    </w:pPr>
    <w:rPr>
      <w:rFonts w:ascii="Times New Roman" w:hAnsi="Times New Roman" w:cs="Times New Roman"/>
      <w:sz w:val="24"/>
      <w:szCs w:val="24"/>
    </w:rPr>
  </w:style>
  <w:style w:type="character" w:customStyle="1" w:styleId="9">
    <w:name w:val="Основной текст (9)"/>
    <w:basedOn w:val="a0"/>
    <w:link w:val="91"/>
    <w:uiPriority w:val="99"/>
    <w:rsid w:val="000031D8"/>
    <w:rPr>
      <w:rFonts w:ascii="Times New Roman" w:hAnsi="Times New Roman" w:cs="Times New Roman"/>
      <w:sz w:val="24"/>
      <w:szCs w:val="24"/>
      <w:shd w:val="clear" w:color="auto" w:fill="FFFFFF"/>
    </w:rPr>
  </w:style>
  <w:style w:type="paragraph" w:customStyle="1" w:styleId="91">
    <w:name w:val="Основной текст (9)1"/>
    <w:basedOn w:val="a"/>
    <w:link w:val="9"/>
    <w:uiPriority w:val="99"/>
    <w:rsid w:val="000031D8"/>
    <w:pPr>
      <w:shd w:val="clear" w:color="auto" w:fill="FFFFFF"/>
      <w:spacing w:after="0" w:line="283" w:lineRule="exact"/>
      <w:ind w:hanging="500"/>
    </w:pPr>
    <w:rPr>
      <w:rFonts w:ascii="Times New Roman" w:hAnsi="Times New Roman" w:cs="Times New Roman"/>
      <w:sz w:val="24"/>
      <w:szCs w:val="24"/>
    </w:rPr>
  </w:style>
  <w:style w:type="character" w:customStyle="1" w:styleId="130">
    <w:name w:val="Основной текст (13)"/>
    <w:basedOn w:val="a0"/>
    <w:link w:val="131"/>
    <w:uiPriority w:val="99"/>
    <w:rsid w:val="000031D8"/>
    <w:rPr>
      <w:rFonts w:ascii="Times New Roman" w:hAnsi="Times New Roman" w:cs="Times New Roman"/>
      <w:sz w:val="24"/>
      <w:szCs w:val="24"/>
      <w:shd w:val="clear" w:color="auto" w:fill="FFFFFF"/>
    </w:rPr>
  </w:style>
  <w:style w:type="paragraph" w:customStyle="1" w:styleId="131">
    <w:name w:val="Основной текст (13)1"/>
    <w:basedOn w:val="a"/>
    <w:link w:val="130"/>
    <w:uiPriority w:val="99"/>
    <w:rsid w:val="000031D8"/>
    <w:pPr>
      <w:shd w:val="clear" w:color="auto" w:fill="FFFFFF"/>
      <w:spacing w:after="0" w:line="274" w:lineRule="exact"/>
      <w:ind w:firstLine="340"/>
      <w:jc w:val="both"/>
    </w:pPr>
    <w:rPr>
      <w:rFonts w:ascii="Times New Roman" w:hAnsi="Times New Roman" w:cs="Times New Roman"/>
      <w:sz w:val="24"/>
      <w:szCs w:val="24"/>
    </w:rPr>
  </w:style>
  <w:style w:type="character" w:customStyle="1" w:styleId="17">
    <w:name w:val="Основной текст (17)"/>
    <w:basedOn w:val="a0"/>
    <w:link w:val="171"/>
    <w:uiPriority w:val="99"/>
    <w:rsid w:val="000031D8"/>
    <w:rPr>
      <w:rFonts w:ascii="Times New Roman" w:hAnsi="Times New Roman" w:cs="Times New Roman"/>
      <w:sz w:val="24"/>
      <w:szCs w:val="24"/>
      <w:shd w:val="clear" w:color="auto" w:fill="FFFFFF"/>
    </w:rPr>
  </w:style>
  <w:style w:type="paragraph" w:customStyle="1" w:styleId="171">
    <w:name w:val="Основной текст (17)1"/>
    <w:basedOn w:val="a"/>
    <w:link w:val="17"/>
    <w:uiPriority w:val="99"/>
    <w:rsid w:val="000031D8"/>
    <w:pPr>
      <w:shd w:val="clear" w:color="auto" w:fill="FFFFFF"/>
      <w:spacing w:after="0" w:line="274" w:lineRule="exact"/>
      <w:jc w:val="right"/>
    </w:pPr>
    <w:rPr>
      <w:rFonts w:ascii="Times New Roman" w:hAnsi="Times New Roman" w:cs="Times New Roman"/>
      <w:sz w:val="24"/>
      <w:szCs w:val="24"/>
    </w:rPr>
  </w:style>
  <w:style w:type="character" w:customStyle="1" w:styleId="38">
    <w:name w:val="Основной текст (3) + Полужирный8"/>
    <w:basedOn w:val="31"/>
    <w:uiPriority w:val="99"/>
    <w:rsid w:val="000031D8"/>
    <w:rPr>
      <w:b/>
      <w:bCs/>
    </w:rPr>
  </w:style>
  <w:style w:type="character" w:customStyle="1" w:styleId="170">
    <w:name w:val="Основной текст (17) + Полужирный"/>
    <w:basedOn w:val="17"/>
    <w:uiPriority w:val="99"/>
    <w:rsid w:val="000031D8"/>
    <w:rPr>
      <w:b/>
      <w:bCs/>
    </w:rPr>
  </w:style>
  <w:style w:type="character" w:customStyle="1" w:styleId="72">
    <w:name w:val="Основной текст (7) + Полужирный2"/>
    <w:basedOn w:val="7"/>
    <w:uiPriority w:val="99"/>
    <w:rsid w:val="000031D8"/>
    <w:rPr>
      <w:b/>
      <w:bCs/>
    </w:rPr>
  </w:style>
  <w:style w:type="character" w:customStyle="1" w:styleId="41">
    <w:name w:val="Основной текст (4)"/>
    <w:basedOn w:val="a0"/>
    <w:link w:val="410"/>
    <w:uiPriority w:val="99"/>
    <w:rsid w:val="000C6362"/>
    <w:rPr>
      <w:rFonts w:ascii="Times New Roman" w:hAnsi="Times New Roman" w:cs="Times New Roman"/>
      <w:sz w:val="24"/>
      <w:szCs w:val="24"/>
      <w:shd w:val="clear" w:color="auto" w:fill="FFFFFF"/>
    </w:rPr>
  </w:style>
  <w:style w:type="paragraph" w:customStyle="1" w:styleId="410">
    <w:name w:val="Основной текст (4)1"/>
    <w:basedOn w:val="a"/>
    <w:link w:val="41"/>
    <w:uiPriority w:val="99"/>
    <w:rsid w:val="000C6362"/>
    <w:pPr>
      <w:shd w:val="clear" w:color="auto" w:fill="FFFFFF"/>
      <w:spacing w:after="0" w:line="278" w:lineRule="exact"/>
      <w:jc w:val="both"/>
    </w:pPr>
    <w:rPr>
      <w:rFonts w:ascii="Times New Roman" w:hAnsi="Times New Roman" w:cs="Times New Roman"/>
      <w:sz w:val="24"/>
      <w:szCs w:val="24"/>
    </w:rPr>
  </w:style>
  <w:style w:type="character" w:customStyle="1" w:styleId="42">
    <w:name w:val="Основной текст (4) + Полужирный"/>
    <w:basedOn w:val="41"/>
    <w:uiPriority w:val="99"/>
    <w:rsid w:val="000C6362"/>
    <w:rPr>
      <w:b/>
      <w:bCs/>
    </w:rPr>
  </w:style>
  <w:style w:type="character" w:customStyle="1" w:styleId="afc">
    <w:name w:val="Основной текст + Полужирный"/>
    <w:aliases w:val="Курсив"/>
    <w:uiPriority w:val="99"/>
    <w:rsid w:val="000C6362"/>
    <w:rPr>
      <w:rFonts w:ascii="Times New Roman" w:hAnsi="Times New Roman" w:cs="Times New Roman"/>
      <w:b/>
      <w:bCs/>
      <w:i/>
      <w:iCs/>
      <w:sz w:val="24"/>
      <w:szCs w:val="24"/>
    </w:rPr>
  </w:style>
  <w:style w:type="character" w:customStyle="1" w:styleId="22">
    <w:name w:val="Заголовок №2 (2)"/>
    <w:basedOn w:val="a0"/>
    <w:link w:val="221"/>
    <w:uiPriority w:val="99"/>
    <w:rsid w:val="000C6362"/>
    <w:rPr>
      <w:rFonts w:ascii="Times New Roman" w:hAnsi="Times New Roman" w:cs="Times New Roman"/>
      <w:sz w:val="24"/>
      <w:szCs w:val="24"/>
      <w:shd w:val="clear" w:color="auto" w:fill="FFFFFF"/>
    </w:rPr>
  </w:style>
  <w:style w:type="paragraph" w:customStyle="1" w:styleId="221">
    <w:name w:val="Заголовок №2 (2)1"/>
    <w:basedOn w:val="a"/>
    <w:link w:val="22"/>
    <w:uiPriority w:val="99"/>
    <w:rsid w:val="000C6362"/>
    <w:pPr>
      <w:shd w:val="clear" w:color="auto" w:fill="FFFFFF"/>
      <w:spacing w:after="0" w:line="288" w:lineRule="exact"/>
      <w:outlineLvl w:val="1"/>
    </w:pPr>
    <w:rPr>
      <w:rFonts w:ascii="Times New Roman" w:hAnsi="Times New Roman" w:cs="Times New Roman"/>
      <w:sz w:val="24"/>
      <w:szCs w:val="24"/>
    </w:rPr>
  </w:style>
  <w:style w:type="character" w:customStyle="1" w:styleId="33">
    <w:name w:val="Основной текст (3) + Полужирный"/>
    <w:basedOn w:val="31"/>
    <w:uiPriority w:val="99"/>
    <w:rsid w:val="000C6362"/>
    <w:rPr>
      <w:b/>
      <w:bCs/>
    </w:rPr>
  </w:style>
  <w:style w:type="character" w:customStyle="1" w:styleId="48">
    <w:name w:val="Основной текст (4) + Полужирный8"/>
    <w:basedOn w:val="41"/>
    <w:uiPriority w:val="99"/>
    <w:rsid w:val="000C6362"/>
    <w:rPr>
      <w:b/>
      <w:bCs/>
    </w:rPr>
  </w:style>
  <w:style w:type="character" w:customStyle="1" w:styleId="23">
    <w:name w:val="Заголовок №2 (3)"/>
    <w:basedOn w:val="a0"/>
    <w:link w:val="231"/>
    <w:uiPriority w:val="99"/>
    <w:rsid w:val="000C6362"/>
    <w:rPr>
      <w:rFonts w:ascii="Times New Roman" w:hAnsi="Times New Roman" w:cs="Times New Roman"/>
      <w:b/>
      <w:bCs/>
      <w:sz w:val="24"/>
      <w:szCs w:val="24"/>
      <w:shd w:val="clear" w:color="auto" w:fill="FFFFFF"/>
    </w:rPr>
  </w:style>
  <w:style w:type="paragraph" w:customStyle="1" w:styleId="231">
    <w:name w:val="Заголовок №2 (3)1"/>
    <w:basedOn w:val="a"/>
    <w:link w:val="23"/>
    <w:uiPriority w:val="99"/>
    <w:rsid w:val="000C6362"/>
    <w:pPr>
      <w:shd w:val="clear" w:color="auto" w:fill="FFFFFF"/>
      <w:spacing w:after="0" w:line="278" w:lineRule="exact"/>
      <w:ind w:firstLine="640"/>
      <w:outlineLvl w:val="1"/>
    </w:pPr>
    <w:rPr>
      <w:rFonts w:ascii="Times New Roman" w:hAnsi="Times New Roman" w:cs="Times New Roman"/>
      <w:b/>
      <w:bCs/>
      <w:sz w:val="24"/>
      <w:szCs w:val="24"/>
    </w:rPr>
  </w:style>
  <w:style w:type="character" w:customStyle="1" w:styleId="70">
    <w:name w:val="Основной текст (7) + Полужирный"/>
    <w:basedOn w:val="7"/>
    <w:uiPriority w:val="99"/>
    <w:rsid w:val="000C6362"/>
    <w:rPr>
      <w:b/>
      <w:bCs/>
    </w:rPr>
  </w:style>
  <w:style w:type="character" w:customStyle="1" w:styleId="8">
    <w:name w:val="Основной текст (8)"/>
    <w:basedOn w:val="a0"/>
    <w:link w:val="81"/>
    <w:uiPriority w:val="99"/>
    <w:rsid w:val="000C6362"/>
    <w:rPr>
      <w:rFonts w:ascii="Times New Roman" w:hAnsi="Times New Roman" w:cs="Times New Roman"/>
      <w:sz w:val="24"/>
      <w:szCs w:val="24"/>
      <w:shd w:val="clear" w:color="auto" w:fill="FFFFFF"/>
    </w:rPr>
  </w:style>
  <w:style w:type="paragraph" w:customStyle="1" w:styleId="81">
    <w:name w:val="Основной текст (8)1"/>
    <w:basedOn w:val="a"/>
    <w:link w:val="8"/>
    <w:uiPriority w:val="99"/>
    <w:rsid w:val="000C6362"/>
    <w:pPr>
      <w:shd w:val="clear" w:color="auto" w:fill="FFFFFF"/>
      <w:spacing w:after="0" w:line="278" w:lineRule="exact"/>
      <w:ind w:firstLine="280"/>
    </w:pPr>
    <w:rPr>
      <w:rFonts w:ascii="Times New Roman" w:hAnsi="Times New Roman" w:cs="Times New Roman"/>
      <w:sz w:val="24"/>
      <w:szCs w:val="24"/>
    </w:rPr>
  </w:style>
  <w:style w:type="character" w:customStyle="1" w:styleId="82">
    <w:name w:val="Основной текст (8)2"/>
    <w:basedOn w:val="8"/>
    <w:uiPriority w:val="99"/>
    <w:rsid w:val="000C6362"/>
    <w:rPr>
      <w:u w:val="single"/>
    </w:rPr>
  </w:style>
  <w:style w:type="character" w:customStyle="1" w:styleId="24">
    <w:name w:val="Заголовок №2 (4)"/>
    <w:basedOn w:val="a0"/>
    <w:link w:val="241"/>
    <w:uiPriority w:val="99"/>
    <w:rsid w:val="000C6362"/>
    <w:rPr>
      <w:rFonts w:ascii="Times New Roman" w:hAnsi="Times New Roman" w:cs="Times New Roman"/>
      <w:b/>
      <w:bCs/>
      <w:sz w:val="24"/>
      <w:szCs w:val="24"/>
      <w:shd w:val="clear" w:color="auto" w:fill="FFFFFF"/>
    </w:rPr>
  </w:style>
  <w:style w:type="paragraph" w:customStyle="1" w:styleId="241">
    <w:name w:val="Заголовок №2 (4)1"/>
    <w:basedOn w:val="a"/>
    <w:link w:val="24"/>
    <w:uiPriority w:val="99"/>
    <w:rsid w:val="000C6362"/>
    <w:pPr>
      <w:shd w:val="clear" w:color="auto" w:fill="FFFFFF"/>
      <w:spacing w:after="0" w:line="283" w:lineRule="exact"/>
      <w:ind w:firstLine="280"/>
      <w:outlineLvl w:val="1"/>
    </w:pPr>
    <w:rPr>
      <w:rFonts w:ascii="Times New Roman" w:hAnsi="Times New Roman" w:cs="Times New Roman"/>
      <w:b/>
      <w:bCs/>
      <w:sz w:val="24"/>
      <w:szCs w:val="24"/>
    </w:rPr>
  </w:style>
  <w:style w:type="character" w:customStyle="1" w:styleId="240">
    <w:name w:val="Заголовок №2 (4) + Не полужирный"/>
    <w:basedOn w:val="24"/>
    <w:uiPriority w:val="99"/>
    <w:rsid w:val="000C6362"/>
  </w:style>
  <w:style w:type="character" w:customStyle="1" w:styleId="3100">
    <w:name w:val="Основной текст (3)10"/>
    <w:basedOn w:val="31"/>
    <w:uiPriority w:val="99"/>
    <w:rsid w:val="000C6362"/>
    <w:rPr>
      <w:u w:val="single"/>
    </w:rPr>
  </w:style>
  <w:style w:type="character" w:customStyle="1" w:styleId="c11">
    <w:name w:val="c11"/>
    <w:basedOn w:val="a0"/>
    <w:rsid w:val="003A5FAD"/>
  </w:style>
  <w:style w:type="paragraph" w:customStyle="1" w:styleId="Style9">
    <w:name w:val="Style9"/>
    <w:basedOn w:val="a"/>
    <w:uiPriority w:val="99"/>
    <w:rsid w:val="00D01C6D"/>
    <w:pPr>
      <w:widowControl w:val="0"/>
      <w:autoSpaceDE w:val="0"/>
      <w:autoSpaceDN w:val="0"/>
      <w:adjustRightInd w:val="0"/>
      <w:spacing w:after="0" w:line="214" w:lineRule="exact"/>
      <w:ind w:firstLine="346"/>
      <w:jc w:val="both"/>
    </w:pPr>
    <w:rPr>
      <w:rFonts w:ascii="MS Reference Sans Serif" w:eastAsia="Times New Roman" w:hAnsi="MS Reference Sans Serif" w:cs="Times New Roman"/>
      <w:sz w:val="24"/>
      <w:szCs w:val="24"/>
    </w:rPr>
  </w:style>
  <w:style w:type="character" w:customStyle="1" w:styleId="FontStyle46">
    <w:name w:val="Font Style46"/>
    <w:uiPriority w:val="99"/>
    <w:rsid w:val="00D01C6D"/>
    <w:rPr>
      <w:rFonts w:ascii="Times New Roman" w:hAnsi="Times New Roman"/>
      <w:color w:val="000000"/>
      <w:sz w:val="22"/>
    </w:rPr>
  </w:style>
  <w:style w:type="paragraph" w:customStyle="1" w:styleId="Style15">
    <w:name w:val="Style15"/>
    <w:basedOn w:val="a"/>
    <w:uiPriority w:val="99"/>
    <w:rsid w:val="00D01C6D"/>
    <w:pPr>
      <w:widowControl w:val="0"/>
      <w:autoSpaceDE w:val="0"/>
      <w:autoSpaceDN w:val="0"/>
      <w:adjustRightInd w:val="0"/>
      <w:spacing w:after="0" w:line="213" w:lineRule="exact"/>
      <w:ind w:firstLine="394"/>
      <w:jc w:val="both"/>
    </w:pPr>
    <w:rPr>
      <w:rFonts w:ascii="MS Reference Sans Serif" w:eastAsia="Times New Roman" w:hAnsi="MS Reference Sans Serif" w:cs="Times New Roman"/>
      <w:sz w:val="24"/>
      <w:szCs w:val="24"/>
    </w:rPr>
  </w:style>
  <w:style w:type="paragraph" w:customStyle="1" w:styleId="Style8">
    <w:name w:val="Style8"/>
    <w:basedOn w:val="a"/>
    <w:rsid w:val="00D01C6D"/>
    <w:pPr>
      <w:widowControl w:val="0"/>
      <w:autoSpaceDE w:val="0"/>
      <w:autoSpaceDN w:val="0"/>
      <w:adjustRightInd w:val="0"/>
      <w:spacing w:after="0" w:line="221" w:lineRule="exact"/>
      <w:jc w:val="center"/>
    </w:pPr>
    <w:rPr>
      <w:rFonts w:ascii="MS Reference Sans Serif" w:eastAsia="Times New Roman" w:hAnsi="MS Reference Sans Serif" w:cs="Times New Roman"/>
      <w:sz w:val="24"/>
      <w:szCs w:val="24"/>
    </w:rPr>
  </w:style>
  <w:style w:type="paragraph" w:customStyle="1" w:styleId="Style29">
    <w:name w:val="Style29"/>
    <w:basedOn w:val="a"/>
    <w:rsid w:val="00D01C6D"/>
    <w:pPr>
      <w:widowControl w:val="0"/>
      <w:autoSpaceDE w:val="0"/>
      <w:autoSpaceDN w:val="0"/>
      <w:adjustRightInd w:val="0"/>
      <w:spacing w:after="0" w:line="210" w:lineRule="exact"/>
      <w:jc w:val="both"/>
    </w:pPr>
    <w:rPr>
      <w:rFonts w:ascii="MS Reference Sans Serif" w:eastAsia="Times New Roman" w:hAnsi="MS Reference Sans Serif" w:cs="Times New Roman"/>
      <w:sz w:val="24"/>
      <w:szCs w:val="24"/>
    </w:rPr>
  </w:style>
  <w:style w:type="paragraph" w:customStyle="1" w:styleId="Text">
    <w:name w:val="Text"/>
    <w:basedOn w:val="a"/>
    <w:rsid w:val="00D01C6D"/>
    <w:pPr>
      <w:suppressAutoHyphens/>
      <w:autoSpaceDE w:val="0"/>
      <w:spacing w:after="0" w:line="273" w:lineRule="auto"/>
      <w:ind w:firstLine="283"/>
      <w:textAlignment w:val="baseline"/>
    </w:pPr>
    <w:rPr>
      <w:rFonts w:ascii="PragmaticaC" w:eastAsia="Times New Roman" w:hAnsi="PragmaticaC" w:cs="PragmaticaC"/>
      <w:color w:val="000000"/>
      <w:sz w:val="19"/>
      <w:szCs w:val="19"/>
      <w:lang w:val="en-US" w:eastAsia="ar-SA"/>
    </w:rPr>
  </w:style>
  <w:style w:type="paragraph" w:customStyle="1" w:styleId="211">
    <w:name w:val="Основной текст 21"/>
    <w:basedOn w:val="a"/>
    <w:rsid w:val="00D01C6D"/>
    <w:pPr>
      <w:suppressAutoHyphens/>
      <w:spacing w:after="120" w:line="480" w:lineRule="auto"/>
    </w:pPr>
    <w:rPr>
      <w:rFonts w:ascii="Calibri" w:eastAsia="Times New Roman" w:hAnsi="Calibri" w:cs="Times New Roman"/>
      <w:lang w:eastAsia="ar-SA"/>
    </w:rPr>
  </w:style>
  <w:style w:type="paragraph" w:customStyle="1" w:styleId="Style5">
    <w:name w:val="Style5"/>
    <w:basedOn w:val="a"/>
    <w:uiPriority w:val="99"/>
    <w:rsid w:val="00D01C6D"/>
    <w:pPr>
      <w:widowControl w:val="0"/>
      <w:autoSpaceDE w:val="0"/>
      <w:autoSpaceDN w:val="0"/>
      <w:adjustRightInd w:val="0"/>
      <w:spacing w:after="0" w:line="202" w:lineRule="exact"/>
      <w:ind w:firstLine="283"/>
      <w:jc w:val="both"/>
    </w:pPr>
    <w:rPr>
      <w:rFonts w:ascii="Arial" w:eastAsia="Times New Roman" w:hAnsi="Arial" w:cs="Arial"/>
      <w:sz w:val="24"/>
      <w:szCs w:val="24"/>
    </w:rPr>
  </w:style>
  <w:style w:type="paragraph" w:styleId="afd">
    <w:name w:val="Balloon Text"/>
    <w:basedOn w:val="a"/>
    <w:link w:val="afe"/>
    <w:uiPriority w:val="99"/>
    <w:rsid w:val="00D01C6D"/>
    <w:pPr>
      <w:spacing w:after="0" w:line="240" w:lineRule="auto"/>
    </w:pPr>
    <w:rPr>
      <w:rFonts w:ascii="Tahoma" w:eastAsia="Times New Roman" w:hAnsi="Tahoma" w:cs="Tahoma"/>
      <w:sz w:val="16"/>
      <w:szCs w:val="16"/>
    </w:rPr>
  </w:style>
  <w:style w:type="character" w:customStyle="1" w:styleId="afe">
    <w:name w:val="Текст выноски Знак"/>
    <w:basedOn w:val="a0"/>
    <w:link w:val="afd"/>
    <w:uiPriority w:val="99"/>
    <w:rsid w:val="00D01C6D"/>
    <w:rPr>
      <w:rFonts w:ascii="Tahoma" w:eastAsia="Times New Roman" w:hAnsi="Tahoma" w:cs="Tahoma"/>
      <w:sz w:val="16"/>
      <w:szCs w:val="16"/>
    </w:rPr>
  </w:style>
  <w:style w:type="character" w:styleId="aff">
    <w:name w:val="Hyperlink"/>
    <w:basedOn w:val="a0"/>
    <w:uiPriority w:val="99"/>
    <w:unhideWhenUsed/>
    <w:rsid w:val="00D01C6D"/>
    <w:rPr>
      <w:color w:val="0000FF" w:themeColor="hyperlink"/>
      <w:u w:val="single"/>
    </w:rPr>
  </w:style>
  <w:style w:type="paragraph" w:styleId="34">
    <w:name w:val="toc 3"/>
    <w:basedOn w:val="a"/>
    <w:next w:val="a"/>
    <w:autoRedefine/>
    <w:uiPriority w:val="39"/>
    <w:unhideWhenUsed/>
    <w:rsid w:val="00D01C6D"/>
    <w:pPr>
      <w:tabs>
        <w:tab w:val="right" w:leader="dot" w:pos="9356"/>
      </w:tabs>
      <w:spacing w:after="0" w:line="240" w:lineRule="auto"/>
      <w:ind w:left="-142" w:right="565"/>
    </w:pPr>
    <w:rPr>
      <w:rFonts w:ascii="Times New Roman" w:eastAsia="Calibri" w:hAnsi="Times New Roman" w:cs="Times New Roman"/>
      <w:sz w:val="24"/>
      <w:szCs w:val="24"/>
      <w:lang w:eastAsia="en-US"/>
    </w:rPr>
  </w:style>
  <w:style w:type="paragraph" w:customStyle="1" w:styleId="aff0">
    <w:name w:val="Основной"/>
    <w:basedOn w:val="a"/>
    <w:link w:val="aff1"/>
    <w:rsid w:val="00D01C6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1">
    <w:name w:val="Основной Знак"/>
    <w:link w:val="aff0"/>
    <w:rsid w:val="00D01C6D"/>
    <w:rPr>
      <w:rFonts w:ascii="NewtonCSanPin" w:eastAsia="Times New Roman" w:hAnsi="NewtonCSanPin" w:cs="Times New Roman"/>
      <w:color w:val="000000"/>
      <w:sz w:val="21"/>
      <w:szCs w:val="21"/>
    </w:rPr>
  </w:style>
  <w:style w:type="paragraph" w:styleId="aff2">
    <w:name w:val="Subtitle"/>
    <w:basedOn w:val="a"/>
    <w:next w:val="a"/>
    <w:link w:val="aff3"/>
    <w:qFormat/>
    <w:rsid w:val="00D01C6D"/>
    <w:pPr>
      <w:spacing w:after="0" w:line="360" w:lineRule="auto"/>
      <w:outlineLvl w:val="1"/>
    </w:pPr>
    <w:rPr>
      <w:rFonts w:ascii="Times New Roman" w:eastAsia="MS Gothic" w:hAnsi="Times New Roman" w:cs="Times New Roman"/>
      <w:b/>
      <w:sz w:val="28"/>
      <w:szCs w:val="24"/>
    </w:rPr>
  </w:style>
  <w:style w:type="character" w:customStyle="1" w:styleId="aff3">
    <w:name w:val="Подзаголовок Знак"/>
    <w:basedOn w:val="a0"/>
    <w:link w:val="aff2"/>
    <w:rsid w:val="00D01C6D"/>
    <w:rPr>
      <w:rFonts w:ascii="Times New Roman" w:eastAsia="MS Gothic" w:hAnsi="Times New Roman" w:cs="Times New Roman"/>
      <w:b/>
      <w:sz w:val="28"/>
      <w:szCs w:val="24"/>
    </w:rPr>
  </w:style>
  <w:style w:type="paragraph" w:customStyle="1" w:styleId="ConsPlusNormal">
    <w:name w:val="ConsPlusNormal"/>
    <w:rsid w:val="00D01C6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20">
    <w:name w:val="Основной текст 22"/>
    <w:basedOn w:val="a"/>
    <w:rsid w:val="00764CB7"/>
    <w:pPr>
      <w:suppressAutoHyphens/>
      <w:overflowPunct w:val="0"/>
      <w:autoSpaceDE w:val="0"/>
      <w:spacing w:after="0" w:line="240" w:lineRule="auto"/>
      <w:ind w:right="51" w:firstLine="851"/>
      <w:jc w:val="both"/>
      <w:textAlignment w:val="baseline"/>
    </w:pPr>
    <w:rPr>
      <w:rFonts w:ascii="Times New Roman" w:eastAsia="Times New Roman" w:hAnsi="Times New Roman" w:cs="Times New Roman"/>
      <w:sz w:val="24"/>
      <w:szCs w:val="20"/>
      <w:lang w:eastAsia="ar-SA"/>
    </w:rPr>
  </w:style>
  <w:style w:type="paragraph" w:customStyle="1" w:styleId="zag22">
    <w:name w:val="zag_22"/>
    <w:basedOn w:val="2"/>
    <w:qFormat/>
    <w:rsid w:val="00E063C9"/>
    <w:pPr>
      <w:keepNext w:val="0"/>
      <w:keepLines w:val="0"/>
      <w:spacing w:before="240" w:after="240" w:line="240" w:lineRule="auto"/>
      <w:ind w:firstLine="709"/>
      <w:jc w:val="both"/>
    </w:pPr>
    <w:rPr>
      <w:rFonts w:ascii="Times New Roman" w:eastAsia="@Arial Unicode MS" w:hAnsi="Times New Roman" w:cs="Times New Roman"/>
      <w:color w:val="auto"/>
      <w:sz w:val="24"/>
      <w:szCs w:val="24"/>
    </w:rPr>
  </w:style>
  <w:style w:type="paragraph" w:customStyle="1" w:styleId="context-head">
    <w:name w:val="context-head"/>
    <w:basedOn w:val="a"/>
    <w:rsid w:val="003E1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6F6D"/>
  </w:style>
  <w:style w:type="paragraph" w:customStyle="1" w:styleId="25">
    <w:name w:val="Без интервала2"/>
    <w:rsid w:val="00B841DB"/>
    <w:pPr>
      <w:spacing w:after="0" w:line="240" w:lineRule="auto"/>
    </w:pPr>
    <w:rPr>
      <w:rFonts w:ascii="Calibri" w:eastAsia="Times New Roman" w:hAnsi="Calibri" w:cs="Calibri"/>
      <w:lang w:eastAsia="en-US"/>
    </w:rPr>
  </w:style>
  <w:style w:type="paragraph" w:customStyle="1" w:styleId="14">
    <w:name w:val="1"/>
    <w:basedOn w:val="a"/>
    <w:rsid w:val="00853AE1"/>
    <w:pPr>
      <w:spacing w:before="27" w:after="27" w:line="240" w:lineRule="auto"/>
    </w:pPr>
    <w:rPr>
      <w:rFonts w:ascii="Times New Roman" w:eastAsia="Times New Roman" w:hAnsi="Times New Roman" w:cs="Times New Roman"/>
      <w:sz w:val="20"/>
      <w:szCs w:val="20"/>
    </w:rPr>
  </w:style>
  <w:style w:type="character" w:customStyle="1" w:styleId="aff4">
    <w:name w:val="Текст сноски Знак"/>
    <w:basedOn w:val="a0"/>
    <w:link w:val="aff5"/>
    <w:uiPriority w:val="99"/>
    <w:semiHidden/>
    <w:rsid w:val="006756ED"/>
    <w:rPr>
      <w:rFonts w:ascii="Times New Roman" w:eastAsia="Calibri" w:hAnsi="Times New Roman" w:cs="Times New Roman"/>
      <w:sz w:val="20"/>
      <w:szCs w:val="20"/>
      <w:lang w:eastAsia="en-US"/>
    </w:rPr>
  </w:style>
  <w:style w:type="paragraph" w:styleId="aff5">
    <w:name w:val="footnote text"/>
    <w:basedOn w:val="a"/>
    <w:link w:val="aff4"/>
    <w:uiPriority w:val="99"/>
    <w:semiHidden/>
    <w:unhideWhenUsed/>
    <w:rsid w:val="006756ED"/>
    <w:pPr>
      <w:spacing w:after="0" w:line="240" w:lineRule="auto"/>
      <w:jc w:val="both"/>
    </w:pPr>
    <w:rPr>
      <w:rFonts w:ascii="Times New Roman" w:eastAsia="Calibri" w:hAnsi="Times New Roman" w:cs="Times New Roman"/>
      <w:sz w:val="20"/>
      <w:szCs w:val="20"/>
      <w:lang w:eastAsia="en-US"/>
    </w:rPr>
  </w:style>
  <w:style w:type="character" w:customStyle="1" w:styleId="extended-textshort">
    <w:name w:val="extended-text__short"/>
    <w:basedOn w:val="a0"/>
    <w:rsid w:val="006756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7EE3-BE2C-42A7-8761-5CF2CD0C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4626</Words>
  <Characters>26370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2</cp:revision>
  <cp:lastPrinted>2018-11-15T11:11:00Z</cp:lastPrinted>
  <dcterms:created xsi:type="dcterms:W3CDTF">2019-05-21T15:25:00Z</dcterms:created>
  <dcterms:modified xsi:type="dcterms:W3CDTF">2019-05-21T15:25:00Z</dcterms:modified>
</cp:coreProperties>
</file>