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86" w:rsidRPr="001937A2" w:rsidRDefault="00B80086" w:rsidP="00B80086">
      <w:pPr>
        <w:spacing w:after="0" w:line="408" w:lineRule="auto"/>
        <w:ind w:left="120"/>
        <w:jc w:val="center"/>
        <w:rPr>
          <w:lang w:val="ru-RU"/>
        </w:rPr>
      </w:pPr>
      <w:bookmarkStart w:id="0" w:name="block-20705904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0086" w:rsidRPr="001937A2" w:rsidRDefault="00B80086" w:rsidP="00B80086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B80086" w:rsidRPr="001937A2" w:rsidRDefault="00B80086" w:rsidP="00B80086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</w:t>
      </w:r>
      <w:proofErr w:type="spellEnd"/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B80086" w:rsidRPr="00122B2F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22B2F">
        <w:rPr>
          <w:rFonts w:ascii="Times New Roman" w:hAnsi="Times New Roman"/>
          <w:b/>
          <w:color w:val="000000"/>
          <w:sz w:val="28"/>
          <w:lang w:val="ru-RU"/>
        </w:rPr>
        <w:t>МБОУ ``</w:t>
      </w:r>
      <w:proofErr w:type="spellStart"/>
      <w:r w:rsidRPr="00122B2F">
        <w:rPr>
          <w:rFonts w:ascii="Times New Roman" w:hAnsi="Times New Roman"/>
          <w:b/>
          <w:color w:val="000000"/>
          <w:sz w:val="28"/>
          <w:lang w:val="ru-RU"/>
        </w:rPr>
        <w:t>Сивинская</w:t>
      </w:r>
      <w:proofErr w:type="spellEnd"/>
      <w:r w:rsidRPr="00122B2F">
        <w:rPr>
          <w:rFonts w:ascii="Times New Roman" w:hAnsi="Times New Roman"/>
          <w:b/>
          <w:color w:val="000000"/>
          <w:sz w:val="28"/>
          <w:lang w:val="ru-RU"/>
        </w:rPr>
        <w:t xml:space="preserve"> СОШ``</w:t>
      </w:r>
    </w:p>
    <w:p w:rsidR="00B80086" w:rsidRPr="00122B2F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0086" w:rsidRPr="00122B2F" w:rsidRDefault="00B80086" w:rsidP="00B80086">
      <w:pPr>
        <w:spacing w:after="0" w:line="408" w:lineRule="auto"/>
        <w:ind w:left="120"/>
        <w:jc w:val="center"/>
        <w:rPr>
          <w:lang w:val="ru-RU"/>
        </w:rPr>
      </w:pPr>
    </w:p>
    <w:p w:rsidR="00B80086" w:rsidRDefault="00B80086" w:rsidP="00B80086">
      <w:pPr>
        <w:spacing w:after="0"/>
        <w:ind w:left="120"/>
        <w:jc w:val="right"/>
        <w:rPr>
          <w:color w:val="FF0000"/>
          <w:lang w:val="ru-RU"/>
        </w:rPr>
      </w:pPr>
    </w:p>
    <w:p w:rsidR="00B80086" w:rsidRDefault="00B80086" w:rsidP="00B80086">
      <w:pPr>
        <w:spacing w:after="0"/>
        <w:ind w:left="120"/>
        <w:jc w:val="right"/>
        <w:rPr>
          <w:color w:val="FF0000"/>
          <w:lang w:val="ru-RU"/>
        </w:rPr>
      </w:pPr>
    </w:p>
    <w:p w:rsidR="00B80086" w:rsidRPr="00AD0680" w:rsidRDefault="00B80086" w:rsidP="00B80086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proofErr w:type="gram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приказом директора МБОУ «</w:t>
      </w:r>
      <w:proofErr w:type="spellStart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Сивинская</w:t>
      </w:r>
      <w:proofErr w:type="spellEnd"/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СОШ»</w:t>
      </w:r>
    </w:p>
    <w:p w:rsidR="00B80086" w:rsidRDefault="00B80086" w:rsidP="00B80086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B80086" w:rsidRPr="008621FC" w:rsidRDefault="00B80086" w:rsidP="00B80086">
      <w:pPr>
        <w:spacing w:after="0"/>
        <w:ind w:left="120"/>
        <w:rPr>
          <w:lang w:val="ru-RU"/>
        </w:rPr>
      </w:pP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80086" w:rsidRDefault="00B80086" w:rsidP="00B800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0147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0086" w:rsidRPr="00B0147B" w:rsidRDefault="00B80086" w:rsidP="00B80086">
      <w:pPr>
        <w:spacing w:after="0" w:line="408" w:lineRule="auto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 w:line="408" w:lineRule="auto"/>
        <w:ind w:left="120"/>
        <w:jc w:val="center"/>
        <w:rPr>
          <w:lang w:val="ru-RU"/>
        </w:rPr>
      </w:pPr>
      <w:r w:rsidRPr="00B0147B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безопасности жизнедеятельности</w:t>
      </w:r>
      <w:r w:rsidRPr="00B0147B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80086" w:rsidRPr="00B0147B" w:rsidRDefault="00B80086" w:rsidP="00B80086">
      <w:pPr>
        <w:spacing w:after="0" w:line="408" w:lineRule="auto"/>
        <w:ind w:left="120"/>
        <w:jc w:val="center"/>
        <w:rPr>
          <w:lang w:val="ru-RU"/>
        </w:rPr>
      </w:pPr>
      <w:r w:rsidRPr="00B0147B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B014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147B">
        <w:rPr>
          <w:rFonts w:ascii="Calibri" w:hAnsi="Calibri"/>
          <w:color w:val="000000"/>
          <w:sz w:val="28"/>
          <w:lang w:val="ru-RU"/>
        </w:rPr>
        <w:t xml:space="preserve">– </w:t>
      </w:r>
      <w:r w:rsidRPr="00B0147B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</w:p>
    <w:p w:rsidR="00B80086" w:rsidRDefault="00B80086" w:rsidP="00B80086">
      <w:pPr>
        <w:spacing w:after="0"/>
        <w:rPr>
          <w:lang w:val="ru-RU"/>
        </w:rPr>
      </w:pPr>
    </w:p>
    <w:p w:rsidR="00B80086" w:rsidRPr="00B0147B" w:rsidRDefault="00B80086" w:rsidP="00B80086">
      <w:pPr>
        <w:spacing w:after="0"/>
        <w:rPr>
          <w:lang w:val="ru-RU"/>
        </w:rPr>
      </w:pPr>
    </w:p>
    <w:p w:rsidR="00B80086" w:rsidRPr="00B0147B" w:rsidRDefault="00B80086" w:rsidP="00B80086">
      <w:pPr>
        <w:spacing w:after="0"/>
        <w:ind w:left="120"/>
        <w:jc w:val="center"/>
        <w:rPr>
          <w:lang w:val="ru-RU"/>
        </w:rPr>
      </w:pPr>
      <w:r w:rsidRPr="00B0147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758c7860-019e-4f63-872b-044256b5f058"/>
      <w:r w:rsidRPr="00B0147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0147B">
        <w:rPr>
          <w:rFonts w:ascii="Times New Roman" w:hAnsi="Times New Roman"/>
          <w:b/>
          <w:color w:val="000000"/>
          <w:sz w:val="28"/>
          <w:lang w:val="ru-RU"/>
        </w:rPr>
        <w:t>.С</w:t>
      </w:r>
      <w:proofErr w:type="gramEnd"/>
      <w:r w:rsidRPr="00B0147B">
        <w:rPr>
          <w:rFonts w:ascii="Times New Roman" w:hAnsi="Times New Roman"/>
          <w:b/>
          <w:color w:val="000000"/>
          <w:sz w:val="28"/>
          <w:lang w:val="ru-RU"/>
        </w:rPr>
        <w:t>ива</w:t>
      </w:r>
      <w:bookmarkEnd w:id="1"/>
      <w:r w:rsidRPr="00B0147B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bookmarkStart w:id="2" w:name="7bcf231d-60ce-4601-b24b-153af6cd5e5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147B">
        <w:rPr>
          <w:rFonts w:ascii="Times New Roman" w:hAnsi="Times New Roman"/>
          <w:b/>
          <w:color w:val="000000"/>
          <w:sz w:val="28"/>
          <w:lang w:val="ru-RU"/>
        </w:rPr>
        <w:t>202</w:t>
      </w:r>
      <w:r w:rsidRPr="00DF773B">
        <w:rPr>
          <w:rFonts w:ascii="Times New Roman" w:hAnsi="Times New Roman"/>
          <w:b/>
          <w:color w:val="000000"/>
          <w:sz w:val="28"/>
          <w:lang w:val="ru-RU"/>
        </w:rPr>
        <w:t>3</w:t>
      </w:r>
      <w:bookmarkEnd w:id="2"/>
      <w:r w:rsidRPr="00DF773B">
        <w:rPr>
          <w:rFonts w:ascii="Times New Roman" w:hAnsi="Times New Roman"/>
          <w:b/>
          <w:color w:val="000000"/>
          <w:sz w:val="28"/>
          <w:lang w:val="ru-RU"/>
        </w:rPr>
        <w:t>‌​-2024</w:t>
      </w:r>
    </w:p>
    <w:p w:rsidR="002B1C30" w:rsidRPr="00B80086" w:rsidRDefault="002B1C30">
      <w:pPr>
        <w:rPr>
          <w:lang w:val="ru-RU"/>
        </w:rPr>
        <w:sectPr w:rsidR="002B1C30" w:rsidRPr="00B80086">
          <w:pgSz w:w="11906" w:h="16383"/>
          <w:pgMar w:top="1134" w:right="850" w:bottom="1134" w:left="1701" w:header="720" w:footer="720" w:gutter="0"/>
          <w:cols w:space="720"/>
        </w:sect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bookmarkStart w:id="3" w:name="block-20705905"/>
      <w:bookmarkEnd w:id="0"/>
      <w:r w:rsidRPr="00B800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</w:t>
      </w:r>
      <w:r w:rsidRPr="00B80086">
        <w:rPr>
          <w:rFonts w:ascii="Times New Roman" w:hAnsi="Times New Roman"/>
          <w:color w:val="000000"/>
          <w:sz w:val="28"/>
          <w:lang w:val="ru-RU"/>
        </w:rPr>
        <w:t>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</w:t>
      </w:r>
      <w:r w:rsidRPr="00B80086">
        <w:rPr>
          <w:rFonts w:ascii="Times New Roman" w:hAnsi="Times New Roman"/>
          <w:color w:val="000000"/>
          <w:sz w:val="28"/>
          <w:lang w:val="ru-RU"/>
        </w:rPr>
        <w:t>31 мая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Настоящая Программа о</w:t>
      </w:r>
      <w:r w:rsidRPr="00B80086">
        <w:rPr>
          <w:rFonts w:ascii="Times New Roman" w:hAnsi="Times New Roman"/>
          <w:color w:val="000000"/>
          <w:sz w:val="28"/>
          <w:lang w:val="ru-RU"/>
        </w:rPr>
        <w:t>беспечивает: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</w:t>
      </w:r>
      <w:r w:rsidRPr="00B80086">
        <w:rPr>
          <w:rFonts w:ascii="Times New Roman" w:hAnsi="Times New Roman"/>
          <w:color w:val="000000"/>
          <w:sz w:val="28"/>
          <w:lang w:val="ru-RU"/>
        </w:rPr>
        <w:t>ения основ комплексной безопасности личности на следующем уровне образования;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</w:t>
      </w:r>
      <w:r w:rsidRPr="00B80086">
        <w:rPr>
          <w:rFonts w:ascii="Times New Roman" w:hAnsi="Times New Roman"/>
          <w:color w:val="000000"/>
          <w:sz w:val="28"/>
          <w:lang w:val="ru-RU"/>
        </w:rPr>
        <w:t>м современности;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связей и их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</w:t>
      </w:r>
      <w:r w:rsidRPr="00B80086">
        <w:rPr>
          <w:rFonts w:ascii="Times New Roman" w:hAnsi="Times New Roman"/>
          <w:color w:val="000000"/>
          <w:sz w:val="28"/>
          <w:lang w:val="ru-RU"/>
        </w:rPr>
        <w:t>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</w:t>
      </w:r>
      <w:r w:rsidRPr="00B80086">
        <w:rPr>
          <w:rFonts w:ascii="Times New Roman" w:hAnsi="Times New Roman"/>
          <w:color w:val="000000"/>
          <w:sz w:val="28"/>
          <w:lang w:val="ru-RU"/>
        </w:rPr>
        <w:t>одуль № 2 «Безопасность в быту»;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модуль № 7 </w:t>
      </w:r>
      <w:r w:rsidRPr="00B80086">
        <w:rPr>
          <w:rFonts w:ascii="Times New Roman" w:hAnsi="Times New Roman"/>
          <w:color w:val="000000"/>
          <w:sz w:val="28"/>
          <w:lang w:val="ru-RU"/>
        </w:rPr>
        <w:t>«Безопасность в социуме»;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</w:t>
      </w:r>
      <w:r w:rsidRPr="00B80086">
        <w:rPr>
          <w:rFonts w:ascii="Times New Roman" w:hAnsi="Times New Roman"/>
          <w:color w:val="000000"/>
          <w:sz w:val="28"/>
          <w:lang w:val="ru-RU"/>
        </w:rPr>
        <w:t>ия».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</w:t>
      </w:r>
      <w:r w:rsidRPr="00B80086">
        <w:rPr>
          <w:rFonts w:ascii="Times New Roman" w:hAnsi="Times New Roman"/>
          <w:color w:val="000000"/>
          <w:sz w:val="28"/>
          <w:lang w:val="ru-RU"/>
        </w:rPr>
        <w:t>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</w:t>
      </w:r>
      <w:r w:rsidRPr="00B80086">
        <w:rPr>
          <w:rFonts w:ascii="Times New Roman" w:hAnsi="Times New Roman"/>
          <w:color w:val="000000"/>
          <w:sz w:val="28"/>
          <w:lang w:val="ru-RU"/>
        </w:rPr>
        <w:t>дные условия; коммуникационные связи и каналы; объекты и учреждения культуры и пр.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</w:t>
      </w:r>
      <w:r w:rsidRPr="00B80086">
        <w:rPr>
          <w:rFonts w:ascii="Times New Roman" w:hAnsi="Times New Roman"/>
          <w:color w:val="000000"/>
          <w:sz w:val="28"/>
          <w:lang w:val="ru-RU"/>
        </w:rPr>
        <w:t>ыльской АЭС (26 апреля 1986 г.), химическая авария с выбросом аммиака на производственном объединении «Азот» в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</w:t>
      </w:r>
      <w:r w:rsidRPr="00B80086">
        <w:rPr>
          <w:rFonts w:ascii="Times New Roman" w:hAnsi="Times New Roman"/>
          <w:color w:val="000000"/>
          <w:sz w:val="28"/>
          <w:lang w:val="ru-RU"/>
        </w:rPr>
        <w:t>меси (3 июня 1989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</w:t>
      </w:r>
      <w:r w:rsidRPr="00B80086">
        <w:rPr>
          <w:rFonts w:ascii="Times New Roman" w:hAnsi="Times New Roman"/>
          <w:color w:val="000000"/>
          <w:sz w:val="28"/>
          <w:lang w:val="ru-RU"/>
        </w:rPr>
        <w:t>одрастающего поколения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ринципиальным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</w:t>
      </w:r>
      <w:r w:rsidRPr="00B80086">
        <w:rPr>
          <w:rFonts w:ascii="Times New Roman" w:hAnsi="Times New Roman"/>
          <w:color w:val="000000"/>
          <w:sz w:val="28"/>
          <w:lang w:val="ru-RU"/>
        </w:rPr>
        <w:t>ссии (критичные 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</w:t>
      </w:r>
      <w:r w:rsidRPr="00B80086">
        <w:rPr>
          <w:rFonts w:ascii="Times New Roman" w:hAnsi="Times New Roman"/>
          <w:color w:val="000000"/>
          <w:sz w:val="28"/>
          <w:lang w:val="ru-RU"/>
        </w:rPr>
        <w:t>ударства. При этом центральной проблемой безопасности жизнедеятельности остаётся сохранение жизни и здоровья каждого человека.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на формирование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го процесса по предмету ОБЖ определяется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системообразующими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документами в области безопасности: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</w:t>
      </w:r>
      <w:r w:rsidRPr="00B80086">
        <w:rPr>
          <w:rFonts w:ascii="Times New Roman" w:hAnsi="Times New Roman"/>
          <w:color w:val="000000"/>
          <w:sz w:val="28"/>
          <w:lang w:val="ru-RU"/>
        </w:rPr>
        <w:t>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</w:t>
      </w:r>
      <w:r w:rsidRPr="00B80086">
        <w:rPr>
          <w:rFonts w:ascii="Times New Roman" w:hAnsi="Times New Roman"/>
          <w:color w:val="000000"/>
          <w:sz w:val="28"/>
          <w:lang w:val="ru-RU"/>
        </w:rPr>
        <w:t>едерации «Развитие образования» (Постановление Правительства РФ от 26.12.2017 г. № 1642).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Современный учебный предмет ОБЖ является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системообразующим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имеет свои дидактические компоненты во всех без исключения предметных областях и реализуется через приобре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Научной базой учебного предмета ОБЖ является общая т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еория безопасности,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</w:t>
      </w:r>
      <w:r w:rsidRPr="00B80086">
        <w:rPr>
          <w:rFonts w:ascii="Times New Roman" w:hAnsi="Times New Roman"/>
          <w:color w:val="000000"/>
          <w:sz w:val="28"/>
          <w:lang w:val="ru-RU"/>
        </w:rPr>
        <w:t>также актуализировать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подходы к изучению учебного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лено на обеспечение 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</w:t>
      </w:r>
      <w:r w:rsidRPr="00B80086">
        <w:rPr>
          <w:rFonts w:ascii="Times New Roman" w:hAnsi="Times New Roman"/>
          <w:color w:val="000000"/>
          <w:sz w:val="28"/>
          <w:lang w:val="ru-RU"/>
        </w:rPr>
        <w:t>актера, грамотно вести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возможности для эффективной социализации, необходимой для успешной адаптации обучающихся к современной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техно-социальной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и информационной среде, способствует проведению мероприятий профилактического характера в сфере безопасности.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РЕДМЕТА «ОСНОВЫ БЕЗОПАСНОСТИ ЖИЗНЕДЕЯТЕЛЬНОСТИ»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основного общего образования является формирование у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</w:t>
      </w:r>
      <w:r w:rsidRPr="00B80086">
        <w:rPr>
          <w:rFonts w:ascii="Times New Roman" w:hAnsi="Times New Roman"/>
          <w:color w:val="000000"/>
          <w:sz w:val="28"/>
          <w:lang w:val="ru-RU"/>
        </w:rPr>
        <w:t>тями личности, общества и государства, что предполагает:</w:t>
      </w:r>
    </w:p>
    <w:p w:rsidR="002B1C30" w:rsidRPr="00B80086" w:rsidRDefault="00B8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</w:t>
      </w:r>
      <w:r w:rsidRPr="00B80086">
        <w:rPr>
          <w:rFonts w:ascii="Times New Roman" w:hAnsi="Times New Roman"/>
          <w:color w:val="000000"/>
          <w:sz w:val="28"/>
          <w:lang w:val="ru-RU"/>
        </w:rPr>
        <w:t>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2B1C30" w:rsidRPr="00B80086" w:rsidRDefault="00B8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интересах безопасности личности, общества и государства;</w:t>
      </w:r>
    </w:p>
    <w:p w:rsidR="002B1C30" w:rsidRPr="00B80086" w:rsidRDefault="00B800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</w:t>
      </w:r>
      <w:r w:rsidRPr="00B80086">
        <w:rPr>
          <w:rFonts w:ascii="Times New Roman" w:hAnsi="Times New Roman"/>
          <w:color w:val="000000"/>
          <w:sz w:val="28"/>
          <w:lang w:val="ru-RU"/>
        </w:rPr>
        <w:t>ктера.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2B1C30" w:rsidRPr="00B80086" w:rsidRDefault="002B1C30">
      <w:pPr>
        <w:rPr>
          <w:lang w:val="ru-RU"/>
        </w:rPr>
        <w:sectPr w:rsidR="002B1C30" w:rsidRPr="00B80086">
          <w:pgSz w:w="11906" w:h="16383"/>
          <w:pgMar w:top="1134" w:right="850" w:bottom="1134" w:left="1701" w:header="720" w:footer="720" w:gutter="0"/>
          <w:cols w:space="720"/>
        </w:sect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bookmarkStart w:id="4" w:name="block-20705900"/>
      <w:bookmarkEnd w:id="3"/>
      <w:r w:rsidRPr="00B800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</w:t>
      </w:r>
      <w:r w:rsidRPr="00B80086">
        <w:rPr>
          <w:rFonts w:ascii="Times New Roman" w:hAnsi="Times New Roman"/>
          <w:color w:val="000000"/>
          <w:sz w:val="28"/>
          <w:lang w:val="ru-RU"/>
        </w:rPr>
        <w:t>ности»;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механизм перер</w:t>
      </w:r>
      <w:r w:rsidRPr="00B80086">
        <w:rPr>
          <w:rFonts w:ascii="Times New Roman" w:hAnsi="Times New Roman"/>
          <w:color w:val="000000"/>
          <w:sz w:val="28"/>
          <w:lang w:val="ru-RU"/>
        </w:rPr>
        <w:t>астания повседневной ситуации в чрезвычайную ситуацию, правила поведения в опасных и чрезвычайных ситуациях.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годности и состав </w:t>
      </w:r>
      <w:r w:rsidRPr="00B80086">
        <w:rPr>
          <w:rFonts w:ascii="Times New Roman" w:hAnsi="Times New Roman"/>
          <w:color w:val="000000"/>
          <w:sz w:val="28"/>
          <w:lang w:val="ru-RU"/>
        </w:rPr>
        <w:t>продуктов питания;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бытовые травмы и правила их п</w:t>
      </w:r>
      <w:r w:rsidRPr="00B80086">
        <w:rPr>
          <w:rFonts w:ascii="Times New Roman" w:hAnsi="Times New Roman"/>
          <w:color w:val="000000"/>
          <w:sz w:val="28"/>
          <w:lang w:val="ru-RU"/>
        </w:rPr>
        <w:t>редупреждения, приёмы и правила оказания первой помощи;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права, обяз</w:t>
      </w:r>
      <w:r w:rsidRPr="00B80086">
        <w:rPr>
          <w:rFonts w:ascii="Times New Roman" w:hAnsi="Times New Roman"/>
          <w:color w:val="000000"/>
          <w:sz w:val="28"/>
          <w:lang w:val="ru-RU"/>
        </w:rPr>
        <w:t>анности и ответственность граждан в области пожарной безопасности;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попытке проникновения в дом </w:t>
      </w:r>
      <w:r w:rsidRPr="00B80086">
        <w:rPr>
          <w:rFonts w:ascii="Times New Roman" w:hAnsi="Times New Roman"/>
          <w:color w:val="000000"/>
          <w:sz w:val="28"/>
          <w:lang w:val="ru-RU"/>
        </w:rPr>
        <w:t>посторонних;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дорожного движения и их значение, условия обеспечения безопасности участников дорожного движения;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элементы и правила их применения</w:t>
      </w:r>
      <w:r w:rsidRPr="00B80086">
        <w:rPr>
          <w:rFonts w:ascii="Times New Roman" w:hAnsi="Times New Roman"/>
          <w:color w:val="000000"/>
          <w:sz w:val="28"/>
          <w:lang w:val="ru-RU"/>
        </w:rPr>
        <w:t>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</w:t>
      </w:r>
      <w:r w:rsidRPr="00B80086">
        <w:rPr>
          <w:rFonts w:ascii="Times New Roman" w:hAnsi="Times New Roman"/>
          <w:color w:val="000000"/>
          <w:sz w:val="28"/>
          <w:lang w:val="ru-RU"/>
        </w:rPr>
        <w:t>анных террористическим актом;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безопасного использования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мототранспорта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(мопедов и мотоциклов);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характеристики, потенциальные </w:t>
      </w:r>
      <w:r w:rsidRPr="00B80086">
        <w:rPr>
          <w:rFonts w:ascii="Times New Roman" w:hAnsi="Times New Roman"/>
          <w:color w:val="000000"/>
          <w:sz w:val="28"/>
          <w:lang w:val="ru-RU"/>
        </w:rPr>
        <w:t>источники опасности в общественных местах;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</w:t>
      </w:r>
      <w:r w:rsidRPr="00B80086">
        <w:rPr>
          <w:rFonts w:ascii="Times New Roman" w:hAnsi="Times New Roman"/>
          <w:color w:val="000000"/>
          <w:sz w:val="28"/>
          <w:lang w:val="ru-RU"/>
        </w:rPr>
        <w:t>ребывания людей;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</w:t>
      </w:r>
      <w:r w:rsidRPr="00B80086">
        <w:rPr>
          <w:rFonts w:ascii="Times New Roman" w:hAnsi="Times New Roman"/>
          <w:color w:val="000000"/>
          <w:sz w:val="28"/>
          <w:lang w:val="ru-RU"/>
        </w:rPr>
        <w:t>ых местах, порядок действий при их возникновении;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при взаимодействии с правоохранительными органами.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</w:t>
      </w:r>
      <w:r w:rsidRPr="00B80086">
        <w:rPr>
          <w:rFonts w:ascii="Times New Roman" w:hAnsi="Times New Roman"/>
          <w:color w:val="000000"/>
          <w:sz w:val="28"/>
          <w:lang w:val="ru-RU"/>
        </w:rPr>
        <w:t>ри встрече с ними;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автономные услови</w:t>
      </w:r>
      <w:r w:rsidRPr="00B80086">
        <w:rPr>
          <w:rFonts w:ascii="Times New Roman" w:hAnsi="Times New Roman"/>
          <w:color w:val="000000"/>
          <w:sz w:val="28"/>
          <w:lang w:val="ru-RU"/>
        </w:rPr>
        <w:t>я, их особенности и опасности, правила подготовки к длительному автономному существованию;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общие правила безопасного пов</w:t>
      </w:r>
      <w:r w:rsidRPr="00B80086">
        <w:rPr>
          <w:rFonts w:ascii="Times New Roman" w:hAnsi="Times New Roman"/>
          <w:color w:val="000000"/>
          <w:sz w:val="28"/>
          <w:lang w:val="ru-RU"/>
        </w:rPr>
        <w:t>едения на водоёмах, правила купания в подготовленных и неподготовленных местах;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нахождении на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плавсредствах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</w:t>
      </w:r>
      <w:r w:rsidRPr="00B80086">
        <w:rPr>
          <w:rFonts w:ascii="Times New Roman" w:hAnsi="Times New Roman"/>
          <w:color w:val="000000"/>
          <w:sz w:val="28"/>
          <w:lang w:val="ru-RU"/>
        </w:rPr>
        <w:t>и человека в полынье.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элемен</w:t>
      </w:r>
      <w:r w:rsidRPr="00B80086">
        <w:rPr>
          <w:rFonts w:ascii="Times New Roman" w:hAnsi="Times New Roman"/>
          <w:color w:val="000000"/>
          <w:sz w:val="28"/>
          <w:lang w:val="ru-RU"/>
        </w:rPr>
        <w:t>ты здорового образа жизни, ответственность за сохранение здоровья;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возникновении </w:t>
      </w:r>
      <w:r w:rsidRPr="00B80086">
        <w:rPr>
          <w:rFonts w:ascii="Times New Roman" w:hAnsi="Times New Roman"/>
          <w:color w:val="000000"/>
          <w:sz w:val="28"/>
          <w:lang w:val="ru-RU"/>
        </w:rPr>
        <w:t>чрезвычайных ситуаций биолого-социального происхождения (эпидемия, пандемия);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«неинфекционные </w:t>
      </w:r>
      <w:r w:rsidRPr="00B80086">
        <w:rPr>
          <w:rFonts w:ascii="Times New Roman" w:hAnsi="Times New Roman"/>
          <w:color w:val="000000"/>
          <w:sz w:val="28"/>
          <w:lang w:val="ru-RU"/>
        </w:rPr>
        <w:t>заболевания» и их классификация, факторы риска неинфекционных заболеваний;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</w:t>
      </w:r>
      <w:r w:rsidRPr="00B80086">
        <w:rPr>
          <w:rFonts w:ascii="Times New Roman" w:hAnsi="Times New Roman"/>
          <w:color w:val="000000"/>
          <w:sz w:val="28"/>
          <w:lang w:val="ru-RU"/>
        </w:rPr>
        <w:t>ой помощи;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</w:t>
      </w:r>
      <w:r w:rsidRPr="00B80086">
        <w:rPr>
          <w:rFonts w:ascii="Times New Roman" w:hAnsi="Times New Roman"/>
          <w:color w:val="000000"/>
          <w:sz w:val="28"/>
          <w:lang w:val="ru-RU"/>
        </w:rPr>
        <w:t>изации эффективного и позитивного общения;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</w:t>
      </w:r>
      <w:r w:rsidRPr="00B80086">
        <w:rPr>
          <w:rFonts w:ascii="Times New Roman" w:hAnsi="Times New Roman"/>
          <w:color w:val="000000"/>
          <w:sz w:val="28"/>
          <w:lang w:val="ru-RU"/>
        </w:rPr>
        <w:t>пуляций и способы противостояния им;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</w:t>
      </w:r>
      <w:r w:rsidRPr="00B80086">
        <w:rPr>
          <w:rFonts w:ascii="Times New Roman" w:hAnsi="Times New Roman"/>
          <w:color w:val="000000"/>
          <w:sz w:val="28"/>
          <w:lang w:val="ru-RU"/>
        </w:rPr>
        <w:t>ктивную деятельность) и способы защиты от них;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</w:t>
      </w:r>
      <w:r w:rsidRPr="00B80086">
        <w:rPr>
          <w:rFonts w:ascii="Times New Roman" w:hAnsi="Times New Roman"/>
          <w:color w:val="000000"/>
          <w:sz w:val="28"/>
          <w:lang w:val="ru-RU"/>
        </w:rPr>
        <w:t>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сложных и опасных ситуаций в личном цифровом пространстве;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основные виды опасного и запрещённого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контента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в Интернете и его признаки, приёмы распознавания опасностей при использовании Интернета;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правила цифрового повед</w:t>
      </w:r>
      <w:r w:rsidRPr="00B80086">
        <w:rPr>
          <w:rFonts w:ascii="Times New Roman" w:hAnsi="Times New Roman"/>
          <w:color w:val="000000"/>
          <w:sz w:val="28"/>
          <w:lang w:val="ru-RU"/>
        </w:rPr>
        <w:t>ения, необходимого для предотвращения рисков и угроз при использовании Интернета (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</w:t>
      </w:r>
      <w:r w:rsidRPr="00B80086">
        <w:rPr>
          <w:rFonts w:ascii="Times New Roman" w:hAnsi="Times New Roman"/>
          <w:color w:val="000000"/>
          <w:sz w:val="28"/>
          <w:lang w:val="ru-RU"/>
        </w:rPr>
        <w:t>ричины, возможные варианты проявления и последствия;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основы общественно-государственной системы противодействия экстремизму и терроризму,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контртеррористическ</w:t>
      </w:r>
      <w:r w:rsidRPr="00B80086">
        <w:rPr>
          <w:rFonts w:ascii="Times New Roman" w:hAnsi="Times New Roman"/>
          <w:color w:val="000000"/>
          <w:sz w:val="28"/>
          <w:lang w:val="ru-RU"/>
        </w:rPr>
        <w:t>ая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операция и её цели;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в условиях </w:t>
      </w:r>
      <w:r w:rsidRPr="00B80086">
        <w:rPr>
          <w:rFonts w:ascii="Times New Roman" w:hAnsi="Times New Roman"/>
          <w:color w:val="000000"/>
          <w:sz w:val="28"/>
          <w:lang w:val="ru-RU"/>
        </w:rPr>
        <w:t>совершения теракта;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а и государства в обеспечении безопасности жизни и здоровья населения»: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единая государственная система предупреждения и ликвидации чрезвычайных ситуаций (РСЧС), её задачи, структура, </w:t>
      </w:r>
      <w:r w:rsidRPr="00B80086">
        <w:rPr>
          <w:rFonts w:ascii="Times New Roman" w:hAnsi="Times New Roman"/>
          <w:color w:val="000000"/>
          <w:sz w:val="28"/>
          <w:lang w:val="ru-RU"/>
        </w:rPr>
        <w:t>режимы функционирования;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права, обязанности и </w:t>
      </w:r>
      <w:r w:rsidRPr="00B80086">
        <w:rPr>
          <w:rFonts w:ascii="Times New Roman" w:hAnsi="Times New Roman"/>
          <w:color w:val="000000"/>
          <w:sz w:val="28"/>
          <w:lang w:val="ru-RU"/>
        </w:rPr>
        <w:t>роль граждан Российской Федерации в области защиты населения от чрезвычайных ситуаций;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антикоррупционное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поведение как элемент общественной и государственной безопасности;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сигн</w:t>
      </w:r>
      <w:r w:rsidRPr="00B80086">
        <w:rPr>
          <w:rFonts w:ascii="Times New Roman" w:hAnsi="Times New Roman"/>
          <w:color w:val="000000"/>
          <w:sz w:val="28"/>
          <w:lang w:val="ru-RU"/>
        </w:rPr>
        <w:t>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эвакуация насел</w:t>
      </w:r>
      <w:r w:rsidRPr="00B80086">
        <w:rPr>
          <w:rFonts w:ascii="Times New Roman" w:hAnsi="Times New Roman"/>
          <w:color w:val="000000"/>
          <w:sz w:val="28"/>
          <w:lang w:val="ru-RU"/>
        </w:rPr>
        <w:t>ения в условиях чрезвычайных ситуаций, порядок действий населения при объявлении эвакуации.</w:t>
      </w:r>
    </w:p>
    <w:p w:rsidR="002B1C30" w:rsidRPr="00B80086" w:rsidRDefault="002B1C30">
      <w:pPr>
        <w:rPr>
          <w:lang w:val="ru-RU"/>
        </w:rPr>
        <w:sectPr w:rsidR="002B1C30" w:rsidRPr="00B80086">
          <w:pgSz w:w="11906" w:h="16383"/>
          <w:pgMar w:top="1134" w:right="850" w:bottom="1134" w:left="1701" w:header="720" w:footer="720" w:gutter="0"/>
          <w:cols w:space="720"/>
        </w:sect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bookmarkStart w:id="5" w:name="block-20705901"/>
      <w:bookmarkEnd w:id="4"/>
      <w:r w:rsidRPr="00B800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результатам освоения основной образовательной программы (личностные,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и предметные), которые должны демонстрировать обучающиеся по завершении обучения в основной школе.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тельности в соответствии с традиционными российскими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и личности и проявляются в индивидуальных социально значимых качествах, которые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</w:t>
      </w:r>
      <w:r w:rsidRPr="00B80086">
        <w:rPr>
          <w:rFonts w:ascii="Times New Roman" w:hAnsi="Times New Roman"/>
          <w:color w:val="000000"/>
          <w:sz w:val="28"/>
          <w:lang w:val="ru-RU"/>
        </w:rPr>
        <w:t>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</w:t>
      </w:r>
      <w:r w:rsidRPr="00B80086">
        <w:rPr>
          <w:rFonts w:ascii="Times New Roman" w:hAnsi="Times New Roman"/>
          <w:color w:val="000000"/>
          <w:sz w:val="28"/>
          <w:lang w:val="ru-RU"/>
        </w:rPr>
        <w:t>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ности в поликультурном и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</w:t>
      </w:r>
      <w:r w:rsidRPr="00B80086">
        <w:rPr>
          <w:rFonts w:ascii="Times New Roman" w:hAnsi="Times New Roman"/>
          <w:color w:val="000000"/>
          <w:sz w:val="28"/>
          <w:lang w:val="ru-RU"/>
        </w:rPr>
        <w:t>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формирование чувства гордости за </w:t>
      </w:r>
      <w:r w:rsidRPr="00B80086">
        <w:rPr>
          <w:rFonts w:ascii="Times New Roman" w:hAnsi="Times New Roman"/>
          <w:color w:val="000000"/>
          <w:sz w:val="28"/>
          <w:lang w:val="ru-RU"/>
        </w:rPr>
        <w:t>свою Родину, ответственного отношения к выполнению конституционного долга – защите Отечества.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организации, местного сообщества, родного края, </w:t>
      </w: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тях гражданина, социальных нормах и правилах межличностных отношений в поликультурном и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</w:t>
      </w:r>
      <w:r w:rsidRPr="00B80086">
        <w:rPr>
          <w:rFonts w:ascii="Times New Roman" w:hAnsi="Times New Roman"/>
          <w:color w:val="000000"/>
          <w:sz w:val="28"/>
          <w:lang w:val="ru-RU"/>
        </w:rPr>
        <w:t>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</w:t>
      </w:r>
      <w:r w:rsidRPr="00B80086">
        <w:rPr>
          <w:rFonts w:ascii="Times New Roman" w:hAnsi="Times New Roman"/>
          <w:color w:val="000000"/>
          <w:sz w:val="28"/>
          <w:lang w:val="ru-RU"/>
        </w:rPr>
        <w:t>асности личности, общества и государства;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</w:t>
      </w:r>
      <w:r w:rsidRPr="00B80086">
        <w:rPr>
          <w:rFonts w:ascii="Times New Roman" w:hAnsi="Times New Roman"/>
          <w:color w:val="000000"/>
          <w:sz w:val="28"/>
          <w:lang w:val="ru-RU"/>
        </w:rPr>
        <w:t>х ситуаций природного, техногенного и социального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</w:t>
      </w:r>
      <w:r w:rsidRPr="00B80086">
        <w:rPr>
          <w:rFonts w:ascii="Times New Roman" w:hAnsi="Times New Roman"/>
          <w:color w:val="000000"/>
          <w:sz w:val="28"/>
          <w:lang w:val="ru-RU"/>
        </w:rPr>
        <w:t>обода и ответственность личности в условиях индивидуального и общественного пространства;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</w:t>
      </w:r>
      <w:r w:rsidRPr="00B80086">
        <w:rPr>
          <w:rFonts w:ascii="Times New Roman" w:hAnsi="Times New Roman"/>
          <w:color w:val="000000"/>
          <w:sz w:val="28"/>
          <w:lang w:val="ru-RU"/>
        </w:rPr>
        <w:t>вью и здоровью окружающих;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</w:t>
      </w:r>
      <w:r w:rsidRPr="00B80086">
        <w:rPr>
          <w:rFonts w:ascii="Times New Roman" w:hAnsi="Times New Roman"/>
          <w:color w:val="000000"/>
          <w:sz w:val="28"/>
          <w:lang w:val="ru-RU"/>
        </w:rPr>
        <w:t>енить и создавать прекрасное в повседневной жизни;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</w:t>
      </w:r>
      <w:r w:rsidRPr="00B80086">
        <w:rPr>
          <w:rFonts w:ascii="Times New Roman" w:hAnsi="Times New Roman"/>
          <w:color w:val="000000"/>
          <w:sz w:val="28"/>
          <w:lang w:val="ru-RU"/>
        </w:rPr>
        <w:t>енствовать пути достижения индивидуального и коллективного благополучия;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</w:t>
      </w:r>
      <w:r w:rsidRPr="00B80086">
        <w:rPr>
          <w:rFonts w:ascii="Times New Roman" w:hAnsi="Times New Roman"/>
          <w:color w:val="000000"/>
          <w:sz w:val="28"/>
          <w:lang w:val="ru-RU"/>
        </w:rPr>
        <w:t>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понимание личностного смыс</w:t>
      </w:r>
      <w:r w:rsidRPr="00B80086">
        <w:rPr>
          <w:rFonts w:ascii="Times New Roman" w:hAnsi="Times New Roman"/>
          <w:color w:val="000000"/>
          <w:sz w:val="28"/>
          <w:lang w:val="ru-RU"/>
        </w:rPr>
        <w:t>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</w:t>
      </w:r>
      <w:r w:rsidRPr="00B80086">
        <w:rPr>
          <w:rFonts w:ascii="Times New Roman" w:hAnsi="Times New Roman"/>
          <w:color w:val="000000"/>
          <w:sz w:val="28"/>
          <w:lang w:val="ru-RU"/>
        </w:rPr>
        <w:t>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вья; соблюдение правил безопасности, в том числе навыков безопасного поведения в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</w:t>
      </w:r>
      <w:r w:rsidRPr="00B80086">
        <w:rPr>
          <w:rFonts w:ascii="Times New Roman" w:hAnsi="Times New Roman"/>
          <w:color w:val="000000"/>
          <w:sz w:val="28"/>
          <w:lang w:val="ru-RU"/>
        </w:rPr>
        <w:t>аивая дальнейшие цели;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>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</w:t>
      </w:r>
      <w:r w:rsidRPr="00B80086">
        <w:rPr>
          <w:rFonts w:ascii="Times New Roman" w:hAnsi="Times New Roman"/>
          <w:color w:val="000000"/>
          <w:sz w:val="28"/>
          <w:lang w:val="ru-RU"/>
        </w:rPr>
        <w:t>е права другого человека.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</w:t>
      </w:r>
      <w:r w:rsidRPr="00B80086">
        <w:rPr>
          <w:rFonts w:ascii="Times New Roman" w:hAnsi="Times New Roman"/>
          <w:color w:val="000000"/>
          <w:sz w:val="28"/>
          <w:lang w:val="ru-RU"/>
        </w:rPr>
        <w:t>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</w:t>
      </w:r>
      <w:r w:rsidRPr="00B80086">
        <w:rPr>
          <w:rFonts w:ascii="Times New Roman" w:hAnsi="Times New Roman"/>
          <w:color w:val="000000"/>
          <w:sz w:val="28"/>
          <w:lang w:val="ru-RU"/>
        </w:rPr>
        <w:t>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общественных интересов и потребностей;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овладение умениями оказывать </w:t>
      </w:r>
      <w:r w:rsidRPr="00B80086">
        <w:rPr>
          <w:rFonts w:ascii="Times New Roman" w:hAnsi="Times New Roman"/>
          <w:color w:val="000000"/>
          <w:sz w:val="28"/>
          <w:lang w:val="ru-RU"/>
        </w:rPr>
        <w:t>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</w:t>
      </w:r>
      <w:r w:rsidRPr="00B80086">
        <w:rPr>
          <w:rFonts w:ascii="Times New Roman" w:hAnsi="Times New Roman"/>
          <w:color w:val="000000"/>
          <w:sz w:val="28"/>
          <w:lang w:val="ru-RU"/>
        </w:rPr>
        <w:t>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</w:t>
      </w:r>
      <w:r w:rsidRPr="00B80086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к участию в практической деятельности экологической направленности;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результаты характеризуют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у обучающихся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понятий (используются в нескольких предметных областях и позволяют связывать знания из различных дисциплин в целостную научную картину мира) и универ</w:t>
      </w:r>
      <w:r w:rsidRPr="00B80086">
        <w:rPr>
          <w:rFonts w:ascii="Times New Roman" w:hAnsi="Times New Roman"/>
          <w:color w:val="000000"/>
          <w:sz w:val="28"/>
          <w:lang w:val="ru-RU"/>
        </w:rPr>
        <w:t>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</w:t>
      </w:r>
      <w:r w:rsidRPr="00B80086">
        <w:rPr>
          <w:rFonts w:ascii="Times New Roman" w:hAnsi="Times New Roman"/>
          <w:color w:val="000000"/>
          <w:sz w:val="28"/>
          <w:lang w:val="ru-RU"/>
        </w:rPr>
        <w:t>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</w:t>
      </w:r>
      <w:r w:rsidRPr="00B80086">
        <w:rPr>
          <w:rFonts w:ascii="Times New Roman" w:hAnsi="Times New Roman"/>
          <w:color w:val="000000"/>
          <w:sz w:val="28"/>
          <w:lang w:val="ru-RU"/>
        </w:rPr>
        <w:t>е.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действиями.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выявления закономерностей и противоречий;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</w:t>
      </w:r>
      <w:r w:rsidRPr="00B80086">
        <w:rPr>
          <w:rFonts w:ascii="Times New Roman" w:hAnsi="Times New Roman"/>
          <w:color w:val="000000"/>
          <w:sz w:val="28"/>
          <w:lang w:val="ru-RU"/>
        </w:rPr>
        <w:t>озаключений, умозаключений по аналогии, формулировать гипотезы о взаимосвязях;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Базовы</w:t>
      </w: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е исследовательские действия: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</w:t>
      </w:r>
      <w:r w:rsidRPr="00B80086">
        <w:rPr>
          <w:rFonts w:ascii="Times New Roman" w:hAnsi="Times New Roman"/>
          <w:color w:val="000000"/>
          <w:sz w:val="28"/>
          <w:lang w:val="ru-RU"/>
        </w:rPr>
        <w:t>ипотезы, аргументировать свою точку зрения, делать обоснованные выводы по результатам исследования;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прогнозировать </w:t>
      </w:r>
      <w:r w:rsidRPr="00B80086">
        <w:rPr>
          <w:rFonts w:ascii="Times New Roman" w:hAnsi="Times New Roman"/>
          <w:color w:val="000000"/>
          <w:sz w:val="28"/>
          <w:lang w:val="ru-RU"/>
        </w:rPr>
        <w:t>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поиске и отборе информации или данных из источников с учётом предложенной учебной задачи и заданных критериев;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</w:t>
      </w:r>
      <w:r w:rsidRPr="00B80086">
        <w:rPr>
          <w:rFonts w:ascii="Times New Roman" w:hAnsi="Times New Roman"/>
          <w:color w:val="000000"/>
          <w:sz w:val="28"/>
          <w:lang w:val="ru-RU"/>
        </w:rPr>
        <w:t>ерждающие или опровергающие одну и ту же идею, версию) в различных информационных источниках;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</w:t>
      </w:r>
      <w:r w:rsidRPr="00B80086">
        <w:rPr>
          <w:rFonts w:ascii="Times New Roman" w:hAnsi="Times New Roman"/>
          <w:color w:val="000000"/>
          <w:sz w:val="28"/>
          <w:lang w:val="ru-RU"/>
        </w:rPr>
        <w:t>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когнитивных навыков обучающихся.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</w:t>
      </w:r>
      <w:r w:rsidRPr="00B80086">
        <w:rPr>
          <w:rFonts w:ascii="Times New Roman" w:hAnsi="Times New Roman"/>
          <w:color w:val="000000"/>
          <w:sz w:val="28"/>
          <w:lang w:val="ru-RU"/>
        </w:rPr>
        <w:t>едпосылки возникновения конфликтных ситуаций и выстраивать грамотное общение для их смягчения;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</w:t>
      </w:r>
      <w:r w:rsidRPr="00B80086">
        <w:rPr>
          <w:rFonts w:ascii="Times New Roman" w:hAnsi="Times New Roman"/>
          <w:color w:val="000000"/>
          <w:sz w:val="28"/>
          <w:lang w:val="ru-RU"/>
        </w:rPr>
        <w:t>опоставлять свои суждения с суждениями других участников диалога, обнаруживать различие и сходство позиций;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</w:t>
      </w:r>
      <w:r w:rsidRPr="00B80086">
        <w:rPr>
          <w:rFonts w:ascii="Times New Roman" w:hAnsi="Times New Roman"/>
          <w:color w:val="000000"/>
          <w:sz w:val="28"/>
          <w:lang w:val="ru-RU"/>
        </w:rPr>
        <w:t>алога;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</w:t>
      </w:r>
      <w:r w:rsidRPr="00B80086">
        <w:rPr>
          <w:rFonts w:ascii="Times New Roman" w:hAnsi="Times New Roman"/>
          <w:color w:val="000000"/>
          <w:sz w:val="28"/>
          <w:lang w:val="ru-RU"/>
        </w:rPr>
        <w:t>а командной и индивидуальной работы при решении конкретной учебной задачи;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</w:t>
      </w:r>
      <w:r w:rsidRPr="00B80086">
        <w:rPr>
          <w:rFonts w:ascii="Times New Roman" w:hAnsi="Times New Roman"/>
          <w:color w:val="000000"/>
          <w:sz w:val="28"/>
          <w:lang w:val="ru-RU"/>
        </w:rPr>
        <w:t>подчиняться, выделять общую точку зрения, договариваться о результатах);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</w:t>
      </w:r>
      <w:r w:rsidRPr="00B80086">
        <w:rPr>
          <w:rFonts w:ascii="Times New Roman" w:hAnsi="Times New Roman"/>
          <w:color w:val="000000"/>
          <w:sz w:val="28"/>
          <w:lang w:val="ru-RU"/>
        </w:rPr>
        <w:t>ы критериям, разделять сферу ответственности и проявлять готовность к предоставлению отчёта перед группой.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социальных навыков и эмоционального интеллекта обучающихся.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. Овладение универсальными учебными регулятивными действиями.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определять оптимальный вариант принятия решений, самостоятельно составлять алгор</w:t>
      </w:r>
      <w:r w:rsidRPr="00B80086">
        <w:rPr>
          <w:rFonts w:ascii="Times New Roman" w:hAnsi="Times New Roman"/>
          <w:color w:val="000000"/>
          <w:sz w:val="28"/>
          <w:lang w:val="ru-RU"/>
        </w:rPr>
        <w:t>итм (часть алгоритма) и способ решения учебной задачи с учётом собственных возможностей и имеющихся ресурсов;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</w:t>
      </w:r>
      <w:r w:rsidRPr="00B80086">
        <w:rPr>
          <w:rFonts w:ascii="Times New Roman" w:hAnsi="Times New Roman"/>
          <w:color w:val="000000"/>
          <w:sz w:val="28"/>
          <w:lang w:val="ru-RU"/>
        </w:rPr>
        <w:t>нность за принятое решение.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причины достиже</w:t>
      </w:r>
      <w:r w:rsidRPr="00B80086">
        <w:rPr>
          <w:rFonts w:ascii="Times New Roman" w:hAnsi="Times New Roman"/>
          <w:color w:val="000000"/>
          <w:sz w:val="28"/>
          <w:lang w:val="ru-RU"/>
        </w:rPr>
        <w:t>ния (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эмоциям других, выявлять и анализировать их причины;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право на ошибку свою и чужую;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</w:t>
      </w:r>
      <w:r w:rsidRPr="00B80086">
        <w:rPr>
          <w:rFonts w:ascii="Times New Roman" w:hAnsi="Times New Roman"/>
          <w:color w:val="000000"/>
          <w:sz w:val="28"/>
          <w:lang w:val="ru-RU"/>
        </w:rPr>
        <w:t>и жизненных навыков личности (управления собой, самодисциплины, устойчивого поведения).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у обучающихся основ культуры безопасности жизнедеятельности и проявляются в способности по</w:t>
      </w:r>
      <w:r w:rsidRPr="00B80086">
        <w:rPr>
          <w:rFonts w:ascii="Times New Roman" w:hAnsi="Times New Roman"/>
          <w:color w:val="000000"/>
          <w:sz w:val="28"/>
          <w:lang w:val="ru-RU"/>
        </w:rPr>
        <w:t>строения и следования модели индивидуального безопасного поведения и опыте её применения в повседневной жизни.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антиэкстремистского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мышления и антитер</w:t>
      </w:r>
      <w:r w:rsidRPr="00B80086">
        <w:rPr>
          <w:rFonts w:ascii="Times New Roman" w:hAnsi="Times New Roman"/>
          <w:color w:val="000000"/>
          <w:sz w:val="28"/>
          <w:lang w:val="ru-RU"/>
        </w:rPr>
        <w:t>рористического поведения, овладении базовыми медицинскими знаниями и практическими умениями безопасного поведения в повседневной жизни.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</w:t>
      </w:r>
      <w:r w:rsidRPr="00B80086">
        <w:rPr>
          <w:rFonts w:ascii="Times New Roman" w:hAnsi="Times New Roman"/>
          <w:color w:val="000000"/>
          <w:sz w:val="28"/>
          <w:lang w:val="ru-RU"/>
        </w:rPr>
        <w:t>ивать: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1) 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</w:t>
      </w:r>
      <w:r w:rsidRPr="00B80086">
        <w:rPr>
          <w:rFonts w:ascii="Times New Roman" w:hAnsi="Times New Roman"/>
          <w:color w:val="000000"/>
          <w:sz w:val="28"/>
          <w:lang w:val="ru-RU"/>
        </w:rPr>
        <w:t>чрезвычайных ситуаций для личности, общества и государства;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2) 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</w:t>
      </w:r>
      <w:r w:rsidRPr="00B80086">
        <w:rPr>
          <w:rFonts w:ascii="Times New Roman" w:hAnsi="Times New Roman"/>
          <w:color w:val="000000"/>
          <w:sz w:val="28"/>
          <w:lang w:val="ru-RU"/>
        </w:rPr>
        <w:t>ровью окружающих;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</w:t>
      </w:r>
      <w:r w:rsidRPr="00B80086">
        <w:rPr>
          <w:rFonts w:ascii="Times New Roman" w:hAnsi="Times New Roman"/>
          <w:color w:val="000000"/>
          <w:sz w:val="28"/>
          <w:lang w:val="ru-RU"/>
        </w:rPr>
        <w:t>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чувства гордости за свою Родину, ответственного отношения к выполнению конституцио</w:t>
      </w:r>
      <w:r w:rsidRPr="00B80086">
        <w:rPr>
          <w:rFonts w:ascii="Times New Roman" w:hAnsi="Times New Roman"/>
          <w:color w:val="000000"/>
          <w:sz w:val="28"/>
          <w:lang w:val="ru-RU"/>
        </w:rPr>
        <w:t>нного долга – защите Отечества;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</w:t>
      </w:r>
      <w:r w:rsidRPr="00B80086">
        <w:rPr>
          <w:rFonts w:ascii="Times New Roman" w:hAnsi="Times New Roman"/>
          <w:color w:val="000000"/>
          <w:sz w:val="28"/>
          <w:lang w:val="ru-RU"/>
        </w:rPr>
        <w:t>кого)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</w:t>
      </w:r>
      <w:r w:rsidRPr="00B80086">
        <w:rPr>
          <w:rFonts w:ascii="Times New Roman" w:hAnsi="Times New Roman"/>
          <w:color w:val="000000"/>
          <w:sz w:val="28"/>
          <w:lang w:val="ru-RU"/>
        </w:rPr>
        <w:t>циум, природа, коммуникационные связи и каналы);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</w:t>
      </w:r>
      <w:r w:rsidRPr="00B80086">
        <w:rPr>
          <w:rFonts w:ascii="Times New Roman" w:hAnsi="Times New Roman"/>
          <w:color w:val="000000"/>
          <w:sz w:val="28"/>
          <w:lang w:val="ru-RU"/>
        </w:rPr>
        <w:t>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10) умение оценивать 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</w:t>
      </w:r>
      <w:r w:rsidRPr="00B80086">
        <w:rPr>
          <w:rFonts w:ascii="Times New Roman" w:hAnsi="Times New Roman"/>
          <w:color w:val="000000"/>
          <w:sz w:val="28"/>
          <w:lang w:val="ru-RU"/>
        </w:rPr>
        <w:t>ятельности с учётом природных, техногенных и социальных рисков на территории проживания;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</w:t>
      </w:r>
      <w:r w:rsidRPr="00B80086">
        <w:rPr>
          <w:rFonts w:ascii="Times New Roman" w:hAnsi="Times New Roman"/>
          <w:color w:val="000000"/>
          <w:sz w:val="28"/>
          <w:lang w:val="ru-RU"/>
        </w:rPr>
        <w:t>ые места и социум, природа, коммуникационные связи и каналы).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</w:t>
      </w:r>
      <w:r w:rsidRPr="00B80086">
        <w:rPr>
          <w:rFonts w:ascii="Times New Roman" w:hAnsi="Times New Roman"/>
          <w:color w:val="000000"/>
          <w:sz w:val="28"/>
          <w:lang w:val="ru-RU"/>
        </w:rPr>
        <w:t>ы безопасности жизнедеятельности».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B80086">
        <w:rPr>
          <w:rFonts w:ascii="Times New Roman" w:hAnsi="Times New Roman"/>
          <w:color w:val="000000"/>
          <w:sz w:val="28"/>
          <w:lang w:val="ru-RU"/>
        </w:rPr>
        <w:t>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понятия опасной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культуры безопасности (как способности предвидеть, по возможности избегать, действовать в </w:t>
      </w:r>
      <w:r w:rsidRPr="00B80086">
        <w:rPr>
          <w:rFonts w:ascii="Times New Roman" w:hAnsi="Times New Roman"/>
          <w:color w:val="000000"/>
          <w:sz w:val="28"/>
          <w:lang w:val="ru-RU"/>
        </w:rPr>
        <w:t>опасных ситуациях);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государства;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</w:t>
      </w:r>
      <w:r w:rsidRPr="00B80086">
        <w:rPr>
          <w:rFonts w:ascii="Times New Roman" w:hAnsi="Times New Roman"/>
          <w:color w:val="000000"/>
          <w:sz w:val="28"/>
          <w:lang w:val="ru-RU"/>
        </w:rPr>
        <w:t>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техногенного происхождения;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у»: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(пожароопасные предметы, электроприборы, газовое оборудование, бытовая химия, медикаменты);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безопасности;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действовать при возникновении аварийных ситуаций техногенного происхождения в коммунальных системах жизнеобеспечения (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водо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- и газоснабжение, канализация, электроэнергетические и тепловые сети);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</w:t>
      </w:r>
      <w:r w:rsidRPr="00B80086">
        <w:rPr>
          <w:rFonts w:ascii="Times New Roman" w:hAnsi="Times New Roman"/>
          <w:color w:val="000000"/>
          <w:sz w:val="28"/>
          <w:lang w:val="ru-RU"/>
        </w:rPr>
        <w:t>ный, водный, воздушный);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</w:t>
      </w:r>
      <w:r w:rsidRPr="00B80086">
        <w:rPr>
          <w:rFonts w:ascii="Times New Roman" w:hAnsi="Times New Roman"/>
          <w:color w:val="000000"/>
          <w:sz w:val="28"/>
          <w:lang w:val="ru-RU"/>
        </w:rPr>
        <w:t>ственных местах, в том числе техногенного происхождения;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</w:t>
      </w:r>
      <w:r w:rsidRPr="00B80086">
        <w:rPr>
          <w:rFonts w:ascii="Times New Roman" w:hAnsi="Times New Roman"/>
          <w:color w:val="000000"/>
          <w:sz w:val="28"/>
          <w:lang w:val="ru-RU"/>
        </w:rPr>
        <w:t>о пребывания людей (в толпе);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(потенциально опасных) вещей и предметов;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ситуациях криминогенного и антиобщественного </w:t>
      </w:r>
      <w:r w:rsidRPr="00B80086">
        <w:rPr>
          <w:rFonts w:ascii="Times New Roman" w:hAnsi="Times New Roman"/>
          <w:color w:val="000000"/>
          <w:sz w:val="28"/>
          <w:lang w:val="ru-RU"/>
        </w:rPr>
        <w:t>характера.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знать и применять способы п</w:t>
      </w:r>
      <w:r w:rsidRPr="00B80086">
        <w:rPr>
          <w:rFonts w:ascii="Times New Roman" w:hAnsi="Times New Roman"/>
          <w:color w:val="000000"/>
          <w:sz w:val="28"/>
          <w:lang w:val="ru-RU"/>
        </w:rPr>
        <w:t>одачи сигнала о помощи.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(физического и психического) и здорового образа жизни;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раскрывать поняти</w:t>
      </w:r>
      <w:r w:rsidRPr="00B80086">
        <w:rPr>
          <w:rFonts w:ascii="Times New Roman" w:hAnsi="Times New Roman"/>
          <w:color w:val="000000"/>
          <w:sz w:val="28"/>
          <w:lang w:val="ru-RU"/>
        </w:rPr>
        <w:t>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табакокурение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алкоголизм, наркомания, игровая зав</w:t>
      </w:r>
      <w:r w:rsidRPr="00B80086">
        <w:rPr>
          <w:rFonts w:ascii="Times New Roman" w:hAnsi="Times New Roman"/>
          <w:color w:val="000000"/>
          <w:sz w:val="28"/>
          <w:lang w:val="ru-RU"/>
        </w:rPr>
        <w:t>исимость);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е в Российской Федерации по обеспечению безопасности населения при угрозе и во время чрезвычайных ситуаций </w:t>
      </w:r>
      <w:proofErr w:type="spellStart"/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биолого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- социального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B80086">
        <w:rPr>
          <w:rFonts w:ascii="Times New Roman" w:hAnsi="Times New Roman"/>
          <w:color w:val="000000"/>
          <w:sz w:val="28"/>
          <w:lang w:val="ru-RU"/>
        </w:rPr>
        <w:t>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</w:t>
      </w:r>
      <w:r w:rsidRPr="00B80086">
        <w:rPr>
          <w:rFonts w:ascii="Times New Roman" w:hAnsi="Times New Roman"/>
          <w:color w:val="000000"/>
          <w:sz w:val="28"/>
          <w:lang w:val="ru-RU"/>
        </w:rPr>
        <w:t>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классе, коллективе кружка/секции/спортивной команды, группе друзей;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приводить примеры ин</w:t>
      </w:r>
      <w:r w:rsidRPr="00B80086">
        <w:rPr>
          <w:rFonts w:ascii="Times New Roman" w:hAnsi="Times New Roman"/>
          <w:color w:val="000000"/>
          <w:sz w:val="28"/>
          <w:lang w:val="ru-RU"/>
        </w:rPr>
        <w:t>формационных и компьютерных угроз;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инт</w:t>
      </w:r>
      <w:r w:rsidRPr="00B80086">
        <w:rPr>
          <w:rFonts w:ascii="Times New Roman" w:hAnsi="Times New Roman"/>
          <w:color w:val="000000"/>
          <w:sz w:val="28"/>
          <w:lang w:val="ru-RU"/>
        </w:rPr>
        <w:t>ернет-сообщества</w:t>
      </w:r>
      <w:proofErr w:type="spellEnd"/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>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мошенничество,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деструктивные сообщества в социальных сетях).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сформировать негативное отношение к экстремистской и террористической </w:t>
      </w:r>
      <w:r w:rsidRPr="00B80086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обнаружении в общественных </w:t>
      </w:r>
      <w:r w:rsidRPr="00B80086">
        <w:rPr>
          <w:rFonts w:ascii="Times New Roman" w:hAnsi="Times New Roman"/>
          <w:color w:val="000000"/>
          <w:sz w:val="28"/>
          <w:lang w:val="ru-RU"/>
        </w:rPr>
        <w:t>местах бесхозных (или опасных) вещей и предметов;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left="12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1C30" w:rsidRPr="00B80086" w:rsidRDefault="002B1C30">
      <w:pPr>
        <w:spacing w:after="0" w:line="264" w:lineRule="auto"/>
        <w:ind w:left="120"/>
        <w:jc w:val="both"/>
        <w:rPr>
          <w:lang w:val="ru-RU"/>
        </w:rPr>
      </w:pP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знать права, обязанности и ответственность </w:t>
      </w:r>
      <w:r w:rsidRPr="00B80086">
        <w:rPr>
          <w:rFonts w:ascii="Times New Roman" w:hAnsi="Times New Roman"/>
          <w:color w:val="000000"/>
          <w:sz w:val="28"/>
          <w:lang w:val="ru-RU"/>
        </w:rPr>
        <w:t>граждан в области пожарной безопасности;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B80086">
        <w:rPr>
          <w:rFonts w:ascii="Times New Roman" w:hAnsi="Times New Roman"/>
          <w:b/>
          <w:color w:val="000000"/>
          <w:sz w:val="28"/>
          <w:lang w:val="ru-RU"/>
        </w:rPr>
        <w:t>одуль № 3 «Безопасность на транспорте»: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</w:t>
      </w:r>
      <w:r w:rsidRPr="00B80086">
        <w:rPr>
          <w:rFonts w:ascii="Times New Roman" w:hAnsi="Times New Roman"/>
          <w:color w:val="000000"/>
          <w:sz w:val="28"/>
          <w:lang w:val="ru-RU"/>
        </w:rPr>
        <w:t>в передвижения;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(наземном, подземном, железнодорожном, воздушном, водном), в том числе вызванного террористическим актом.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мошенничество, хулиганство, ксенофобия);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</w:t>
      </w:r>
      <w:r w:rsidRPr="00B80086">
        <w:rPr>
          <w:rFonts w:ascii="Times New Roman" w:hAnsi="Times New Roman"/>
          <w:color w:val="000000"/>
          <w:sz w:val="28"/>
          <w:lang w:val="ru-RU"/>
        </w:rPr>
        <w:t>ри захвате и освобождении заложников;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понятия экологии, экологической культуры, значение экологии для устойчивого </w:t>
      </w:r>
      <w:r w:rsidRPr="00B80086">
        <w:rPr>
          <w:rFonts w:ascii="Times New Roman" w:hAnsi="Times New Roman"/>
          <w:color w:val="000000"/>
          <w:sz w:val="28"/>
          <w:lang w:val="ru-RU"/>
        </w:rPr>
        <w:t>развития общества;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</w:t>
      </w:r>
      <w:r w:rsidRPr="00B80086">
        <w:rPr>
          <w:rFonts w:ascii="Times New Roman" w:hAnsi="Times New Roman"/>
          <w:color w:val="000000"/>
          <w:sz w:val="28"/>
          <w:lang w:val="ru-RU"/>
        </w:rPr>
        <w:t>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торфяные, степные);</w:t>
      </w:r>
      <w:proofErr w:type="gramEnd"/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</w:t>
      </w:r>
      <w:r w:rsidRPr="00B80086">
        <w:rPr>
          <w:rFonts w:ascii="Times New Roman" w:hAnsi="Times New Roman"/>
          <w:color w:val="000000"/>
          <w:sz w:val="28"/>
          <w:lang w:val="ru-RU"/>
        </w:rPr>
        <w:t>ыми насекомыми, клещами и змеями, ядовитыми грибами и растениями;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нагрузок, режима труда и отдыха, питания, психического здоровья и психологического благополучия);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(в том числе насилие,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манипуляций (в том числе в целях вовлечения в экстремистскую, террористическую и </w:t>
      </w:r>
      <w:r w:rsidRPr="00B80086">
        <w:rPr>
          <w:rFonts w:ascii="Times New Roman" w:hAnsi="Times New Roman"/>
          <w:color w:val="000000"/>
          <w:sz w:val="28"/>
          <w:lang w:val="ru-RU"/>
        </w:rPr>
        <w:t>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</w:t>
      </w:r>
      <w:r w:rsidRPr="00B80086">
        <w:rPr>
          <w:rFonts w:ascii="Times New Roman" w:hAnsi="Times New Roman"/>
          <w:color w:val="000000"/>
          <w:sz w:val="28"/>
          <w:lang w:val="ru-RU"/>
        </w:rPr>
        <w:t>ьми, у которых могут иметься преступные намерения);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распознавать о</w:t>
      </w:r>
      <w:r w:rsidRPr="00B80086">
        <w:rPr>
          <w:rFonts w:ascii="Times New Roman" w:hAnsi="Times New Roman"/>
          <w:color w:val="000000"/>
          <w:sz w:val="28"/>
          <w:lang w:val="ru-RU"/>
        </w:rPr>
        <w:t>пасности и соблюдать правила безопасного поведения в практике современных молодёжных увлечений;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п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отенциальные риски и угрозы при использовании 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spellStart"/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spellEnd"/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>);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отенциальные риски и угрозы при использовании Интернета (например: мошенничество,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игромания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деструктивные сообщества в социальных сетях).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последствия;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распознавать ситуации угрозы террористического акта </w:t>
      </w:r>
      <w:r w:rsidRPr="00B80086">
        <w:rPr>
          <w:rFonts w:ascii="Times New Roman" w:hAnsi="Times New Roman"/>
          <w:color w:val="000000"/>
          <w:sz w:val="28"/>
          <w:lang w:val="ru-RU"/>
        </w:rPr>
        <w:t>в доме, в общественном месте;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объяс</w:t>
      </w:r>
      <w:r w:rsidRPr="00B80086">
        <w:rPr>
          <w:rFonts w:ascii="Times New Roman" w:hAnsi="Times New Roman"/>
          <w:color w:val="000000"/>
          <w:sz w:val="28"/>
          <w:lang w:val="ru-RU"/>
        </w:rPr>
        <w:t>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</w:t>
      </w:r>
      <w:r w:rsidRPr="00B80086">
        <w:rPr>
          <w:rFonts w:ascii="Times New Roman" w:hAnsi="Times New Roman"/>
          <w:color w:val="000000"/>
          <w:sz w:val="28"/>
          <w:lang w:val="ru-RU"/>
        </w:rPr>
        <w:t>сности населения при угрозе и во время чрезвычайных ситуаций различного характера;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эвакуации населения в условиях чрезвычайных ситуаций;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</w:t>
      </w:r>
      <w:r w:rsidRPr="00B80086">
        <w:rPr>
          <w:rFonts w:ascii="Times New Roman" w:hAnsi="Times New Roman"/>
          <w:color w:val="000000"/>
          <w:sz w:val="28"/>
          <w:lang w:val="ru-RU"/>
        </w:rPr>
        <w:t>сти в условиях чрезвычайных ситуаций мирного и военного времени;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поведения и безопасно действовать в различных ситуациях;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антикоррупционного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поведения с учётом возрастных обязанностей;</w:t>
      </w:r>
    </w:p>
    <w:p w:rsidR="002B1C30" w:rsidRPr="00B80086" w:rsidRDefault="00B80086">
      <w:pPr>
        <w:spacing w:after="0" w:line="264" w:lineRule="auto"/>
        <w:ind w:firstLine="600"/>
        <w:jc w:val="both"/>
        <w:rPr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информировать население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и соответствующие органы о возникновении опасных ситуаций.</w:t>
      </w:r>
    </w:p>
    <w:p w:rsidR="002B1C30" w:rsidRPr="00B80086" w:rsidRDefault="002B1C30">
      <w:pPr>
        <w:rPr>
          <w:lang w:val="ru-RU"/>
        </w:rPr>
        <w:sectPr w:rsidR="002B1C30" w:rsidRPr="00B80086">
          <w:pgSz w:w="11906" w:h="16383"/>
          <w:pgMar w:top="1134" w:right="850" w:bottom="1134" w:left="1701" w:header="720" w:footer="720" w:gutter="0"/>
          <w:cols w:space="720"/>
        </w:sectPr>
      </w:pPr>
    </w:p>
    <w:p w:rsidR="002B1C30" w:rsidRDefault="00B80086">
      <w:pPr>
        <w:spacing w:after="0"/>
        <w:ind w:left="120"/>
      </w:pPr>
      <w:bookmarkStart w:id="6" w:name="block-20705902"/>
      <w:bookmarkEnd w:id="5"/>
      <w:r w:rsidRPr="00B8008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1C30" w:rsidRDefault="00B8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2B1C3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B1C30" w:rsidRDefault="002B1C30"/>
        </w:tc>
      </w:tr>
    </w:tbl>
    <w:p w:rsidR="002B1C30" w:rsidRDefault="002B1C30">
      <w:pPr>
        <w:sectPr w:rsidR="002B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C30" w:rsidRDefault="00B8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2B1C3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B1C30" w:rsidRDefault="002B1C30"/>
        </w:tc>
      </w:tr>
    </w:tbl>
    <w:p w:rsidR="002B1C30" w:rsidRDefault="002B1C30">
      <w:pPr>
        <w:sectPr w:rsidR="002B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C30" w:rsidRDefault="002B1C30">
      <w:pPr>
        <w:sectPr w:rsidR="002B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C30" w:rsidRDefault="00B80086">
      <w:pPr>
        <w:spacing w:after="0"/>
        <w:ind w:left="120"/>
      </w:pPr>
      <w:bookmarkStart w:id="7" w:name="block-2070590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1C30" w:rsidRDefault="00B8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24"/>
      </w:tblGrid>
      <w:tr w:rsidR="002B1C3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 быту. Предупреждение бытовых отравлений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возникновении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массовых беспорядков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автономном существовании в природной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Общественно-государственная система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B1C30" w:rsidRDefault="002B1C30"/>
        </w:tc>
      </w:tr>
    </w:tbl>
    <w:p w:rsidR="002B1C30" w:rsidRDefault="002B1C30">
      <w:pPr>
        <w:sectPr w:rsidR="002B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C30" w:rsidRDefault="00B800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824"/>
      </w:tblGrid>
      <w:tr w:rsidR="002B1C3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B1C30" w:rsidRDefault="002B1C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C30" w:rsidRDefault="002B1C30"/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дорожно-транспортных происшествиях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безопасность в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природной среде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неотложных состояниях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цифровой среды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</w:t>
            </w: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при угрозе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</w:pPr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1C30" w:rsidRPr="00B8008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2B1C3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00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1C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C30" w:rsidRPr="00B80086" w:rsidRDefault="00B80086">
            <w:pPr>
              <w:spacing w:after="0"/>
              <w:ind w:left="135"/>
              <w:rPr>
                <w:lang w:val="ru-RU"/>
              </w:rPr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 w:rsidRPr="00B800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B1C30" w:rsidRDefault="00B800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B1C30" w:rsidRDefault="002B1C30"/>
        </w:tc>
      </w:tr>
    </w:tbl>
    <w:p w:rsidR="002B1C30" w:rsidRDefault="002B1C30">
      <w:pPr>
        <w:sectPr w:rsidR="002B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C30" w:rsidRDefault="002B1C30">
      <w:pPr>
        <w:sectPr w:rsidR="002B1C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C30" w:rsidRDefault="00B80086" w:rsidP="00B8008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70590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80086" w:rsidRPr="00B80086" w:rsidRDefault="00B80086" w:rsidP="00B80086">
      <w:pPr>
        <w:spacing w:after="0"/>
        <w:ind w:left="120"/>
        <w:jc w:val="center"/>
        <w:rPr>
          <w:lang w:val="ru-RU"/>
        </w:rPr>
      </w:pPr>
    </w:p>
    <w:p w:rsidR="002B1C30" w:rsidRPr="00B80086" w:rsidRDefault="00B80086" w:rsidP="00B8008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1C30" w:rsidRPr="00B80086" w:rsidRDefault="00B80086" w:rsidP="00B80086">
      <w:pPr>
        <w:spacing w:after="0" w:line="480" w:lineRule="auto"/>
        <w:ind w:left="120"/>
        <w:jc w:val="both"/>
        <w:rPr>
          <w:lang w:val="ru-RU"/>
        </w:rPr>
      </w:pPr>
      <w:bookmarkStart w:id="9" w:name="adb1d9d1-cf33-4708-ba95-e123daeb3e97"/>
      <w:r w:rsidRPr="00B80086">
        <w:rPr>
          <w:rFonts w:ascii="Times New Roman" w:hAnsi="Times New Roman"/>
          <w:color w:val="000000"/>
          <w:sz w:val="28"/>
          <w:lang w:val="ru-RU"/>
        </w:rPr>
        <w:t xml:space="preserve">ОБЖ: 8-9 классы: учебник/ Н.Ф. Виноградова, Д.В. Смирнов, Л.В. Сидоренко и др. -2-е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издание. М.: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, 2021.</w:t>
      </w:r>
      <w:bookmarkEnd w:id="9"/>
    </w:p>
    <w:p w:rsidR="002B1C30" w:rsidRPr="00B80086" w:rsidRDefault="002B1C30">
      <w:pPr>
        <w:spacing w:after="0"/>
        <w:ind w:left="120"/>
        <w:rPr>
          <w:lang w:val="ru-RU"/>
        </w:rPr>
      </w:pPr>
    </w:p>
    <w:p w:rsidR="002B1C30" w:rsidRPr="00B80086" w:rsidRDefault="00B80086">
      <w:pPr>
        <w:spacing w:after="0" w:line="480" w:lineRule="auto"/>
        <w:ind w:left="120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0086" w:rsidRDefault="00B80086" w:rsidP="00B80086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 xml:space="preserve">Виноградова Н. Ф., Смирнов Д. В. Основы безопасности жизнедеятельности. 8—9 классы: рабочая программа. — М.: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</w:p>
    <w:p w:rsidR="002B1C30" w:rsidRPr="00B80086" w:rsidRDefault="00B80086" w:rsidP="00B80086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80086">
        <w:rPr>
          <w:rFonts w:ascii="Times New Roman" w:hAnsi="Times New Roman"/>
          <w:color w:val="000000"/>
          <w:sz w:val="28"/>
          <w:lang w:val="ru-RU"/>
        </w:rPr>
        <w:t>Виноградова Н. Ф., Смирнов Д. В. Основы безопасности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жизнедеятельности. 8—9 классы: методическое пособие. —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М.: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Д. П. Рудаков. — М.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Просвещение, 2020. — 144 с. : ил. — </w:t>
      </w:r>
      <w:proofErr w:type="gramStart"/>
      <w:r>
        <w:rPr>
          <w:rFonts w:ascii="Times New Roman" w:hAnsi="Times New Roman"/>
          <w:color w:val="000000"/>
          <w:sz w:val="28"/>
        </w:rPr>
        <w:t>ISBN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978-5-09-076944-0.</w:t>
      </w:r>
      <w:proofErr w:type="gramEnd"/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Рудаков Д. П. Модель предмета ОБЖ на базе </w:t>
      </w:r>
      <w:proofErr w:type="spellStart"/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ИКТ-технологий</w:t>
      </w:r>
      <w:proofErr w:type="spellEnd"/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/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Д. П. Рудаков // Основы безопасности </w:t>
      </w:r>
      <w:r w:rsidRPr="00B80086">
        <w:rPr>
          <w:rFonts w:ascii="Times New Roman" w:hAnsi="Times New Roman"/>
          <w:color w:val="000000"/>
          <w:sz w:val="28"/>
          <w:lang w:val="ru-RU"/>
        </w:rPr>
        <w:t>жизнедеятельности. — 2020. —№ 5. — С. 19—21.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Рудаков Д. П. Информационные технологии: новый формат привычного урока / Д. П. Рудаков //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жизнедеятельности. — 2020. —№ 6. — С. 32—34.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Рудаков Д. П. Безопасность в школе. С чего начать? / </w:t>
      </w:r>
      <w:r w:rsidRPr="00B80086">
        <w:rPr>
          <w:rFonts w:ascii="Times New Roman" w:hAnsi="Times New Roman"/>
          <w:color w:val="000000"/>
          <w:sz w:val="28"/>
          <w:lang w:val="ru-RU"/>
        </w:rPr>
        <w:t>Д. П. Рудаков, Т. А. Пашутина // Основы безопасности жизнедеятельности. — 2018. —№ 10. — С. 6—9.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Рудаков Д. П. Система работы школы по соблюдению требований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пожарной безопасности / Д. П. Рудаков, Т. А. Пашутина // Основы безопасности жизнедеятельности. —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2018. — № 4. — С. 57—63.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Рудаков Д.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П.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Почему актуален предмет ОБЖ / Д. П. Рудаков // ОБЖ. Основы безопасности жизни. —2011. — № 12. — С. 7—16.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Рудаков Д. П. Проблемные аспекты обучения первой помощи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пострадавшим в предмете ОБЖ / Д. П. Рудаков // ОБЖ. </w:t>
      </w:r>
      <w:r w:rsidRPr="00B80086">
        <w:rPr>
          <w:rFonts w:ascii="Times New Roman" w:hAnsi="Times New Roman"/>
          <w:color w:val="000000"/>
          <w:sz w:val="28"/>
          <w:lang w:val="ru-RU"/>
        </w:rPr>
        <w:t>Основы безопасности жизни. — 2014. — № 12. — С. 29—40.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Рудаков Д. П. Обоснование и разработка направлений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совершенствования подготовки обучающихся и персонала школ в области гражданской обороны и защиты от чрезвычайных ситуаций / Д. П. Рудаков //ОБЖ. Осн</w:t>
      </w:r>
      <w:r w:rsidRPr="00B80086">
        <w:rPr>
          <w:rFonts w:ascii="Times New Roman" w:hAnsi="Times New Roman"/>
          <w:color w:val="000000"/>
          <w:sz w:val="28"/>
          <w:lang w:val="ru-RU"/>
        </w:rPr>
        <w:t>овы безопасности жизни. — 2014. — №1. — С. 9—15.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Вишняков Я. Д. Противодействие терроризму / Я. Д. Вишняков, С. П. Киселёва, С. Г. Васин; под ред. Я. Д. Вишнякова. — М.: Издательский центр «Академия», 2012.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Дежурный Л. И. Первая помощь: учебное пособие д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ля лиц, обязанных и (или) имеющих право оказывать первую помощь / Л. И. Дежурный, Ю. С. Шойгу, С. А.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Гуменюк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и др. — М.: ФГБУ «ЦНИИОИЗ» Минздрава России, 2018.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Защита в чрезвычайных ситуациях: учебник / под общ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ед. В. А.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Пучкова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; МЧС России. — СПб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>Сан</w:t>
      </w:r>
      <w:r w:rsidRPr="00B80086">
        <w:rPr>
          <w:rFonts w:ascii="Times New Roman" w:hAnsi="Times New Roman"/>
          <w:color w:val="000000"/>
          <w:sz w:val="28"/>
          <w:lang w:val="ru-RU"/>
        </w:rPr>
        <w:t>кт-Петербургский университет ГПС МЧС России, 2015.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программы.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Приказ 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Минздравсо</w:t>
      </w:r>
      <w:r w:rsidRPr="00B80086">
        <w:rPr>
          <w:rFonts w:ascii="Times New Roman" w:hAnsi="Times New Roman"/>
          <w:color w:val="000000"/>
          <w:sz w:val="28"/>
          <w:lang w:val="ru-RU"/>
        </w:rPr>
        <w:t>цразвития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России от 04.05.2012 г. № 477н «Об утверждении перечня состояний, при которых оказывается первая помощь, и перечня мероприятий по оказанию первой помощи».</w:t>
      </w:r>
      <w:bookmarkStart w:id="10" w:name="74e04b93-2cd1-4981-bcb4-8787512a45d0"/>
      <w:bookmarkEnd w:id="10"/>
    </w:p>
    <w:p w:rsidR="002B1C30" w:rsidRPr="00B80086" w:rsidRDefault="00B80086">
      <w:pPr>
        <w:spacing w:after="0" w:line="480" w:lineRule="auto"/>
        <w:ind w:left="120"/>
        <w:rPr>
          <w:lang w:val="ru-RU"/>
        </w:rPr>
      </w:pPr>
      <w:r w:rsidRPr="00B800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1C30" w:rsidRPr="00B80086" w:rsidRDefault="00B8008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B80086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</w:rPr>
        <w:t>https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r w:rsidRPr="00B80086">
        <w:rPr>
          <w:rFonts w:ascii="Times New Roman" w:hAnsi="Times New Roman"/>
          <w:color w:val="000000"/>
          <w:sz w:val="28"/>
        </w:rPr>
        <w:t>www</w:t>
      </w:r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mchs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gov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ru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t xml:space="preserve"> -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бедствий: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Национальный антитеррористический комитет: </w:t>
      </w:r>
      <w:r w:rsidRPr="00B80086">
        <w:rPr>
          <w:rFonts w:ascii="Times New Roman" w:hAnsi="Times New Roman"/>
          <w:color w:val="000000"/>
          <w:sz w:val="28"/>
        </w:rPr>
        <w:t>http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B80086">
        <w:rPr>
          <w:rFonts w:ascii="Times New Roman" w:hAnsi="Times New Roman"/>
          <w:color w:val="000000"/>
          <w:sz w:val="28"/>
        </w:rPr>
        <w:t>nac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gov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ru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t xml:space="preserve"> - </w:t>
      </w:r>
      <w:r w:rsidRPr="00B80086">
        <w:rPr>
          <w:rFonts w:ascii="Times New Roman" w:hAnsi="Times New Roman"/>
          <w:color w:val="000000"/>
          <w:sz w:val="28"/>
          <w:lang w:val="ru-RU"/>
        </w:rPr>
        <w:t>Национальный Ц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ентр информационного противодействия терроризму и экстремизму </w:t>
      </w:r>
      <w:proofErr w:type="gramStart"/>
      <w:r w:rsidRPr="00B80086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sz w:val="28"/>
          <w:lang w:val="ru-RU"/>
        </w:rPr>
        <w:t xml:space="preserve">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образовательной</w:t>
      </w:r>
      <w:proofErr w:type="gram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 среде и сети Интернет </w:t>
      </w:r>
      <w:r w:rsidRPr="00B80086">
        <w:rPr>
          <w:rFonts w:ascii="Times New Roman" w:hAnsi="Times New Roman"/>
          <w:color w:val="000000"/>
          <w:sz w:val="28"/>
        </w:rPr>
        <w:t>https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B80086">
        <w:rPr>
          <w:rFonts w:ascii="Times New Roman" w:hAnsi="Times New Roman"/>
          <w:color w:val="000000"/>
          <w:sz w:val="28"/>
        </w:rPr>
        <w:t>ncpti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su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B80086">
        <w:rPr>
          <w:rFonts w:ascii="Times New Roman" w:hAnsi="Times New Roman"/>
          <w:color w:val="000000"/>
          <w:sz w:val="28"/>
          <w:lang w:val="ru-RU"/>
        </w:rPr>
        <w:t>(НЦПТИ)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гибдд.рф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B80086">
        <w:rPr>
          <w:rFonts w:ascii="Times New Roman" w:hAnsi="Times New Roman"/>
          <w:color w:val="000000"/>
          <w:sz w:val="28"/>
          <w:lang w:val="ru-RU"/>
        </w:rPr>
        <w:t>Госавтоинспекция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086">
        <w:rPr>
          <w:rFonts w:ascii="Times New Roman" w:hAnsi="Times New Roman"/>
          <w:color w:val="000000"/>
          <w:sz w:val="28"/>
        </w:rPr>
        <w:t>http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B80086">
        <w:rPr>
          <w:rFonts w:ascii="Times New Roman" w:hAnsi="Times New Roman"/>
          <w:color w:val="000000"/>
          <w:sz w:val="28"/>
          <w:lang w:val="ru-RU"/>
        </w:rPr>
        <w:t>обж.рф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B80086">
        <w:rPr>
          <w:rFonts w:ascii="Times New Roman" w:hAnsi="Times New Roman"/>
          <w:color w:val="000000"/>
          <w:sz w:val="28"/>
          <w:lang w:val="ru-RU"/>
        </w:rPr>
        <w:t>ОБЖ. Основы безопасности жизнедеятельности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</w:rPr>
        <w:t>http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r w:rsidRPr="00B80086">
        <w:rPr>
          <w:rFonts w:ascii="Times New Roman" w:hAnsi="Times New Roman"/>
          <w:color w:val="000000"/>
          <w:sz w:val="28"/>
        </w:rPr>
        <w:t>school</w:t>
      </w:r>
      <w:r w:rsidRPr="00B80086">
        <w:rPr>
          <w:rFonts w:ascii="Times New Roman" w:hAnsi="Times New Roman"/>
          <w:color w:val="000000"/>
          <w:sz w:val="28"/>
          <w:lang w:val="ru-RU"/>
        </w:rPr>
        <w:t>-</w:t>
      </w:r>
      <w:r w:rsidRPr="00B80086">
        <w:rPr>
          <w:rFonts w:ascii="Times New Roman" w:hAnsi="Times New Roman"/>
          <w:color w:val="000000"/>
          <w:sz w:val="28"/>
        </w:rPr>
        <w:t>collection</w:t>
      </w:r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edu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ru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t xml:space="preserve"> - </w:t>
      </w:r>
      <w:r w:rsidRPr="00B80086">
        <w:rPr>
          <w:rFonts w:ascii="Times New Roman" w:hAnsi="Times New Roman"/>
          <w:color w:val="000000"/>
          <w:sz w:val="28"/>
          <w:lang w:val="ru-RU"/>
        </w:rPr>
        <w:t>Единая коллекция доступа к ц</w:t>
      </w:r>
      <w:r w:rsidRPr="00B80086">
        <w:rPr>
          <w:rFonts w:ascii="Times New Roman" w:hAnsi="Times New Roman"/>
          <w:color w:val="000000"/>
          <w:sz w:val="28"/>
          <w:lang w:val="ru-RU"/>
        </w:rPr>
        <w:t>ифровым образовательным ресурсам: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086">
        <w:rPr>
          <w:rFonts w:ascii="Times New Roman" w:hAnsi="Times New Roman"/>
          <w:color w:val="000000"/>
          <w:sz w:val="28"/>
          <w:lang w:val="ru-RU"/>
        </w:rPr>
        <w:t>Федеральный центр информационно-образовательных ресурсов</w:t>
      </w:r>
      <w:r w:rsidRPr="00B80086">
        <w:rPr>
          <w:sz w:val="28"/>
          <w:lang w:val="ru-RU"/>
        </w:rPr>
        <w:br/>
      </w:r>
      <w:r w:rsidRPr="00B80086">
        <w:rPr>
          <w:rFonts w:ascii="Times New Roman" w:hAnsi="Times New Roman"/>
          <w:color w:val="000000"/>
          <w:sz w:val="28"/>
        </w:rPr>
        <w:t>http</w:t>
      </w:r>
      <w:r w:rsidRPr="00B8008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B80086">
        <w:rPr>
          <w:rFonts w:ascii="Times New Roman" w:hAnsi="Times New Roman"/>
          <w:color w:val="000000"/>
          <w:sz w:val="28"/>
        </w:rPr>
        <w:t>fcior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edu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B80086">
        <w:rPr>
          <w:rFonts w:ascii="Times New Roman" w:hAnsi="Times New Roman"/>
          <w:color w:val="000000"/>
          <w:sz w:val="28"/>
        </w:rPr>
        <w:t>ru</w:t>
      </w:r>
      <w:proofErr w:type="spellEnd"/>
      <w:r w:rsidRPr="00B8008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t xml:space="preserve"> - </w:t>
      </w:r>
      <w:r w:rsidRPr="00B80086">
        <w:rPr>
          <w:rFonts w:ascii="Times New Roman" w:hAnsi="Times New Roman"/>
          <w:color w:val="000000"/>
          <w:sz w:val="28"/>
          <w:lang w:val="ru-RU"/>
        </w:rPr>
        <w:t xml:space="preserve">Сообщество взаимопомощи учителей. ОБЖ — база </w:t>
      </w:r>
      <w:r w:rsidRPr="00B80086">
        <w:rPr>
          <w:rFonts w:ascii="Times New Roman" w:hAnsi="Times New Roman"/>
          <w:color w:val="000000"/>
          <w:sz w:val="28"/>
          <w:lang w:val="ru-RU"/>
        </w:rPr>
        <w:lastRenderedPageBreak/>
        <w:t>разработок</w:t>
      </w:r>
      <w:r w:rsidRPr="00B80086">
        <w:rPr>
          <w:sz w:val="28"/>
          <w:lang w:val="ru-RU"/>
        </w:rPr>
        <w:br/>
      </w:r>
      <w:bookmarkStart w:id="11" w:name="4db1b891-46b6-424a-ab63-7fb5c2284dca"/>
      <w:bookmarkEnd w:id="11"/>
    </w:p>
    <w:p w:rsidR="002B1C30" w:rsidRPr="00B80086" w:rsidRDefault="002B1C30">
      <w:pPr>
        <w:rPr>
          <w:lang w:val="ru-RU"/>
        </w:rPr>
        <w:sectPr w:rsidR="002B1C30" w:rsidRPr="00B8008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Pr="00B80086" w:rsidRDefault="00B80086">
      <w:pPr>
        <w:rPr>
          <w:lang w:val="ru-RU"/>
        </w:rPr>
      </w:pPr>
    </w:p>
    <w:sectPr w:rsidR="00000000" w:rsidRPr="00B80086" w:rsidSect="002B1C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74E7"/>
    <w:multiLevelType w:val="multilevel"/>
    <w:tmpl w:val="DF123F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C30"/>
    <w:rsid w:val="002B1C30"/>
    <w:rsid w:val="00B8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1C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1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10021</Words>
  <Characters>57122</Characters>
  <Application>Microsoft Office Word</Application>
  <DocSecurity>0</DocSecurity>
  <Lines>476</Lines>
  <Paragraphs>134</Paragraphs>
  <ScaleCrop>false</ScaleCrop>
  <Company>Grizli777</Company>
  <LinksUpToDate>false</LinksUpToDate>
  <CharactersWithSpaces>67009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</cp:lastModifiedBy>
  <cp:revision>2</cp:revision>
  <dcterms:created xsi:type="dcterms:W3CDTF">2023-11-08T09:03:00Z</dcterms:created>
  <dcterms:modified xsi:type="dcterms:W3CDTF">2023-11-08T09:07:00Z</dcterms:modified>
</cp:coreProperties>
</file>