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47BB" w14:textId="77777777" w:rsidR="005A674B" w:rsidRPr="001937A2" w:rsidRDefault="005A674B" w:rsidP="005A674B">
      <w:pPr>
        <w:spacing w:after="0" w:line="408" w:lineRule="auto"/>
        <w:ind w:left="120"/>
        <w:jc w:val="center"/>
        <w:rPr>
          <w:lang w:val="ru-RU"/>
        </w:rPr>
      </w:pPr>
      <w:bookmarkStart w:id="0" w:name="block-3223468"/>
      <w:r w:rsidRPr="001937A2">
        <w:rPr>
          <w:rFonts w:ascii="Times New Roman" w:hAnsi="Times New Roman"/>
          <w:b/>
          <w:color w:val="000000"/>
          <w:sz w:val="28"/>
          <w:lang w:val="ru-RU"/>
        </w:rPr>
        <w:t>МИНИСТЕРСТВО ПРОСВЕЩЕНИЯ РОССИЙСКОЙ ФЕДЕРАЦИИ</w:t>
      </w:r>
    </w:p>
    <w:p w14:paraId="59216EFB" w14:textId="77777777" w:rsidR="005A674B" w:rsidRPr="001937A2" w:rsidRDefault="005A674B" w:rsidP="005A674B">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14:paraId="72AB66CD" w14:textId="77777777" w:rsidR="005A674B" w:rsidRDefault="005A674B" w:rsidP="005A674B">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14:paraId="3493C70D" w14:textId="77777777" w:rsidR="005A674B" w:rsidRPr="001937A2" w:rsidRDefault="005A674B" w:rsidP="005A674B">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14:paraId="24480BE0" w14:textId="77777777" w:rsidR="005A674B" w:rsidRPr="00A71252" w:rsidRDefault="005A674B" w:rsidP="005A674B">
      <w:pPr>
        <w:spacing w:after="0" w:line="408" w:lineRule="auto"/>
        <w:ind w:left="120"/>
        <w:jc w:val="center"/>
        <w:rPr>
          <w:rFonts w:ascii="Times New Roman" w:hAnsi="Times New Roman"/>
          <w:b/>
          <w:color w:val="000000"/>
          <w:sz w:val="28"/>
          <w:lang w:val="ru-RU"/>
        </w:rPr>
      </w:pPr>
      <w:r w:rsidRPr="00A71252">
        <w:rPr>
          <w:rFonts w:ascii="Times New Roman" w:hAnsi="Times New Roman"/>
          <w:b/>
          <w:color w:val="000000"/>
          <w:sz w:val="28"/>
          <w:lang w:val="ru-RU"/>
        </w:rPr>
        <w:t>МБОУ ``Сивинская СОШ``</w:t>
      </w:r>
    </w:p>
    <w:p w14:paraId="7AFC5528" w14:textId="77777777" w:rsidR="005A674B" w:rsidRPr="00A71252" w:rsidRDefault="005A674B" w:rsidP="005A674B">
      <w:pPr>
        <w:spacing w:after="0" w:line="408" w:lineRule="auto"/>
        <w:ind w:left="120"/>
        <w:jc w:val="center"/>
        <w:rPr>
          <w:rFonts w:ascii="Times New Roman" w:hAnsi="Times New Roman"/>
          <w:b/>
          <w:color w:val="000000"/>
          <w:sz w:val="28"/>
          <w:lang w:val="ru-RU"/>
        </w:rPr>
      </w:pPr>
    </w:p>
    <w:p w14:paraId="3D5BD5FE" w14:textId="77777777" w:rsidR="005A674B" w:rsidRPr="00A71252" w:rsidRDefault="005A674B" w:rsidP="005A674B">
      <w:pPr>
        <w:spacing w:after="0" w:line="408" w:lineRule="auto"/>
        <w:ind w:left="120"/>
        <w:jc w:val="center"/>
        <w:rPr>
          <w:lang w:val="ru-RU"/>
        </w:rPr>
      </w:pPr>
    </w:p>
    <w:p w14:paraId="072D51DC" w14:textId="77777777" w:rsidR="005A674B" w:rsidRDefault="005A674B" w:rsidP="005A674B">
      <w:pPr>
        <w:spacing w:after="0"/>
        <w:ind w:left="120"/>
        <w:jc w:val="right"/>
        <w:rPr>
          <w:color w:val="FF0000"/>
          <w:lang w:val="ru-RU"/>
        </w:rPr>
      </w:pPr>
    </w:p>
    <w:p w14:paraId="70AA1D91" w14:textId="77777777" w:rsidR="005A674B" w:rsidRDefault="005A674B" w:rsidP="005A674B">
      <w:pPr>
        <w:spacing w:after="0"/>
        <w:ind w:left="120"/>
        <w:jc w:val="right"/>
        <w:rPr>
          <w:color w:val="FF0000"/>
          <w:lang w:val="ru-RU"/>
        </w:rPr>
      </w:pPr>
    </w:p>
    <w:p w14:paraId="493D29CE" w14:textId="77777777" w:rsidR="005A674B" w:rsidRPr="00AD0680" w:rsidRDefault="005A674B" w:rsidP="005A674B">
      <w:pPr>
        <w:spacing w:after="0" w:line="360" w:lineRule="auto"/>
        <w:ind w:left="1559"/>
        <w:jc w:val="right"/>
        <w:rPr>
          <w:rFonts w:ascii="Times New Roman" w:hAnsi="Times New Roman" w:cs="Times New Roman"/>
          <w:i/>
          <w:sz w:val="24"/>
          <w:szCs w:val="24"/>
          <w:lang w:val="ru-RU"/>
        </w:rPr>
      </w:pPr>
      <w:proofErr w:type="gramStart"/>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w:t>
      </w:r>
      <w:proofErr w:type="gramEnd"/>
      <w:r w:rsidRPr="00AD0680">
        <w:rPr>
          <w:rFonts w:ascii="Times New Roman" w:hAnsi="Times New Roman" w:cs="Times New Roman"/>
          <w:i/>
          <w:sz w:val="24"/>
          <w:szCs w:val="24"/>
          <w:lang w:val="ru-RU"/>
        </w:rPr>
        <w:t xml:space="preserve"> директора МБОУ «Сивинская СОШ»</w:t>
      </w:r>
    </w:p>
    <w:p w14:paraId="4A798D7D" w14:textId="70AB85D9" w:rsidR="005A674B" w:rsidRDefault="005A674B" w:rsidP="005A674B">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w:t>
      </w:r>
      <w:r>
        <w:rPr>
          <w:rFonts w:ascii="Times New Roman" w:hAnsi="Times New Roman" w:cs="Times New Roman"/>
          <w:i/>
          <w:sz w:val="24"/>
          <w:szCs w:val="24"/>
          <w:lang w:val="ru-RU"/>
        </w:rPr>
        <w:t>.</w:t>
      </w:r>
      <w:r w:rsidRPr="00AD0680">
        <w:rPr>
          <w:rFonts w:ascii="Times New Roman" w:hAnsi="Times New Roman" w:cs="Times New Roman"/>
          <w:i/>
          <w:sz w:val="24"/>
          <w:szCs w:val="24"/>
          <w:lang w:val="ru-RU"/>
        </w:rPr>
        <w:t xml:space="preserve">   № 376-од в составе ООП </w:t>
      </w:r>
      <w:r>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14:paraId="3435E374" w14:textId="77777777" w:rsidR="005A674B" w:rsidRPr="008621FC" w:rsidRDefault="005A674B" w:rsidP="005A674B">
      <w:pPr>
        <w:spacing w:after="0"/>
        <w:ind w:left="120"/>
        <w:rPr>
          <w:lang w:val="ru-RU"/>
        </w:rPr>
      </w:pPr>
    </w:p>
    <w:p w14:paraId="1263BA53" w14:textId="77777777" w:rsidR="005A674B" w:rsidRDefault="005A674B" w:rsidP="005A674B">
      <w:pPr>
        <w:spacing w:after="0" w:line="408" w:lineRule="auto"/>
        <w:ind w:left="120"/>
        <w:jc w:val="center"/>
        <w:rPr>
          <w:rFonts w:ascii="Times New Roman" w:hAnsi="Times New Roman"/>
          <w:b/>
          <w:color w:val="000000"/>
          <w:sz w:val="28"/>
          <w:lang w:val="ru-RU"/>
        </w:rPr>
      </w:pPr>
    </w:p>
    <w:p w14:paraId="16EFCC2F" w14:textId="77777777" w:rsidR="005A674B" w:rsidRDefault="005A674B" w:rsidP="005A674B">
      <w:pPr>
        <w:spacing w:after="0" w:line="408" w:lineRule="auto"/>
        <w:ind w:left="120"/>
        <w:jc w:val="center"/>
        <w:rPr>
          <w:rFonts w:ascii="Times New Roman" w:hAnsi="Times New Roman"/>
          <w:b/>
          <w:color w:val="000000"/>
          <w:sz w:val="28"/>
          <w:lang w:val="ru-RU"/>
        </w:rPr>
      </w:pPr>
    </w:p>
    <w:p w14:paraId="0878EC3D" w14:textId="77777777" w:rsidR="005A674B" w:rsidRDefault="005A674B" w:rsidP="005A674B">
      <w:pPr>
        <w:spacing w:after="0" w:line="408" w:lineRule="auto"/>
        <w:ind w:left="120"/>
        <w:jc w:val="center"/>
        <w:rPr>
          <w:rFonts w:ascii="Times New Roman" w:hAnsi="Times New Roman"/>
          <w:b/>
          <w:color w:val="000000"/>
          <w:sz w:val="28"/>
          <w:lang w:val="ru-RU"/>
        </w:rPr>
      </w:pPr>
    </w:p>
    <w:p w14:paraId="220B8660" w14:textId="77777777" w:rsidR="005A674B" w:rsidRDefault="005A674B" w:rsidP="005A674B">
      <w:pPr>
        <w:spacing w:after="0" w:line="408" w:lineRule="auto"/>
        <w:ind w:left="120"/>
        <w:jc w:val="center"/>
        <w:rPr>
          <w:rFonts w:ascii="Times New Roman" w:hAnsi="Times New Roman"/>
          <w:b/>
          <w:color w:val="000000"/>
          <w:sz w:val="28"/>
          <w:lang w:val="ru-RU"/>
        </w:rPr>
      </w:pPr>
    </w:p>
    <w:p w14:paraId="2F2EDCC7" w14:textId="77777777" w:rsidR="005A674B" w:rsidRPr="008621FC" w:rsidRDefault="005A674B" w:rsidP="005A674B">
      <w:pPr>
        <w:spacing w:after="0" w:line="408" w:lineRule="auto"/>
        <w:ind w:left="120"/>
        <w:jc w:val="center"/>
        <w:rPr>
          <w:lang w:val="ru-RU"/>
        </w:rPr>
      </w:pPr>
      <w:r w:rsidRPr="008621FC">
        <w:rPr>
          <w:rFonts w:ascii="Times New Roman" w:hAnsi="Times New Roman"/>
          <w:b/>
          <w:color w:val="000000"/>
          <w:sz w:val="28"/>
          <w:lang w:val="ru-RU"/>
        </w:rPr>
        <w:t>РАБОЧАЯ ПРОГРАММА</w:t>
      </w:r>
    </w:p>
    <w:p w14:paraId="33D89835" w14:textId="77777777" w:rsidR="005A674B" w:rsidRPr="008621FC" w:rsidRDefault="005A674B" w:rsidP="005A674B">
      <w:pPr>
        <w:spacing w:after="0"/>
        <w:ind w:left="120"/>
        <w:jc w:val="center"/>
        <w:rPr>
          <w:lang w:val="ru-RU"/>
        </w:rPr>
      </w:pPr>
    </w:p>
    <w:p w14:paraId="0A51BE24" w14:textId="21380A88" w:rsidR="005A674B" w:rsidRDefault="005A674B" w:rsidP="005A674B">
      <w:pPr>
        <w:spacing w:after="0" w:line="408" w:lineRule="auto"/>
        <w:ind w:left="120"/>
        <w:jc w:val="center"/>
        <w:rPr>
          <w:rFonts w:ascii="Times New Roman" w:hAnsi="Times New Roman"/>
          <w:b/>
          <w:color w:val="000000"/>
          <w:sz w:val="28"/>
          <w:lang w:val="ru-RU"/>
        </w:rPr>
      </w:pPr>
      <w:r w:rsidRPr="008621FC">
        <w:rPr>
          <w:rFonts w:ascii="Times New Roman" w:hAnsi="Times New Roman"/>
          <w:b/>
          <w:color w:val="000000"/>
          <w:sz w:val="28"/>
          <w:lang w:val="ru-RU"/>
        </w:rPr>
        <w:t>учебного предмета «</w:t>
      </w:r>
      <w:r w:rsidR="00235E65">
        <w:rPr>
          <w:rFonts w:ascii="Times New Roman" w:hAnsi="Times New Roman"/>
          <w:b/>
          <w:color w:val="000000"/>
          <w:sz w:val="28"/>
          <w:lang w:val="ru-RU"/>
        </w:rPr>
        <w:t>Экономика</w:t>
      </w:r>
      <w:r w:rsidRPr="008621FC">
        <w:rPr>
          <w:rFonts w:ascii="Times New Roman" w:hAnsi="Times New Roman"/>
          <w:b/>
          <w:color w:val="000000"/>
          <w:sz w:val="28"/>
          <w:lang w:val="ru-RU"/>
        </w:rPr>
        <w:t>»</w:t>
      </w:r>
      <w:r>
        <w:rPr>
          <w:rFonts w:ascii="Times New Roman" w:hAnsi="Times New Roman"/>
          <w:b/>
          <w:color w:val="000000"/>
          <w:sz w:val="28"/>
          <w:lang w:val="ru-RU"/>
        </w:rPr>
        <w:t xml:space="preserve"> </w:t>
      </w:r>
    </w:p>
    <w:p w14:paraId="175401E6" w14:textId="3BA16A19" w:rsidR="005A674B" w:rsidRPr="008621FC" w:rsidRDefault="005A674B" w:rsidP="005A674B">
      <w:pPr>
        <w:spacing w:after="0" w:line="408" w:lineRule="auto"/>
        <w:ind w:left="120"/>
        <w:jc w:val="center"/>
        <w:rPr>
          <w:lang w:val="ru-RU"/>
        </w:rPr>
      </w:pPr>
      <w:r>
        <w:rPr>
          <w:rFonts w:ascii="Times New Roman" w:hAnsi="Times New Roman"/>
          <w:b/>
          <w:color w:val="000000"/>
          <w:sz w:val="28"/>
          <w:lang w:val="ru-RU"/>
        </w:rPr>
        <w:t>(</w:t>
      </w:r>
      <w:r w:rsidR="00235E65">
        <w:rPr>
          <w:rFonts w:ascii="Times New Roman" w:hAnsi="Times New Roman"/>
          <w:b/>
          <w:color w:val="000000"/>
          <w:sz w:val="28"/>
          <w:lang w:val="ru-RU"/>
        </w:rPr>
        <w:t xml:space="preserve">углублённый </w:t>
      </w:r>
      <w:r>
        <w:rPr>
          <w:rFonts w:ascii="Times New Roman" w:hAnsi="Times New Roman"/>
          <w:b/>
          <w:color w:val="000000"/>
          <w:sz w:val="28"/>
          <w:lang w:val="ru-RU"/>
        </w:rPr>
        <w:t>уровень)</w:t>
      </w:r>
    </w:p>
    <w:p w14:paraId="0CD98377" w14:textId="76F17D87" w:rsidR="005A674B" w:rsidRPr="008621FC" w:rsidRDefault="005A674B" w:rsidP="005A674B">
      <w:pPr>
        <w:spacing w:after="0" w:line="408" w:lineRule="auto"/>
        <w:ind w:left="120"/>
        <w:jc w:val="center"/>
        <w:rPr>
          <w:lang w:val="ru-RU"/>
        </w:rPr>
      </w:pPr>
      <w:r w:rsidRPr="008621FC">
        <w:rPr>
          <w:rFonts w:ascii="Times New Roman" w:hAnsi="Times New Roman"/>
          <w:color w:val="000000"/>
          <w:sz w:val="28"/>
          <w:lang w:val="ru-RU"/>
        </w:rPr>
        <w:t xml:space="preserve">для обучающихся </w:t>
      </w:r>
      <w:r>
        <w:rPr>
          <w:rFonts w:ascii="Times New Roman" w:hAnsi="Times New Roman"/>
          <w:color w:val="000000"/>
          <w:sz w:val="28"/>
          <w:lang w:val="ru-RU"/>
        </w:rPr>
        <w:t>11</w:t>
      </w:r>
      <w:r w:rsidRPr="008621FC">
        <w:rPr>
          <w:rFonts w:ascii="Times New Roman" w:hAnsi="Times New Roman"/>
          <w:color w:val="000000"/>
          <w:sz w:val="28"/>
          <w:lang w:val="ru-RU"/>
        </w:rPr>
        <w:t xml:space="preserve"> классов </w:t>
      </w:r>
    </w:p>
    <w:p w14:paraId="0F951478" w14:textId="77777777" w:rsidR="005A674B" w:rsidRPr="008621FC" w:rsidRDefault="005A674B" w:rsidP="005A674B">
      <w:pPr>
        <w:spacing w:after="0"/>
        <w:ind w:left="120"/>
        <w:jc w:val="center"/>
        <w:rPr>
          <w:lang w:val="ru-RU"/>
        </w:rPr>
      </w:pPr>
    </w:p>
    <w:p w14:paraId="653F07D3" w14:textId="77777777" w:rsidR="005A674B" w:rsidRPr="008621FC" w:rsidRDefault="005A674B" w:rsidP="005A674B">
      <w:pPr>
        <w:spacing w:after="0"/>
        <w:ind w:left="120"/>
        <w:jc w:val="center"/>
        <w:rPr>
          <w:lang w:val="ru-RU"/>
        </w:rPr>
      </w:pPr>
    </w:p>
    <w:p w14:paraId="3E1C0763" w14:textId="77777777" w:rsidR="005A674B" w:rsidRPr="008621FC" w:rsidRDefault="005A674B" w:rsidP="005A674B">
      <w:pPr>
        <w:spacing w:after="0"/>
        <w:ind w:left="120"/>
        <w:jc w:val="center"/>
        <w:rPr>
          <w:lang w:val="ru-RU"/>
        </w:rPr>
      </w:pPr>
    </w:p>
    <w:p w14:paraId="545443B8" w14:textId="77777777" w:rsidR="005A674B" w:rsidRPr="008621FC" w:rsidRDefault="005A674B" w:rsidP="005A674B">
      <w:pPr>
        <w:spacing w:after="0"/>
        <w:ind w:left="120"/>
        <w:jc w:val="center"/>
        <w:rPr>
          <w:lang w:val="ru-RU"/>
        </w:rPr>
      </w:pPr>
    </w:p>
    <w:p w14:paraId="3FB6D31E" w14:textId="77777777" w:rsidR="005A674B" w:rsidRDefault="005A674B" w:rsidP="005A674B">
      <w:pPr>
        <w:spacing w:after="0"/>
        <w:ind w:left="120"/>
        <w:jc w:val="center"/>
        <w:rPr>
          <w:lang w:val="ru-RU"/>
        </w:rPr>
      </w:pPr>
    </w:p>
    <w:p w14:paraId="63CE079A" w14:textId="77777777" w:rsidR="005A674B" w:rsidRPr="008621FC" w:rsidRDefault="005A674B" w:rsidP="005A674B">
      <w:pPr>
        <w:spacing w:after="0"/>
        <w:ind w:left="120"/>
        <w:jc w:val="center"/>
        <w:rPr>
          <w:lang w:val="ru-RU"/>
        </w:rPr>
      </w:pPr>
    </w:p>
    <w:p w14:paraId="720699C0" w14:textId="77777777" w:rsidR="005A674B" w:rsidRPr="008621FC" w:rsidRDefault="005A674B" w:rsidP="005A674B">
      <w:pPr>
        <w:spacing w:after="0"/>
        <w:ind w:left="120"/>
        <w:jc w:val="center"/>
        <w:rPr>
          <w:lang w:val="ru-RU"/>
        </w:rPr>
      </w:pPr>
    </w:p>
    <w:p w14:paraId="02454FCB" w14:textId="77777777" w:rsidR="005A674B" w:rsidRPr="008621FC" w:rsidRDefault="005A674B" w:rsidP="005A674B">
      <w:pPr>
        <w:spacing w:after="0"/>
        <w:ind w:left="120"/>
        <w:jc w:val="center"/>
        <w:rPr>
          <w:lang w:val="ru-RU"/>
        </w:rPr>
      </w:pPr>
    </w:p>
    <w:p w14:paraId="3812C7BC" w14:textId="77777777" w:rsidR="005A674B" w:rsidRPr="008621FC" w:rsidRDefault="005A674B" w:rsidP="005A674B">
      <w:pPr>
        <w:spacing w:after="0"/>
        <w:ind w:left="120"/>
        <w:jc w:val="center"/>
        <w:rPr>
          <w:lang w:val="ru-RU"/>
        </w:rPr>
      </w:pPr>
    </w:p>
    <w:p w14:paraId="4385387D" w14:textId="77777777" w:rsidR="005A674B" w:rsidRPr="008621FC" w:rsidRDefault="005A674B" w:rsidP="005A674B">
      <w:pPr>
        <w:spacing w:after="0"/>
        <w:ind w:left="120"/>
        <w:jc w:val="center"/>
        <w:rPr>
          <w:lang w:val="ru-RU"/>
        </w:rPr>
      </w:pPr>
    </w:p>
    <w:p w14:paraId="54621302" w14:textId="77777777" w:rsidR="005A674B" w:rsidRDefault="005A674B" w:rsidP="005A674B">
      <w:pPr>
        <w:spacing w:after="0"/>
        <w:rPr>
          <w:lang w:val="ru-RU"/>
        </w:rPr>
      </w:pPr>
    </w:p>
    <w:p w14:paraId="619EBD71" w14:textId="77777777" w:rsidR="005A674B" w:rsidRPr="008621FC" w:rsidRDefault="005A674B" w:rsidP="005A674B">
      <w:pPr>
        <w:spacing w:after="0"/>
        <w:rPr>
          <w:lang w:val="ru-RU"/>
        </w:rPr>
      </w:pPr>
    </w:p>
    <w:p w14:paraId="3A375E32" w14:textId="3D475314" w:rsidR="00113B4C" w:rsidRPr="002A36DB" w:rsidRDefault="005A674B" w:rsidP="005A674B">
      <w:pPr>
        <w:spacing w:after="0"/>
        <w:ind w:left="120"/>
        <w:jc w:val="center"/>
        <w:rPr>
          <w:lang w:val="ru-RU"/>
        </w:rPr>
      </w:pPr>
      <w:r w:rsidRPr="008621FC">
        <w:rPr>
          <w:rFonts w:ascii="Times New Roman" w:hAnsi="Times New Roman"/>
          <w:color w:val="000000"/>
          <w:sz w:val="28"/>
          <w:lang w:val="ru-RU"/>
        </w:rPr>
        <w:t>​</w:t>
      </w:r>
      <w:bookmarkStart w:id="1" w:name="f4f51048-cb84-4c82-af6a-284ffbd4033b"/>
      <w:proofErr w:type="spellStart"/>
      <w:r w:rsidRPr="008621FC">
        <w:rPr>
          <w:rFonts w:ascii="Times New Roman" w:hAnsi="Times New Roman"/>
          <w:b/>
          <w:color w:val="000000"/>
          <w:sz w:val="28"/>
          <w:lang w:val="ru-RU"/>
        </w:rPr>
        <w:t>с.Сива</w:t>
      </w:r>
      <w:bookmarkEnd w:id="1"/>
      <w:proofErr w:type="spellEnd"/>
      <w:r>
        <w:rPr>
          <w:rFonts w:ascii="Times New Roman" w:hAnsi="Times New Roman"/>
          <w:b/>
          <w:color w:val="000000"/>
          <w:sz w:val="28"/>
          <w:lang w:val="ru-RU"/>
        </w:rPr>
        <w:t>,</w:t>
      </w:r>
      <w:r w:rsidRPr="008621FC">
        <w:rPr>
          <w:rFonts w:ascii="Times New Roman" w:hAnsi="Times New Roman"/>
          <w:b/>
          <w:color w:val="000000"/>
          <w:sz w:val="28"/>
          <w:lang w:val="ru-RU"/>
        </w:rPr>
        <w:t xml:space="preserve">‌ </w:t>
      </w:r>
      <w:bookmarkStart w:id="2" w:name="0607e6f3-e82e-49a9-b315-c957a5fafe42"/>
      <w:r w:rsidRPr="008621FC">
        <w:rPr>
          <w:rFonts w:ascii="Times New Roman" w:hAnsi="Times New Roman"/>
          <w:b/>
          <w:color w:val="000000"/>
          <w:sz w:val="28"/>
          <w:lang w:val="ru-RU"/>
        </w:rPr>
        <w:t>2023</w:t>
      </w:r>
      <w:bookmarkEnd w:id="2"/>
      <w:r w:rsidR="005C249A">
        <w:rPr>
          <w:rFonts w:ascii="Times New Roman" w:hAnsi="Times New Roman"/>
          <w:b/>
          <w:color w:val="000000"/>
          <w:sz w:val="28"/>
          <w:lang w:val="ru-RU"/>
        </w:rPr>
        <w:t>-2024</w:t>
      </w:r>
      <w:r w:rsidRPr="008621FC">
        <w:rPr>
          <w:rFonts w:ascii="Times New Roman" w:hAnsi="Times New Roman"/>
          <w:b/>
          <w:color w:val="000000"/>
          <w:sz w:val="28"/>
          <w:lang w:val="ru-RU"/>
        </w:rPr>
        <w:t>‌</w:t>
      </w:r>
      <w:r w:rsidRPr="008621FC">
        <w:rPr>
          <w:rFonts w:ascii="Times New Roman" w:hAnsi="Times New Roman"/>
          <w:color w:val="000000"/>
          <w:sz w:val="28"/>
          <w:lang w:val="ru-RU"/>
        </w:rPr>
        <w:t>​</w:t>
      </w:r>
    </w:p>
    <w:p w14:paraId="792584AB" w14:textId="77777777" w:rsidR="00113B4C" w:rsidRPr="002A36DB" w:rsidRDefault="00113B4C">
      <w:pPr>
        <w:rPr>
          <w:lang w:val="ru-RU"/>
        </w:rPr>
        <w:sectPr w:rsidR="00113B4C" w:rsidRPr="002A36DB">
          <w:pgSz w:w="11906" w:h="16383"/>
          <w:pgMar w:top="1134" w:right="850" w:bottom="1134" w:left="1701" w:header="720" w:footer="720" w:gutter="0"/>
          <w:cols w:space="720"/>
        </w:sectPr>
      </w:pPr>
    </w:p>
    <w:p w14:paraId="2F5F9287" w14:textId="77777777" w:rsidR="00113B4C" w:rsidRPr="002A36DB" w:rsidRDefault="0085097D">
      <w:pPr>
        <w:spacing w:after="0"/>
        <w:ind w:left="120"/>
        <w:rPr>
          <w:lang w:val="ru-RU"/>
        </w:rPr>
      </w:pPr>
      <w:bookmarkStart w:id="3" w:name="block-3223469"/>
      <w:bookmarkEnd w:id="0"/>
      <w:r w:rsidRPr="002A36DB">
        <w:rPr>
          <w:rFonts w:ascii="Times New Roman" w:hAnsi="Times New Roman"/>
          <w:b/>
          <w:color w:val="000000"/>
          <w:sz w:val="28"/>
          <w:lang w:val="ru-RU"/>
        </w:rPr>
        <w:lastRenderedPageBreak/>
        <w:t>ПОЯСНИТЕЛЬНАЯ ЗАПИСКА</w:t>
      </w:r>
    </w:p>
    <w:p w14:paraId="00850902" w14:textId="77777777" w:rsidR="00113B4C" w:rsidRPr="002A36DB" w:rsidRDefault="00113B4C">
      <w:pPr>
        <w:spacing w:after="0"/>
        <w:ind w:left="120"/>
        <w:rPr>
          <w:lang w:val="ru-RU"/>
        </w:rPr>
      </w:pPr>
    </w:p>
    <w:p w14:paraId="11F977EA" w14:textId="77777777" w:rsidR="00D41F6A" w:rsidRDefault="00107DEB" w:rsidP="00107DEB">
      <w:pPr>
        <w:spacing w:after="0" w:line="240" w:lineRule="auto"/>
        <w:ind w:firstLine="709"/>
        <w:jc w:val="both"/>
        <w:rPr>
          <w:rFonts w:ascii="Times New Roman" w:hAnsi="Times New Roman" w:cs="Times New Roman"/>
          <w:sz w:val="28"/>
          <w:szCs w:val="28"/>
          <w:lang w:val="ru-RU"/>
        </w:rPr>
      </w:pPr>
      <w:r w:rsidRPr="00107DEB">
        <w:rPr>
          <w:rFonts w:ascii="Times New Roman" w:hAnsi="Times New Roman" w:cs="Times New Roman"/>
          <w:sz w:val="28"/>
          <w:szCs w:val="28"/>
          <w:lang w:val="ru-RU"/>
        </w:rPr>
        <w:t>Данная рабочая программа разработана на основе требований Федерального государственного образовательного стандарта среднего общего образования, Концепции духовно-нравственного развития и воспитания личности гражданина России, планируемых результатов обучения учащихся и предназначена для обучения экономике в 11 к</w:t>
      </w:r>
      <w:r w:rsidR="00D41F6A">
        <w:rPr>
          <w:rFonts w:ascii="Times New Roman" w:hAnsi="Times New Roman" w:cs="Times New Roman"/>
          <w:sz w:val="28"/>
          <w:szCs w:val="28"/>
          <w:lang w:val="ru-RU"/>
        </w:rPr>
        <w:t>ла</w:t>
      </w:r>
      <w:r w:rsidRPr="00107DEB">
        <w:rPr>
          <w:rFonts w:ascii="Times New Roman" w:hAnsi="Times New Roman" w:cs="Times New Roman"/>
          <w:sz w:val="28"/>
          <w:szCs w:val="28"/>
          <w:lang w:val="ru-RU"/>
        </w:rPr>
        <w:t>сс</w:t>
      </w:r>
      <w:r w:rsidR="00D41F6A">
        <w:rPr>
          <w:rFonts w:ascii="Times New Roman" w:hAnsi="Times New Roman" w:cs="Times New Roman"/>
          <w:sz w:val="28"/>
          <w:szCs w:val="28"/>
          <w:lang w:val="ru-RU"/>
        </w:rPr>
        <w:t>е</w:t>
      </w:r>
      <w:r w:rsidRPr="00107DEB">
        <w:rPr>
          <w:rFonts w:ascii="Times New Roman" w:hAnsi="Times New Roman" w:cs="Times New Roman"/>
          <w:sz w:val="28"/>
          <w:szCs w:val="28"/>
          <w:lang w:val="ru-RU"/>
        </w:rPr>
        <w:t xml:space="preserve"> средней общеобразовательной школы</w:t>
      </w:r>
      <w:r w:rsidR="00D41F6A">
        <w:rPr>
          <w:rFonts w:ascii="Times New Roman" w:hAnsi="Times New Roman" w:cs="Times New Roman"/>
          <w:sz w:val="28"/>
          <w:szCs w:val="28"/>
          <w:lang w:val="ru-RU"/>
        </w:rPr>
        <w:t>.</w:t>
      </w:r>
    </w:p>
    <w:p w14:paraId="27B50DEA" w14:textId="77777777" w:rsidR="00D41F6A" w:rsidRDefault="00107DEB" w:rsidP="00107DEB">
      <w:pPr>
        <w:spacing w:after="0" w:line="240" w:lineRule="auto"/>
        <w:ind w:firstLine="709"/>
        <w:jc w:val="both"/>
        <w:rPr>
          <w:rFonts w:ascii="Times New Roman" w:hAnsi="Times New Roman" w:cs="Times New Roman"/>
          <w:sz w:val="28"/>
          <w:szCs w:val="28"/>
          <w:lang w:val="ru-RU"/>
        </w:rPr>
      </w:pPr>
      <w:r w:rsidRPr="00107DEB">
        <w:rPr>
          <w:rFonts w:ascii="Times New Roman" w:hAnsi="Times New Roman" w:cs="Times New Roman"/>
          <w:sz w:val="28"/>
          <w:szCs w:val="28"/>
          <w:lang w:val="ru-RU"/>
        </w:rPr>
        <w:t xml:space="preserve">Изучение предмета «Экономика» в современном обществе становится более значимым, так как выпускник школы должен быть хорошо адаптирован к новым экономическим реалиям. </w:t>
      </w:r>
    </w:p>
    <w:p w14:paraId="7D4D39A4" w14:textId="77777777" w:rsidR="00D41F6A" w:rsidRDefault="00107DEB" w:rsidP="00107DEB">
      <w:pPr>
        <w:spacing w:after="0" w:line="240" w:lineRule="auto"/>
        <w:ind w:firstLine="709"/>
        <w:jc w:val="both"/>
        <w:rPr>
          <w:rFonts w:ascii="Times New Roman" w:hAnsi="Times New Roman" w:cs="Times New Roman"/>
          <w:sz w:val="28"/>
          <w:szCs w:val="28"/>
          <w:lang w:val="ru-RU"/>
        </w:rPr>
      </w:pPr>
      <w:r w:rsidRPr="00107DEB">
        <w:rPr>
          <w:rFonts w:ascii="Times New Roman" w:hAnsi="Times New Roman" w:cs="Times New Roman"/>
          <w:sz w:val="28"/>
          <w:szCs w:val="28"/>
          <w:lang w:val="ru-RU"/>
        </w:rPr>
        <w:t>Особая роль предмета заключается в формировании экономического мышления ученика. Он осознанно включается в экономические отношения, становится полноправным участником хозяйственной деятельности сначала на микроуровне, внутри семьи</w:t>
      </w:r>
      <w:r w:rsidR="00D41F6A">
        <w:rPr>
          <w:rFonts w:ascii="Times New Roman" w:hAnsi="Times New Roman" w:cs="Times New Roman"/>
          <w:sz w:val="28"/>
          <w:szCs w:val="28"/>
          <w:lang w:val="ru-RU"/>
        </w:rPr>
        <w:t xml:space="preserve"> (изучается в 10 классе)</w:t>
      </w:r>
      <w:r w:rsidRPr="00107DEB">
        <w:rPr>
          <w:rFonts w:ascii="Times New Roman" w:hAnsi="Times New Roman" w:cs="Times New Roman"/>
          <w:sz w:val="28"/>
          <w:szCs w:val="28"/>
          <w:lang w:val="ru-RU"/>
        </w:rPr>
        <w:t>. Следующий этап — изучение макроэкономики — позволит ему понять процессы, происходящие в экономике страны и мира в целом</w:t>
      </w:r>
      <w:r w:rsidR="00D41F6A">
        <w:rPr>
          <w:rFonts w:ascii="Times New Roman" w:hAnsi="Times New Roman" w:cs="Times New Roman"/>
          <w:sz w:val="28"/>
          <w:szCs w:val="28"/>
          <w:lang w:val="ru-RU"/>
        </w:rPr>
        <w:t xml:space="preserve"> (изучается в 11 классе)</w:t>
      </w:r>
      <w:r w:rsidRPr="00107DEB">
        <w:rPr>
          <w:rFonts w:ascii="Times New Roman" w:hAnsi="Times New Roman" w:cs="Times New Roman"/>
          <w:sz w:val="28"/>
          <w:szCs w:val="28"/>
          <w:lang w:val="ru-RU"/>
        </w:rPr>
        <w:t xml:space="preserve">. </w:t>
      </w:r>
    </w:p>
    <w:p w14:paraId="101E5501" w14:textId="11C23111" w:rsidR="00560BCD" w:rsidRDefault="00107DEB" w:rsidP="00107DEB">
      <w:pPr>
        <w:spacing w:after="0" w:line="240" w:lineRule="auto"/>
        <w:ind w:firstLine="709"/>
        <w:jc w:val="both"/>
        <w:rPr>
          <w:rFonts w:ascii="Times New Roman" w:hAnsi="Times New Roman" w:cs="Times New Roman"/>
          <w:sz w:val="28"/>
          <w:szCs w:val="28"/>
          <w:lang w:val="ru-RU"/>
        </w:rPr>
      </w:pPr>
      <w:r w:rsidRPr="00107DEB">
        <w:rPr>
          <w:rFonts w:ascii="Times New Roman" w:hAnsi="Times New Roman" w:cs="Times New Roman"/>
          <w:sz w:val="28"/>
          <w:szCs w:val="28"/>
          <w:lang w:val="ru-RU"/>
        </w:rPr>
        <w:t xml:space="preserve">Экономика как предмет входит в блок общественных наук. В структуре заданий государственной итоговой аттестации по обществознанию экономике уделено более 40%. От знаний и навыков, полученных на уроках экономики, зависит способность ученика самостоятельно планировать и осуществлять деятельность, связанную с финансами, расходами, бизнесом и т. </w:t>
      </w:r>
      <w:r w:rsidR="00D41F6A">
        <w:rPr>
          <w:rFonts w:ascii="Times New Roman" w:hAnsi="Times New Roman" w:cs="Times New Roman"/>
          <w:sz w:val="28"/>
          <w:szCs w:val="28"/>
          <w:lang w:val="ru-RU"/>
        </w:rPr>
        <w:t>д.</w:t>
      </w:r>
    </w:p>
    <w:p w14:paraId="132AA346" w14:textId="77777777" w:rsidR="00D41F6A" w:rsidRPr="00107DEB" w:rsidRDefault="00D41F6A" w:rsidP="00107DEB">
      <w:pPr>
        <w:spacing w:after="0" w:line="240" w:lineRule="auto"/>
        <w:ind w:firstLine="709"/>
        <w:jc w:val="both"/>
        <w:rPr>
          <w:rFonts w:ascii="Times New Roman" w:hAnsi="Times New Roman" w:cs="Times New Roman"/>
          <w:b/>
          <w:color w:val="000000"/>
          <w:sz w:val="28"/>
          <w:szCs w:val="28"/>
          <w:lang w:val="ru-RU"/>
        </w:rPr>
      </w:pPr>
    </w:p>
    <w:p w14:paraId="3273DE3F" w14:textId="58618CE3" w:rsidR="00113B4C" w:rsidRPr="002A36DB" w:rsidRDefault="0085097D" w:rsidP="00560BCD">
      <w:pPr>
        <w:spacing w:after="0"/>
        <w:rPr>
          <w:lang w:val="ru-RU"/>
        </w:rPr>
      </w:pPr>
      <w:r w:rsidRPr="002A36DB">
        <w:rPr>
          <w:rFonts w:ascii="Times New Roman" w:hAnsi="Times New Roman"/>
          <w:b/>
          <w:color w:val="000000"/>
          <w:sz w:val="28"/>
          <w:lang w:val="ru-RU"/>
        </w:rPr>
        <w:t>ОБЩАЯ ХАРАКТЕРИСТИКА УЧЕБНОГО ПРЕДМЕТА «</w:t>
      </w:r>
      <w:r w:rsidR="00B2632C">
        <w:rPr>
          <w:rFonts w:ascii="Times New Roman" w:hAnsi="Times New Roman"/>
          <w:b/>
          <w:color w:val="000000"/>
          <w:sz w:val="28"/>
          <w:lang w:val="ru-RU"/>
        </w:rPr>
        <w:t>ЭКОНОМИКА</w:t>
      </w:r>
      <w:r w:rsidRPr="002A36DB">
        <w:rPr>
          <w:rFonts w:ascii="Times New Roman" w:hAnsi="Times New Roman"/>
          <w:b/>
          <w:color w:val="000000"/>
          <w:sz w:val="28"/>
          <w:lang w:val="ru-RU"/>
        </w:rPr>
        <w:t>» (</w:t>
      </w:r>
      <w:r w:rsidR="00B2632C">
        <w:rPr>
          <w:rFonts w:ascii="Times New Roman" w:hAnsi="Times New Roman"/>
          <w:b/>
          <w:color w:val="000000"/>
          <w:sz w:val="28"/>
          <w:lang w:val="ru-RU"/>
        </w:rPr>
        <w:t>УГЛУБЛЁННЫЙ</w:t>
      </w:r>
      <w:r w:rsidRPr="002A36DB">
        <w:rPr>
          <w:rFonts w:ascii="Times New Roman" w:hAnsi="Times New Roman"/>
          <w:b/>
          <w:color w:val="000000"/>
          <w:sz w:val="28"/>
          <w:lang w:val="ru-RU"/>
        </w:rPr>
        <w:t xml:space="preserve"> УРОВЕНЬ)</w:t>
      </w:r>
    </w:p>
    <w:p w14:paraId="2221F64F" w14:textId="77777777" w:rsidR="00113B4C" w:rsidRPr="002A36DB" w:rsidRDefault="00113B4C">
      <w:pPr>
        <w:spacing w:after="0"/>
        <w:ind w:left="120"/>
        <w:rPr>
          <w:lang w:val="ru-RU"/>
        </w:rPr>
      </w:pPr>
    </w:p>
    <w:p w14:paraId="028B5DA7" w14:textId="77777777" w:rsidR="00B2632C" w:rsidRDefault="00B2632C" w:rsidP="00B2632C">
      <w:pPr>
        <w:spacing w:after="0" w:line="240" w:lineRule="auto"/>
        <w:ind w:firstLine="601"/>
        <w:jc w:val="both"/>
        <w:rPr>
          <w:rFonts w:ascii="Times New Roman" w:hAnsi="Times New Roman" w:cs="Times New Roman"/>
          <w:sz w:val="28"/>
          <w:szCs w:val="28"/>
          <w:lang w:val="ru-RU"/>
        </w:rPr>
      </w:pPr>
      <w:r w:rsidRPr="00B2632C">
        <w:rPr>
          <w:rFonts w:ascii="Times New Roman" w:hAnsi="Times New Roman" w:cs="Times New Roman"/>
          <w:sz w:val="28"/>
          <w:szCs w:val="28"/>
          <w:lang w:val="ru-RU"/>
        </w:rPr>
        <w:t xml:space="preserve">Экономическое образование является неотъемлемой, важной частью среднего общего образования. Экономика непосредственно связана с такими учебными предметами, как математика, информатика, обществознание, право, география, история. </w:t>
      </w:r>
    </w:p>
    <w:p w14:paraId="72BA19BD" w14:textId="724CF628" w:rsidR="00560BCD" w:rsidRPr="00B2632C" w:rsidRDefault="00B2632C" w:rsidP="00C540B8">
      <w:pPr>
        <w:spacing w:after="0" w:line="240" w:lineRule="auto"/>
        <w:ind w:firstLine="601"/>
        <w:jc w:val="both"/>
        <w:rPr>
          <w:rFonts w:ascii="Times New Roman" w:hAnsi="Times New Roman" w:cs="Times New Roman"/>
          <w:sz w:val="28"/>
          <w:szCs w:val="28"/>
          <w:lang w:val="ru-RU"/>
        </w:rPr>
      </w:pPr>
      <w:r w:rsidRPr="00B2632C">
        <w:rPr>
          <w:rFonts w:ascii="Times New Roman" w:hAnsi="Times New Roman" w:cs="Times New Roman"/>
          <w:sz w:val="28"/>
          <w:szCs w:val="28"/>
          <w:lang w:val="ru-RU"/>
        </w:rPr>
        <w:t>Учебный курс позволяет создать у учеников адекватное представление об окружающем мире, сформировать личность современного, всесторонне образованного человека и гражданина. Приобрет</w:t>
      </w:r>
      <w:r w:rsidR="00C540B8">
        <w:rPr>
          <w:rFonts w:ascii="Times New Roman" w:hAnsi="Times New Roman" w:cs="Times New Roman"/>
          <w:sz w:val="28"/>
          <w:szCs w:val="28"/>
          <w:lang w:val="ru-RU"/>
        </w:rPr>
        <w:t>ё</w:t>
      </w:r>
      <w:r w:rsidRPr="00B2632C">
        <w:rPr>
          <w:rFonts w:ascii="Times New Roman" w:hAnsi="Times New Roman" w:cs="Times New Roman"/>
          <w:sz w:val="28"/>
          <w:szCs w:val="28"/>
          <w:lang w:val="ru-RU"/>
        </w:rPr>
        <w:t>нная сумма экономических знаний важна для учащегося не только с точки зрения получения информации</w:t>
      </w:r>
      <w:r w:rsidR="00C540B8">
        <w:rPr>
          <w:rFonts w:ascii="Times New Roman" w:hAnsi="Times New Roman" w:cs="Times New Roman"/>
          <w:sz w:val="28"/>
          <w:szCs w:val="28"/>
          <w:lang w:val="ru-RU"/>
        </w:rPr>
        <w:t xml:space="preserve">, но и </w:t>
      </w:r>
      <w:r w:rsidRPr="00B2632C">
        <w:rPr>
          <w:rFonts w:ascii="Times New Roman" w:hAnsi="Times New Roman" w:cs="Times New Roman"/>
          <w:sz w:val="28"/>
          <w:szCs w:val="28"/>
          <w:lang w:val="ru-RU"/>
        </w:rPr>
        <w:t>для понимания роли и прав человека в обществе, воспит</w:t>
      </w:r>
      <w:r w:rsidR="00F848EF">
        <w:rPr>
          <w:rFonts w:ascii="Times New Roman" w:hAnsi="Times New Roman" w:cs="Times New Roman"/>
          <w:sz w:val="28"/>
          <w:szCs w:val="28"/>
          <w:lang w:val="ru-RU"/>
        </w:rPr>
        <w:t>ания</w:t>
      </w:r>
      <w:r w:rsidRPr="00B2632C">
        <w:rPr>
          <w:rFonts w:ascii="Times New Roman" w:hAnsi="Times New Roman" w:cs="Times New Roman"/>
          <w:sz w:val="28"/>
          <w:szCs w:val="28"/>
          <w:lang w:val="ru-RU"/>
        </w:rPr>
        <w:t xml:space="preserve"> рационального потребителя. </w:t>
      </w:r>
      <w:r w:rsidR="00F848EF">
        <w:rPr>
          <w:rFonts w:ascii="Times New Roman" w:hAnsi="Times New Roman" w:cs="Times New Roman"/>
          <w:sz w:val="28"/>
          <w:szCs w:val="28"/>
          <w:lang w:val="ru-RU"/>
        </w:rPr>
        <w:t>К тому же э</w:t>
      </w:r>
      <w:r w:rsidRPr="00B2632C">
        <w:rPr>
          <w:rFonts w:ascii="Times New Roman" w:hAnsi="Times New Roman" w:cs="Times New Roman"/>
          <w:sz w:val="28"/>
          <w:szCs w:val="28"/>
          <w:lang w:val="ru-RU"/>
        </w:rPr>
        <w:t xml:space="preserve">кономика как учебный предмет имеет большое значение в решении задач не только обучения, но и воспитания. Сквозь призму знаний по экономике можно показать личностные нравственные ориентиры, воспитывать стремление к труду как источнику доходов. Понимание гражданской ответственности формируется при изучении темы «Налоги», «Роль государства в экономике». </w:t>
      </w:r>
      <w:r w:rsidR="00F848EF">
        <w:rPr>
          <w:rFonts w:ascii="Times New Roman" w:hAnsi="Times New Roman" w:cs="Times New Roman"/>
          <w:sz w:val="28"/>
          <w:szCs w:val="28"/>
          <w:lang w:val="ru-RU"/>
        </w:rPr>
        <w:t>Ученик старшей школы понимает</w:t>
      </w:r>
      <w:r w:rsidRPr="00B2632C">
        <w:rPr>
          <w:rFonts w:ascii="Times New Roman" w:hAnsi="Times New Roman" w:cs="Times New Roman"/>
          <w:sz w:val="28"/>
          <w:szCs w:val="28"/>
          <w:lang w:val="ru-RU"/>
        </w:rPr>
        <w:t>, что, уплачивая налоги, он созда</w:t>
      </w:r>
      <w:r w:rsidR="00F848EF">
        <w:rPr>
          <w:rFonts w:ascii="Times New Roman" w:hAnsi="Times New Roman" w:cs="Times New Roman"/>
          <w:sz w:val="28"/>
          <w:szCs w:val="28"/>
          <w:lang w:val="ru-RU"/>
        </w:rPr>
        <w:t>ё</w:t>
      </w:r>
      <w:r w:rsidRPr="00B2632C">
        <w:rPr>
          <w:rFonts w:ascii="Times New Roman" w:hAnsi="Times New Roman" w:cs="Times New Roman"/>
          <w:sz w:val="28"/>
          <w:szCs w:val="28"/>
          <w:lang w:val="ru-RU"/>
        </w:rPr>
        <w:t xml:space="preserve">т материальную </w:t>
      </w:r>
      <w:r w:rsidRPr="00B2632C">
        <w:rPr>
          <w:rFonts w:ascii="Times New Roman" w:hAnsi="Times New Roman" w:cs="Times New Roman"/>
          <w:sz w:val="28"/>
          <w:szCs w:val="28"/>
          <w:lang w:val="ru-RU"/>
        </w:rPr>
        <w:lastRenderedPageBreak/>
        <w:t>основу для предоставления государством общественных благ, т. е. учитывает не только свою личную выгоду, но и интересы других людей. Ученик знакомится с основами деловой этики, понимает, что нарушение этических норм ведения бизнеса наносит ущерб эффективности рынка в целом, и наоборот, деловая репутация честного бизнесмена может дать кредитов не меньше, чем материальные гарантии. Понятие альтернативной стоимости позволяет глубже оценивать возможности при использовании ограниченных ресурсов, а закон убывающей отдачи факторов производства рассматривается как ситуация, при которой любое новое изменение комбинации факторов производства уже не может принести кому-то выгоду без одновременного нанесения ущерба другому.</w:t>
      </w:r>
    </w:p>
    <w:p w14:paraId="6A2A155C" w14:textId="77777777" w:rsidR="00B2632C" w:rsidRPr="002A36DB" w:rsidRDefault="00B2632C">
      <w:pPr>
        <w:spacing w:after="0"/>
        <w:ind w:firstLine="600"/>
        <w:jc w:val="both"/>
        <w:rPr>
          <w:lang w:val="ru-RU"/>
        </w:rPr>
      </w:pPr>
    </w:p>
    <w:p w14:paraId="0577B1C5" w14:textId="10E2F1F5" w:rsidR="00113B4C" w:rsidRPr="002A36DB" w:rsidRDefault="0085097D" w:rsidP="00560BCD">
      <w:pPr>
        <w:spacing w:after="0"/>
        <w:rPr>
          <w:lang w:val="ru-RU"/>
        </w:rPr>
      </w:pPr>
      <w:r w:rsidRPr="002A36DB">
        <w:rPr>
          <w:rFonts w:ascii="Times New Roman" w:hAnsi="Times New Roman"/>
          <w:b/>
          <w:color w:val="000000"/>
          <w:sz w:val="28"/>
          <w:lang w:val="ru-RU"/>
        </w:rPr>
        <w:t>ЦЕЛИ ИЗУЧЕНИЯ УЧЕБНОГО ПРЕДМЕТА «</w:t>
      </w:r>
      <w:r w:rsidR="00D41F6A">
        <w:rPr>
          <w:rFonts w:ascii="Times New Roman" w:hAnsi="Times New Roman"/>
          <w:b/>
          <w:color w:val="000000"/>
          <w:sz w:val="28"/>
          <w:lang w:val="ru-RU"/>
        </w:rPr>
        <w:t>ЭКОНОМИКА</w:t>
      </w:r>
      <w:r w:rsidRPr="002A36DB">
        <w:rPr>
          <w:rFonts w:ascii="Times New Roman" w:hAnsi="Times New Roman"/>
          <w:b/>
          <w:color w:val="000000"/>
          <w:sz w:val="28"/>
          <w:lang w:val="ru-RU"/>
        </w:rPr>
        <w:t>» (</w:t>
      </w:r>
      <w:r w:rsidR="00D41F6A">
        <w:rPr>
          <w:rFonts w:ascii="Times New Roman" w:hAnsi="Times New Roman"/>
          <w:b/>
          <w:color w:val="000000"/>
          <w:sz w:val="28"/>
          <w:lang w:val="ru-RU"/>
        </w:rPr>
        <w:t>УГЛУБЛЁННЫЙ</w:t>
      </w:r>
      <w:r w:rsidRPr="002A36DB">
        <w:rPr>
          <w:rFonts w:ascii="Times New Roman" w:hAnsi="Times New Roman"/>
          <w:b/>
          <w:color w:val="000000"/>
          <w:sz w:val="28"/>
          <w:lang w:val="ru-RU"/>
        </w:rPr>
        <w:t xml:space="preserve"> УРОВЕНЬ)</w:t>
      </w:r>
    </w:p>
    <w:p w14:paraId="4D7A68F8" w14:textId="77777777" w:rsidR="00560BCD" w:rsidRDefault="00560BCD" w:rsidP="00560BCD">
      <w:pPr>
        <w:spacing w:after="0"/>
        <w:jc w:val="both"/>
        <w:rPr>
          <w:lang w:val="ru-RU"/>
        </w:rPr>
      </w:pPr>
    </w:p>
    <w:p w14:paraId="2431B47F" w14:textId="77777777" w:rsid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 xml:space="preserve">Целями обучения экономике являются 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 </w:t>
      </w:r>
    </w:p>
    <w:p w14:paraId="1631E65F" w14:textId="77777777" w:rsid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 xml:space="preserve">Настоящая программа ставит следующие задачи для реализации этих целей: </w:t>
      </w:r>
    </w:p>
    <w:p w14:paraId="52F5331F" w14:textId="77777777" w:rsid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 xml:space="preserve">1) сформировать систему знаний об экономической жизни общества; </w:t>
      </w:r>
    </w:p>
    <w:p w14:paraId="423DA4EA" w14:textId="1EE63ACF" w:rsid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 xml:space="preserve">2) сформировать понятие об экономических институтах, морально-этических отношениях участников хозяйственной деятельности, уважительное отношение к чужой собственности;  </w:t>
      </w:r>
    </w:p>
    <w:p w14:paraId="7858A73E" w14:textId="77777777" w:rsid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 xml:space="preserve">3) сформировать экономическое мышление, умение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14:paraId="48B11A0D" w14:textId="77777777" w:rsid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 xml:space="preserve">4) сформировать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w:t>
      </w:r>
    </w:p>
    <w:p w14:paraId="588608F4" w14:textId="77777777" w:rsid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 xml:space="preserve">5) развить владение навыками поиска актуальной экономической информации с использованием различных источников, включая Интернет; уметь различать факты, аргументы и оценочные суждения; анализировать, использовать и преобразовывать экономическую информацию; </w:t>
      </w:r>
    </w:p>
    <w:p w14:paraId="7CE17071" w14:textId="77777777" w:rsid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6) научить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Pr>
          <w:rFonts w:ascii="Times New Roman" w:hAnsi="Times New Roman" w:cs="Times New Roman"/>
          <w:sz w:val="28"/>
          <w:szCs w:val="28"/>
          <w:lang w:val="ru-RU"/>
        </w:rPr>
        <w:t>ё</w:t>
      </w:r>
      <w:r w:rsidRPr="00D41F6A">
        <w:rPr>
          <w:rFonts w:ascii="Times New Roman" w:hAnsi="Times New Roman" w:cs="Times New Roman"/>
          <w:sz w:val="28"/>
          <w:szCs w:val="28"/>
          <w:lang w:val="ru-RU"/>
        </w:rPr>
        <w:t>мщика, акционера, на</w:t>
      </w:r>
      <w:r>
        <w:rPr>
          <w:rFonts w:ascii="Times New Roman" w:hAnsi="Times New Roman" w:cs="Times New Roman"/>
          <w:sz w:val="28"/>
          <w:szCs w:val="28"/>
          <w:lang w:val="ru-RU"/>
        </w:rPr>
        <w:t>ё</w:t>
      </w:r>
      <w:r w:rsidRPr="00D41F6A">
        <w:rPr>
          <w:rFonts w:ascii="Times New Roman" w:hAnsi="Times New Roman" w:cs="Times New Roman"/>
          <w:sz w:val="28"/>
          <w:szCs w:val="28"/>
          <w:lang w:val="ru-RU"/>
        </w:rPr>
        <w:t xml:space="preserve">много работника, работодателя, налогоплательщика; </w:t>
      </w:r>
    </w:p>
    <w:p w14:paraId="270D14C4" w14:textId="1787B85B" w:rsidR="00560BCD" w:rsidRPr="00D41F6A" w:rsidRDefault="00D41F6A" w:rsidP="00D41F6A">
      <w:pPr>
        <w:spacing w:after="0" w:line="240" w:lineRule="auto"/>
        <w:ind w:firstLine="709"/>
        <w:jc w:val="both"/>
        <w:rPr>
          <w:rFonts w:ascii="Times New Roman" w:hAnsi="Times New Roman" w:cs="Times New Roman"/>
          <w:sz w:val="28"/>
          <w:szCs w:val="28"/>
          <w:lang w:val="ru-RU"/>
        </w:rPr>
      </w:pPr>
      <w:r w:rsidRPr="00D41F6A">
        <w:rPr>
          <w:rFonts w:ascii="Times New Roman" w:hAnsi="Times New Roman" w:cs="Times New Roman"/>
          <w:sz w:val="28"/>
          <w:szCs w:val="28"/>
          <w:lang w:val="ru-RU"/>
        </w:rPr>
        <w:t>7) сформировать понимание о месте и роли России в современной мировой экономике, умение ориентироваться в текущих экономических событиях в России и в мире</w:t>
      </w:r>
      <w:r w:rsidR="00456851">
        <w:rPr>
          <w:rFonts w:ascii="Times New Roman" w:hAnsi="Times New Roman" w:cs="Times New Roman"/>
          <w:sz w:val="28"/>
          <w:szCs w:val="28"/>
          <w:lang w:val="ru-RU"/>
        </w:rPr>
        <w:t xml:space="preserve">. </w:t>
      </w:r>
    </w:p>
    <w:p w14:paraId="3CBCF68F" w14:textId="77777777" w:rsidR="00D41F6A" w:rsidRPr="00D41F6A" w:rsidRDefault="00D41F6A" w:rsidP="00D41F6A">
      <w:pPr>
        <w:spacing w:after="0" w:line="240" w:lineRule="auto"/>
        <w:ind w:firstLine="709"/>
        <w:jc w:val="both"/>
        <w:rPr>
          <w:rFonts w:ascii="Times New Roman" w:hAnsi="Times New Roman" w:cs="Times New Roman"/>
          <w:b/>
          <w:color w:val="000000"/>
          <w:sz w:val="28"/>
          <w:szCs w:val="28"/>
          <w:lang w:val="ru-RU"/>
        </w:rPr>
      </w:pPr>
    </w:p>
    <w:p w14:paraId="4A1B4B84" w14:textId="2FEF3659" w:rsidR="00113B4C" w:rsidRPr="002A36DB" w:rsidRDefault="0085097D" w:rsidP="00560BCD">
      <w:pPr>
        <w:spacing w:after="0"/>
        <w:rPr>
          <w:lang w:val="ru-RU"/>
        </w:rPr>
      </w:pPr>
      <w:r w:rsidRPr="002A36DB">
        <w:rPr>
          <w:rFonts w:ascii="Times New Roman" w:hAnsi="Times New Roman"/>
          <w:b/>
          <w:color w:val="000000"/>
          <w:sz w:val="28"/>
          <w:lang w:val="ru-RU"/>
        </w:rPr>
        <w:t>МЕСТО УЧЕБНОГО ПРЕДМЕТА «</w:t>
      </w:r>
      <w:r w:rsidR="00B2632C">
        <w:rPr>
          <w:rFonts w:ascii="Times New Roman" w:hAnsi="Times New Roman"/>
          <w:b/>
          <w:color w:val="000000"/>
          <w:sz w:val="28"/>
          <w:lang w:val="ru-RU"/>
        </w:rPr>
        <w:t>ЭКОНОМИКА</w:t>
      </w:r>
      <w:r w:rsidRPr="002A36DB">
        <w:rPr>
          <w:rFonts w:ascii="Times New Roman" w:hAnsi="Times New Roman"/>
          <w:b/>
          <w:color w:val="000000"/>
          <w:sz w:val="28"/>
          <w:lang w:val="ru-RU"/>
        </w:rPr>
        <w:t>» (</w:t>
      </w:r>
      <w:r w:rsidR="00B2632C">
        <w:rPr>
          <w:rFonts w:ascii="Times New Roman" w:hAnsi="Times New Roman"/>
          <w:b/>
          <w:color w:val="000000"/>
          <w:sz w:val="28"/>
          <w:lang w:val="ru-RU"/>
        </w:rPr>
        <w:t>УГЛУБЛЁННЫЙ</w:t>
      </w:r>
      <w:r w:rsidRPr="002A36DB">
        <w:rPr>
          <w:rFonts w:ascii="Times New Roman" w:hAnsi="Times New Roman"/>
          <w:b/>
          <w:color w:val="000000"/>
          <w:sz w:val="28"/>
          <w:lang w:val="ru-RU"/>
        </w:rPr>
        <w:t xml:space="preserve"> УРОВЕНЬ) В УЧЕБНОМ ПЛАНЕ</w:t>
      </w:r>
    </w:p>
    <w:p w14:paraId="142CDD59" w14:textId="77777777" w:rsidR="00113B4C" w:rsidRPr="002A36DB" w:rsidRDefault="00113B4C">
      <w:pPr>
        <w:spacing w:after="0"/>
        <w:ind w:left="120"/>
        <w:rPr>
          <w:lang w:val="ru-RU"/>
        </w:rPr>
      </w:pPr>
    </w:p>
    <w:p w14:paraId="1C98F077" w14:textId="138D85A8" w:rsidR="005C249A" w:rsidRPr="002A36DB" w:rsidRDefault="005C249A" w:rsidP="005C249A">
      <w:pPr>
        <w:spacing w:after="0"/>
        <w:ind w:firstLine="600"/>
        <w:jc w:val="both"/>
        <w:rPr>
          <w:lang w:val="ru-RU"/>
        </w:rPr>
      </w:pPr>
      <w:r w:rsidRPr="002A36DB">
        <w:rPr>
          <w:rFonts w:ascii="Times New Roman" w:hAnsi="Times New Roman"/>
          <w:color w:val="000000"/>
          <w:sz w:val="28"/>
          <w:lang w:val="ru-RU"/>
        </w:rPr>
        <w:t>В соответствии с учебным планом предмет «</w:t>
      </w:r>
      <w:r w:rsidR="00B2632C">
        <w:rPr>
          <w:rFonts w:ascii="Times New Roman" w:hAnsi="Times New Roman"/>
          <w:color w:val="000000"/>
          <w:sz w:val="28"/>
          <w:lang w:val="ru-RU"/>
        </w:rPr>
        <w:t>Экономика</w:t>
      </w:r>
      <w:r w:rsidRPr="002A36DB">
        <w:rPr>
          <w:rFonts w:ascii="Times New Roman" w:hAnsi="Times New Roman"/>
          <w:color w:val="000000"/>
          <w:sz w:val="28"/>
          <w:lang w:val="ru-RU"/>
        </w:rPr>
        <w:t xml:space="preserve">» на </w:t>
      </w:r>
      <w:r w:rsidR="00B2632C">
        <w:rPr>
          <w:rFonts w:ascii="Times New Roman" w:hAnsi="Times New Roman"/>
          <w:color w:val="000000"/>
          <w:sz w:val="28"/>
          <w:lang w:val="ru-RU"/>
        </w:rPr>
        <w:t>углублённом</w:t>
      </w:r>
      <w:r w:rsidRPr="002A36DB">
        <w:rPr>
          <w:rFonts w:ascii="Times New Roman" w:hAnsi="Times New Roman"/>
          <w:color w:val="000000"/>
          <w:sz w:val="28"/>
          <w:lang w:val="ru-RU"/>
        </w:rPr>
        <w:t xml:space="preserve"> уровне </w:t>
      </w:r>
      <w:r>
        <w:rPr>
          <w:rFonts w:ascii="Times New Roman" w:hAnsi="Times New Roman"/>
          <w:color w:val="000000"/>
          <w:sz w:val="28"/>
          <w:lang w:val="ru-RU"/>
        </w:rPr>
        <w:t xml:space="preserve">в 11 классе изучается при общей недельной нагрузке обучения в 2 часа 68 часов. </w:t>
      </w:r>
    </w:p>
    <w:p w14:paraId="2CD4E44B" w14:textId="77777777" w:rsidR="00113B4C" w:rsidRPr="002A36DB" w:rsidRDefault="00113B4C">
      <w:pPr>
        <w:rPr>
          <w:lang w:val="ru-RU"/>
        </w:rPr>
        <w:sectPr w:rsidR="00113B4C" w:rsidRPr="002A36DB">
          <w:pgSz w:w="11906" w:h="16383"/>
          <w:pgMar w:top="1134" w:right="850" w:bottom="1134" w:left="1701" w:header="720" w:footer="720" w:gutter="0"/>
          <w:cols w:space="720"/>
        </w:sectPr>
      </w:pPr>
    </w:p>
    <w:p w14:paraId="15E2B770" w14:textId="2C035C30" w:rsidR="005C249A" w:rsidRDefault="0085097D" w:rsidP="00560BCD">
      <w:pPr>
        <w:spacing w:after="0"/>
        <w:rPr>
          <w:rFonts w:ascii="Times New Roman" w:hAnsi="Times New Roman"/>
          <w:b/>
          <w:color w:val="000000"/>
          <w:sz w:val="28"/>
          <w:lang w:val="ru-RU"/>
        </w:rPr>
      </w:pPr>
      <w:bookmarkStart w:id="4" w:name="block-3223471"/>
      <w:bookmarkEnd w:id="3"/>
      <w:r w:rsidRPr="002A36DB">
        <w:rPr>
          <w:rFonts w:ascii="Times New Roman" w:hAnsi="Times New Roman"/>
          <w:b/>
          <w:color w:val="000000"/>
          <w:sz w:val="28"/>
          <w:lang w:val="ru-RU"/>
        </w:rPr>
        <w:lastRenderedPageBreak/>
        <w:t>СОДЕРЖАНИЕ УЧЕБНОГО ПРЕДМЕТА «</w:t>
      </w:r>
      <w:r w:rsidR="00F848EF">
        <w:rPr>
          <w:rFonts w:ascii="Times New Roman" w:hAnsi="Times New Roman"/>
          <w:b/>
          <w:color w:val="000000"/>
          <w:sz w:val="28"/>
          <w:lang w:val="ru-RU"/>
        </w:rPr>
        <w:t>ЭКОНОМИКА</w:t>
      </w:r>
      <w:r w:rsidRPr="002A36DB">
        <w:rPr>
          <w:rFonts w:ascii="Times New Roman" w:hAnsi="Times New Roman"/>
          <w:b/>
          <w:color w:val="000000"/>
          <w:sz w:val="28"/>
          <w:lang w:val="ru-RU"/>
        </w:rPr>
        <w:t xml:space="preserve">» </w:t>
      </w:r>
    </w:p>
    <w:p w14:paraId="7E46CE3C" w14:textId="51955C3F" w:rsidR="00113B4C" w:rsidRPr="002A36DB" w:rsidRDefault="0085097D" w:rsidP="00560BCD">
      <w:pPr>
        <w:spacing w:after="0"/>
        <w:rPr>
          <w:lang w:val="ru-RU"/>
        </w:rPr>
      </w:pPr>
      <w:r w:rsidRPr="002A36DB">
        <w:rPr>
          <w:rFonts w:ascii="Times New Roman" w:hAnsi="Times New Roman"/>
          <w:b/>
          <w:color w:val="000000"/>
          <w:sz w:val="28"/>
          <w:lang w:val="ru-RU"/>
        </w:rPr>
        <w:t>(</w:t>
      </w:r>
      <w:r w:rsidR="005C249A" w:rsidRPr="002A36DB">
        <w:rPr>
          <w:rFonts w:ascii="Times New Roman" w:hAnsi="Times New Roman"/>
          <w:b/>
          <w:color w:val="000000"/>
          <w:sz w:val="28"/>
          <w:lang w:val="ru-RU"/>
        </w:rPr>
        <w:t>1</w:t>
      </w:r>
      <w:r w:rsidR="005C249A">
        <w:rPr>
          <w:rFonts w:ascii="Times New Roman" w:hAnsi="Times New Roman"/>
          <w:b/>
          <w:color w:val="000000"/>
          <w:sz w:val="28"/>
          <w:lang w:val="ru-RU"/>
        </w:rPr>
        <w:t>1</w:t>
      </w:r>
      <w:r w:rsidR="005C249A" w:rsidRPr="002A36DB">
        <w:rPr>
          <w:rFonts w:ascii="Times New Roman" w:hAnsi="Times New Roman"/>
          <w:b/>
          <w:color w:val="000000"/>
          <w:sz w:val="28"/>
          <w:lang w:val="ru-RU"/>
        </w:rPr>
        <w:t xml:space="preserve"> КЛАСС</w:t>
      </w:r>
      <w:r w:rsidR="005C249A">
        <w:rPr>
          <w:lang w:val="ru-RU"/>
        </w:rPr>
        <w:t xml:space="preserve">, </w:t>
      </w:r>
      <w:r w:rsidR="00F848EF">
        <w:rPr>
          <w:rFonts w:ascii="Times New Roman" w:hAnsi="Times New Roman"/>
          <w:b/>
          <w:color w:val="000000"/>
          <w:sz w:val="28"/>
          <w:lang w:val="ru-RU"/>
        </w:rPr>
        <w:t>УГЛУБЛЁННЫЙ</w:t>
      </w:r>
      <w:r w:rsidRPr="002A36DB">
        <w:rPr>
          <w:rFonts w:ascii="Times New Roman" w:hAnsi="Times New Roman"/>
          <w:b/>
          <w:color w:val="000000"/>
          <w:sz w:val="28"/>
          <w:lang w:val="ru-RU"/>
        </w:rPr>
        <w:t xml:space="preserve"> УРОВЕНЬ)</w:t>
      </w:r>
    </w:p>
    <w:p w14:paraId="2685FE1E" w14:textId="4FECA276" w:rsidR="00113B4C" w:rsidRPr="002A36DB" w:rsidRDefault="00113B4C" w:rsidP="005C249A">
      <w:pPr>
        <w:spacing w:after="0"/>
        <w:jc w:val="both"/>
        <w:rPr>
          <w:lang w:val="ru-RU"/>
        </w:rPr>
      </w:pPr>
    </w:p>
    <w:p w14:paraId="1D224734" w14:textId="77777777" w:rsidR="006A3017" w:rsidRPr="006A3017" w:rsidRDefault="006A3017" w:rsidP="006A3017">
      <w:pPr>
        <w:spacing w:after="0" w:line="240" w:lineRule="auto"/>
        <w:ind w:firstLine="709"/>
        <w:jc w:val="both"/>
        <w:rPr>
          <w:rFonts w:ascii="Times New Roman" w:hAnsi="Times New Roman" w:cs="Times New Roman"/>
          <w:b/>
          <w:bCs/>
          <w:sz w:val="28"/>
          <w:szCs w:val="28"/>
          <w:lang w:val="ru-RU"/>
        </w:rPr>
      </w:pPr>
      <w:r w:rsidRPr="006A3017">
        <w:rPr>
          <w:rFonts w:ascii="Times New Roman" w:hAnsi="Times New Roman" w:cs="Times New Roman"/>
          <w:b/>
          <w:bCs/>
          <w:sz w:val="28"/>
          <w:szCs w:val="28"/>
          <w:lang w:val="ru-RU"/>
        </w:rPr>
        <w:t>Раздел 1. Введение</w:t>
      </w:r>
    </w:p>
    <w:p w14:paraId="4DE12ACB" w14:textId="7BDB1CA1" w:rsidR="006A3017" w:rsidRDefault="006A3017" w:rsidP="006A301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Входной мониторинг знаний за курс 10 класса по экономике (углублённый уровень). </w:t>
      </w:r>
    </w:p>
    <w:p w14:paraId="62CE6341" w14:textId="2C3D4987" w:rsidR="006A3017" w:rsidRPr="006A3017" w:rsidRDefault="006A3017" w:rsidP="006A3017">
      <w:pPr>
        <w:spacing w:after="0" w:line="240" w:lineRule="auto"/>
        <w:ind w:firstLine="709"/>
        <w:jc w:val="both"/>
        <w:rPr>
          <w:rFonts w:ascii="Times New Roman" w:hAnsi="Times New Roman" w:cs="Times New Roman"/>
          <w:b/>
          <w:bCs/>
          <w:sz w:val="28"/>
          <w:szCs w:val="28"/>
          <w:lang w:val="ru-RU"/>
        </w:rPr>
      </w:pPr>
      <w:r w:rsidRPr="006A3017">
        <w:rPr>
          <w:rFonts w:ascii="Times New Roman" w:hAnsi="Times New Roman" w:cs="Times New Roman"/>
          <w:b/>
          <w:bCs/>
          <w:sz w:val="28"/>
          <w:szCs w:val="28"/>
          <w:lang w:val="ru-RU"/>
        </w:rPr>
        <w:t xml:space="preserve">Раздел 2. Менеджмент. Маркетинг. </w:t>
      </w:r>
    </w:p>
    <w:p w14:paraId="3B4B0878" w14:textId="77777777" w:rsidR="006A3017"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t xml:space="preserve">Банкротство фирмы Общее понятие о менеджменте. Исторические этапы становления менеджмента. Школа научного управления (Ф. Тэйлор). Административная школа управления (А. Файоль). Школа человеческих отношений и разработки поведенческих наук (М. </w:t>
      </w:r>
      <w:proofErr w:type="spellStart"/>
      <w:r w:rsidRPr="006A3017">
        <w:rPr>
          <w:rFonts w:ascii="Times New Roman" w:hAnsi="Times New Roman" w:cs="Times New Roman"/>
          <w:sz w:val="28"/>
          <w:szCs w:val="28"/>
          <w:lang w:val="ru-RU"/>
        </w:rPr>
        <w:t>Фоллет</w:t>
      </w:r>
      <w:proofErr w:type="spellEnd"/>
      <w:r w:rsidRPr="006A3017">
        <w:rPr>
          <w:rFonts w:ascii="Times New Roman" w:hAnsi="Times New Roman" w:cs="Times New Roman"/>
          <w:sz w:val="28"/>
          <w:szCs w:val="28"/>
          <w:lang w:val="ru-RU"/>
        </w:rPr>
        <w:t xml:space="preserve"> и Э. </w:t>
      </w:r>
      <w:proofErr w:type="spellStart"/>
      <w:r w:rsidRPr="006A3017">
        <w:rPr>
          <w:rFonts w:ascii="Times New Roman" w:hAnsi="Times New Roman" w:cs="Times New Roman"/>
          <w:sz w:val="28"/>
          <w:szCs w:val="28"/>
          <w:lang w:val="ru-RU"/>
        </w:rPr>
        <w:t>Мэйони</w:t>
      </w:r>
      <w:proofErr w:type="spellEnd"/>
      <w:r w:rsidRPr="006A3017">
        <w:rPr>
          <w:rFonts w:ascii="Times New Roman" w:hAnsi="Times New Roman" w:cs="Times New Roman"/>
          <w:sz w:val="28"/>
          <w:szCs w:val="28"/>
          <w:lang w:val="ru-RU"/>
        </w:rPr>
        <w:t xml:space="preserve">). Теории системного анализа. Концепция социальной ответственности бизнеса. Международный характер менеджмента. 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 Маркетинг как рыночная концепция менеджмента. Основные понятия и содержание маркетинга. Усиление связи производства с распределением и конечной реализацией продукции. Этапы развития маркетинга. Основные взаимосвязанные звенья в системе управления маркетинговыми операциями: управление торгово-посреднической сферой (системой) в деятельности корпораций; управление производственной сферой (системой), ориентированной на рынок; управление обслуживающей сферой (системой). Основные принципы маркетинга. Направленность на максимизацию прибыли. Реклама. Маркетолог. 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 </w:t>
      </w:r>
    </w:p>
    <w:p w14:paraId="31C79F07" w14:textId="4F8EFC20" w:rsidR="006A3017" w:rsidRPr="006A3017" w:rsidRDefault="006A3017" w:rsidP="006A3017">
      <w:pPr>
        <w:spacing w:after="0" w:line="240" w:lineRule="auto"/>
        <w:ind w:firstLine="709"/>
        <w:jc w:val="both"/>
        <w:rPr>
          <w:rFonts w:ascii="Times New Roman" w:hAnsi="Times New Roman" w:cs="Times New Roman"/>
          <w:b/>
          <w:bCs/>
          <w:sz w:val="28"/>
          <w:szCs w:val="28"/>
          <w:lang w:val="ru-RU"/>
        </w:rPr>
      </w:pPr>
      <w:r w:rsidRPr="006A3017">
        <w:rPr>
          <w:rFonts w:ascii="Times New Roman" w:hAnsi="Times New Roman" w:cs="Times New Roman"/>
          <w:b/>
          <w:bCs/>
          <w:sz w:val="28"/>
          <w:szCs w:val="28"/>
          <w:lang w:val="ru-RU"/>
        </w:rPr>
        <w:t>Раздел 3. Государственные финансы</w:t>
      </w:r>
    </w:p>
    <w:p w14:paraId="364CBF36" w14:textId="77777777" w:rsidR="006A3017"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t xml:space="preserve">Государственные финансы. Финансовая система страны. Министерство финансов. Государственный бюджет. Бюджетные принципы: принцип единства, принцип 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Дефицит и профицит государственного бюджета. Эмиссия. Инфляция. Внутренний и внешний государственный долг. Пути преодоления задолженности государства. Реструктуризация долга. 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 Социальные налоги. Социальные фонды. Ставка налога. Налоговая льгота. Система налогообложения. </w:t>
      </w:r>
      <w:r w:rsidRPr="006A3017">
        <w:rPr>
          <w:rFonts w:ascii="Times New Roman" w:hAnsi="Times New Roman" w:cs="Times New Roman"/>
          <w:sz w:val="28"/>
          <w:szCs w:val="28"/>
          <w:lang w:val="ru-RU"/>
        </w:rPr>
        <w:lastRenderedPageBreak/>
        <w:t xml:space="preserve">Налоговый механизм. Государственная налоговая политика. Принципы нейтральности, справедливости и эффективности. Виды налогов. Прямые и косвенные налоги. Таможенные сборы, акцизы, пошлины. Государственные и местные налоги. Пропорциональная, прогрессивная и регрессивная системы налогообложения. Признаки налоговой системы страны с развитой рыночной экономикой: прогрессивный дифференцированный характер налогообложения; частые изменения ставок налогообложения в зависимости от экономических условий, складывающихся в стране; определение начальных сумм, не облагаемых налогом. Особенности налоговой системы современной России. Рациональная система налогов как компромисс между интересами различных групп общества с учетом региональных интересов, твердых и однозначных правил построения налоговых систем. </w:t>
      </w:r>
    </w:p>
    <w:p w14:paraId="590166F8" w14:textId="34420635" w:rsidR="006A3017" w:rsidRPr="006A3017" w:rsidRDefault="006A3017" w:rsidP="006A3017">
      <w:pPr>
        <w:spacing w:after="0" w:line="240" w:lineRule="auto"/>
        <w:ind w:firstLine="709"/>
        <w:jc w:val="both"/>
        <w:rPr>
          <w:rFonts w:ascii="Times New Roman" w:hAnsi="Times New Roman" w:cs="Times New Roman"/>
          <w:b/>
          <w:bCs/>
          <w:sz w:val="28"/>
          <w:szCs w:val="28"/>
          <w:lang w:val="ru-RU"/>
        </w:rPr>
      </w:pPr>
      <w:r w:rsidRPr="006A3017">
        <w:rPr>
          <w:rFonts w:ascii="Times New Roman" w:hAnsi="Times New Roman" w:cs="Times New Roman"/>
          <w:b/>
          <w:bCs/>
          <w:sz w:val="28"/>
          <w:szCs w:val="28"/>
          <w:lang w:val="ru-RU"/>
        </w:rPr>
        <w:t xml:space="preserve">Раздел 4. Государство и экономика </w:t>
      </w:r>
    </w:p>
    <w:p w14:paraId="43F72E14" w14:textId="77777777" w:rsidR="006A3017"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t xml:space="preserve">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 государственного сектора. Суть теоретических споров об участии государства в экономике. 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 </w:t>
      </w:r>
    </w:p>
    <w:p w14:paraId="1511D0FB" w14:textId="77777777" w:rsidR="006A3017" w:rsidRPr="006A3017" w:rsidRDefault="006A3017" w:rsidP="006A3017">
      <w:pPr>
        <w:spacing w:after="0" w:line="240" w:lineRule="auto"/>
        <w:ind w:firstLine="709"/>
        <w:jc w:val="both"/>
        <w:rPr>
          <w:rFonts w:ascii="Times New Roman" w:hAnsi="Times New Roman" w:cs="Times New Roman"/>
          <w:b/>
          <w:bCs/>
          <w:sz w:val="28"/>
          <w:szCs w:val="28"/>
          <w:lang w:val="ru-RU"/>
        </w:rPr>
      </w:pPr>
      <w:r w:rsidRPr="006A3017">
        <w:rPr>
          <w:rFonts w:ascii="Times New Roman" w:hAnsi="Times New Roman" w:cs="Times New Roman"/>
          <w:b/>
          <w:bCs/>
          <w:sz w:val="28"/>
          <w:szCs w:val="28"/>
          <w:lang w:val="ru-RU"/>
        </w:rPr>
        <w:t xml:space="preserve">Раздел 5. Основные макроэкономические показатели </w:t>
      </w:r>
    </w:p>
    <w:p w14:paraId="54A5F2E7" w14:textId="77777777" w:rsidR="006A3017"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t>Валовой внутренний продукт (ВВП). Валовой национальный продукт (ВНП). Методы 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Международный валютный фонд (МВФ). ВВП и ВНП на душу населения. Национальный доход (НД). Развитые и развивающиеся страны. Индекс развития человеческого потенциала (ИРЧП). Национальный доход (НД). 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(ИПЦ). Стоимость потребительской корзины. Инфляция. Темпы инфляции. Темпы роста ВВП. Динамика ВВП России. Система национальных счетов (СНС). Кругооборот доходов и расходов (</w:t>
      </w:r>
      <w:proofErr w:type="gramStart"/>
      <w:r w:rsidRPr="006A3017">
        <w:rPr>
          <w:rFonts w:ascii="Times New Roman" w:hAnsi="Times New Roman" w:cs="Times New Roman"/>
          <w:sz w:val="28"/>
          <w:szCs w:val="28"/>
          <w:lang w:val="ru-RU"/>
        </w:rPr>
        <w:t>двух-секторная</w:t>
      </w:r>
      <w:proofErr w:type="gramEnd"/>
      <w:r w:rsidRPr="006A3017">
        <w:rPr>
          <w:rFonts w:ascii="Times New Roman" w:hAnsi="Times New Roman" w:cs="Times New Roman"/>
          <w:sz w:val="28"/>
          <w:szCs w:val="28"/>
          <w:lang w:val="ru-RU"/>
        </w:rPr>
        <w:t xml:space="preserve"> модель экономики) в национальной экономике. Расширенная (четырехсекторная) 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 </w:t>
      </w:r>
    </w:p>
    <w:p w14:paraId="11CD2135" w14:textId="44F3FE76" w:rsidR="006A3017" w:rsidRPr="006A3017" w:rsidRDefault="006A3017" w:rsidP="006A3017">
      <w:pPr>
        <w:spacing w:after="0" w:line="240" w:lineRule="auto"/>
        <w:ind w:firstLine="709"/>
        <w:jc w:val="both"/>
        <w:rPr>
          <w:rFonts w:ascii="Times New Roman" w:hAnsi="Times New Roman" w:cs="Times New Roman"/>
          <w:b/>
          <w:bCs/>
          <w:sz w:val="28"/>
          <w:szCs w:val="28"/>
          <w:lang w:val="ru-RU"/>
        </w:rPr>
      </w:pPr>
      <w:r w:rsidRPr="006A3017">
        <w:rPr>
          <w:rFonts w:ascii="Times New Roman" w:hAnsi="Times New Roman" w:cs="Times New Roman"/>
          <w:b/>
          <w:bCs/>
          <w:sz w:val="28"/>
          <w:szCs w:val="28"/>
          <w:lang w:val="ru-RU"/>
        </w:rPr>
        <w:t xml:space="preserve">Раздел 6. Экономический рост </w:t>
      </w:r>
    </w:p>
    <w:p w14:paraId="148464D1" w14:textId="77777777" w:rsidR="00193221"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lastRenderedPageBreak/>
        <w:t>Понятие экономического роста. Факторы экономического роста: рост населения и численности рабочей силы (фактор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сбережений и эффективности инвестиций. Влияние научно</w:t>
      </w:r>
      <w:r w:rsidR="00193221">
        <w:rPr>
          <w:rFonts w:ascii="Times New Roman" w:hAnsi="Times New Roman" w:cs="Times New Roman"/>
          <w:sz w:val="28"/>
          <w:szCs w:val="28"/>
          <w:lang w:val="ru-RU"/>
        </w:rPr>
        <w:t>-</w:t>
      </w:r>
      <w:r w:rsidRPr="006A3017">
        <w:rPr>
          <w:rFonts w:ascii="Times New Roman" w:hAnsi="Times New Roman" w:cs="Times New Roman"/>
          <w:sz w:val="28"/>
          <w:szCs w:val="28"/>
          <w:lang w:val="ru-RU"/>
        </w:rPr>
        <w:t xml:space="preserve">технического прогресса и образования на экономический рост. Экстенсивное и интенсивное развитие. Основные пути повышения производительности труда. Экономический рост и проблема защиты окружающей среды. Современная трактовка экономического роста. Концепция устойчивого роста. Мультипликатор и акселератор. 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(отраслевая и социальная сбалансированность). </w:t>
      </w:r>
    </w:p>
    <w:p w14:paraId="7790623E" w14:textId="0E927996" w:rsidR="00193221" w:rsidRPr="00193221" w:rsidRDefault="00193221" w:rsidP="006A3017">
      <w:pPr>
        <w:spacing w:after="0" w:line="240" w:lineRule="auto"/>
        <w:ind w:firstLine="709"/>
        <w:jc w:val="both"/>
        <w:rPr>
          <w:rFonts w:ascii="Times New Roman" w:hAnsi="Times New Roman" w:cs="Times New Roman"/>
          <w:b/>
          <w:bCs/>
          <w:sz w:val="28"/>
          <w:szCs w:val="28"/>
          <w:lang w:val="ru-RU"/>
        </w:rPr>
      </w:pPr>
      <w:r w:rsidRPr="00193221">
        <w:rPr>
          <w:rFonts w:ascii="Times New Roman" w:hAnsi="Times New Roman" w:cs="Times New Roman"/>
          <w:b/>
          <w:bCs/>
          <w:sz w:val="28"/>
          <w:szCs w:val="28"/>
          <w:lang w:val="ru-RU"/>
        </w:rPr>
        <w:t>Раздел</w:t>
      </w:r>
      <w:r w:rsidR="006A3017" w:rsidRPr="00193221">
        <w:rPr>
          <w:rFonts w:ascii="Times New Roman" w:hAnsi="Times New Roman" w:cs="Times New Roman"/>
          <w:b/>
          <w:bCs/>
          <w:sz w:val="28"/>
          <w:szCs w:val="28"/>
          <w:lang w:val="ru-RU"/>
        </w:rPr>
        <w:t xml:space="preserve"> </w:t>
      </w:r>
      <w:r w:rsidRPr="00193221">
        <w:rPr>
          <w:rFonts w:ascii="Times New Roman" w:hAnsi="Times New Roman" w:cs="Times New Roman"/>
          <w:b/>
          <w:bCs/>
          <w:sz w:val="28"/>
          <w:szCs w:val="28"/>
          <w:lang w:val="ru-RU"/>
        </w:rPr>
        <w:t>7</w:t>
      </w:r>
      <w:r w:rsidR="006A3017" w:rsidRPr="00193221">
        <w:rPr>
          <w:rFonts w:ascii="Times New Roman" w:hAnsi="Times New Roman" w:cs="Times New Roman"/>
          <w:b/>
          <w:bCs/>
          <w:sz w:val="28"/>
          <w:szCs w:val="28"/>
          <w:lang w:val="ru-RU"/>
        </w:rPr>
        <w:t xml:space="preserve">. Цикличность развития экономики </w:t>
      </w:r>
    </w:p>
    <w:p w14:paraId="0C36A7AC" w14:textId="77777777" w:rsidR="00193221"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t xml:space="preserve">Циклическое развитие как свойство капиталистической экономической системы. Неизбежность кризисных спадов и депрессий. Торговые кризисы. Кризисы перепроизводства. Стандартная модель экономического цикла. Периодичность кризисов. Мировые кризисы </w:t>
      </w:r>
      <w:r w:rsidRPr="006A3017">
        <w:rPr>
          <w:rFonts w:ascii="Times New Roman" w:hAnsi="Times New Roman" w:cs="Times New Roman"/>
          <w:sz w:val="28"/>
          <w:szCs w:val="28"/>
        </w:rPr>
        <w:t>XX</w:t>
      </w:r>
      <w:r w:rsidRPr="006A3017">
        <w:rPr>
          <w:rFonts w:ascii="Times New Roman" w:hAnsi="Times New Roman" w:cs="Times New Roman"/>
          <w:sz w:val="28"/>
          <w:szCs w:val="28"/>
          <w:lang w:val="ru-RU"/>
        </w:rPr>
        <w:t xml:space="preserve"> века. 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 перенакопление производительного капитала; перенакопление денежного капитала. Решение противоречий в ходе кризиса. Факторы, влияющие на протекание кризиса: государственная экономическая политика, действия агентов рынка, уровень менеджерского искусства, методы действия крупных банков и корпораций, их устремленность к максимизации прибылей. Мировой финансово-экономический кризис 2008— 2010 гг. Предпосылки кризиса. Основные причины кризиса. 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 </w:t>
      </w:r>
    </w:p>
    <w:p w14:paraId="38F0D08C" w14:textId="70D2FBEA" w:rsidR="00193221" w:rsidRPr="00665719" w:rsidRDefault="00665719" w:rsidP="006A3017">
      <w:pPr>
        <w:spacing w:after="0" w:line="240" w:lineRule="auto"/>
        <w:ind w:firstLine="709"/>
        <w:jc w:val="both"/>
        <w:rPr>
          <w:rFonts w:ascii="Times New Roman" w:hAnsi="Times New Roman" w:cs="Times New Roman"/>
          <w:b/>
          <w:bCs/>
          <w:sz w:val="28"/>
          <w:szCs w:val="28"/>
          <w:lang w:val="ru-RU"/>
        </w:rPr>
      </w:pPr>
      <w:r w:rsidRPr="00665719">
        <w:rPr>
          <w:rFonts w:ascii="Times New Roman" w:hAnsi="Times New Roman" w:cs="Times New Roman"/>
          <w:b/>
          <w:bCs/>
          <w:sz w:val="28"/>
          <w:szCs w:val="28"/>
          <w:lang w:val="ru-RU"/>
        </w:rPr>
        <w:t>Раздел</w:t>
      </w:r>
      <w:r w:rsidR="006A3017" w:rsidRPr="00665719">
        <w:rPr>
          <w:rFonts w:ascii="Times New Roman" w:hAnsi="Times New Roman" w:cs="Times New Roman"/>
          <w:b/>
          <w:bCs/>
          <w:sz w:val="28"/>
          <w:szCs w:val="28"/>
          <w:lang w:val="ru-RU"/>
        </w:rPr>
        <w:t xml:space="preserve"> </w:t>
      </w:r>
      <w:r w:rsidRPr="00665719">
        <w:rPr>
          <w:rFonts w:ascii="Times New Roman" w:hAnsi="Times New Roman" w:cs="Times New Roman"/>
          <w:b/>
          <w:bCs/>
          <w:sz w:val="28"/>
          <w:szCs w:val="28"/>
          <w:lang w:val="ru-RU"/>
        </w:rPr>
        <w:t>8</w:t>
      </w:r>
      <w:r w:rsidR="006A3017" w:rsidRPr="00665719">
        <w:rPr>
          <w:rFonts w:ascii="Times New Roman" w:hAnsi="Times New Roman" w:cs="Times New Roman"/>
          <w:b/>
          <w:bCs/>
          <w:sz w:val="28"/>
          <w:szCs w:val="28"/>
          <w:lang w:val="ru-RU"/>
        </w:rPr>
        <w:t>. Международная торговля</w:t>
      </w:r>
    </w:p>
    <w:p w14:paraId="3A15DFD0" w14:textId="77777777" w:rsidR="00665719"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t>Валютные курсы</w:t>
      </w:r>
      <w:r w:rsidR="00665719">
        <w:rPr>
          <w:rFonts w:ascii="Times New Roman" w:hAnsi="Times New Roman" w:cs="Times New Roman"/>
          <w:sz w:val="28"/>
          <w:szCs w:val="28"/>
          <w:lang w:val="ru-RU"/>
        </w:rPr>
        <w:t>.</w:t>
      </w:r>
      <w:r w:rsidRPr="006A3017">
        <w:rPr>
          <w:rFonts w:ascii="Times New Roman" w:hAnsi="Times New Roman" w:cs="Times New Roman"/>
          <w:sz w:val="28"/>
          <w:szCs w:val="28"/>
          <w:lang w:val="ru-RU"/>
        </w:rPr>
        <w:t xml:space="preserve"> 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финансово-хозяйственных связей стран. Абсолютные и сравнительные преимущества. Интернациональная стоимость. Теория трудовой стоимости. Валютные курсы. Современная международная валютная система. Валютный коридор. Колеблющийся, «плавающий», фиксированный курс валюты. Номинальный и реальный курсы валюты. </w:t>
      </w:r>
      <w:r w:rsidRPr="006A3017">
        <w:rPr>
          <w:rFonts w:ascii="Times New Roman" w:hAnsi="Times New Roman" w:cs="Times New Roman"/>
          <w:sz w:val="28"/>
          <w:szCs w:val="28"/>
          <w:lang w:val="ru-RU"/>
        </w:rPr>
        <w:lastRenderedPageBreak/>
        <w:t xml:space="preserve">Свободно конвертируемая валюта. Метод котировки. Кросс-курс. Свободная торговля и протекционизм. Всемирная торговая организация (ВТО): цели, структура, руководящие органы. Вступление России в ВТО. Позиции России в международной торговле. Структура внешней торговли РФ. </w:t>
      </w:r>
    </w:p>
    <w:p w14:paraId="0A168085" w14:textId="77777777" w:rsidR="00665719" w:rsidRPr="00665719" w:rsidRDefault="00665719" w:rsidP="006A3017">
      <w:pPr>
        <w:spacing w:after="0" w:line="240" w:lineRule="auto"/>
        <w:ind w:firstLine="709"/>
        <w:jc w:val="both"/>
        <w:rPr>
          <w:rFonts w:ascii="Times New Roman" w:hAnsi="Times New Roman" w:cs="Times New Roman"/>
          <w:b/>
          <w:bCs/>
          <w:sz w:val="28"/>
          <w:szCs w:val="28"/>
          <w:lang w:val="ru-RU"/>
        </w:rPr>
      </w:pPr>
      <w:r w:rsidRPr="00665719">
        <w:rPr>
          <w:rFonts w:ascii="Times New Roman" w:hAnsi="Times New Roman" w:cs="Times New Roman"/>
          <w:b/>
          <w:bCs/>
          <w:sz w:val="28"/>
          <w:szCs w:val="28"/>
          <w:lang w:val="ru-RU"/>
        </w:rPr>
        <w:t>Раздел</w:t>
      </w:r>
      <w:r w:rsidR="006A3017" w:rsidRPr="00665719">
        <w:rPr>
          <w:rFonts w:ascii="Times New Roman" w:hAnsi="Times New Roman" w:cs="Times New Roman"/>
          <w:b/>
          <w:bCs/>
          <w:sz w:val="28"/>
          <w:szCs w:val="28"/>
          <w:lang w:val="ru-RU"/>
        </w:rPr>
        <w:t xml:space="preserve"> 9. Российская федерация в системе мирового хозяйства </w:t>
      </w:r>
    </w:p>
    <w:p w14:paraId="095F4281" w14:textId="716D5303" w:rsidR="00665719"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t xml:space="preserve">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 2001—2008 гг. Место России в мировой экономике. Товарная структура экспорта и импорта 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 </w:t>
      </w:r>
    </w:p>
    <w:p w14:paraId="718D04AA" w14:textId="77777777" w:rsidR="00665719" w:rsidRPr="00665719" w:rsidRDefault="00665719" w:rsidP="006A3017">
      <w:pPr>
        <w:spacing w:after="0" w:line="240" w:lineRule="auto"/>
        <w:ind w:firstLine="709"/>
        <w:jc w:val="both"/>
        <w:rPr>
          <w:rFonts w:ascii="Times New Roman" w:hAnsi="Times New Roman" w:cs="Times New Roman"/>
          <w:b/>
          <w:bCs/>
          <w:sz w:val="28"/>
          <w:szCs w:val="28"/>
          <w:lang w:val="ru-RU"/>
        </w:rPr>
      </w:pPr>
      <w:r w:rsidRPr="00665719">
        <w:rPr>
          <w:rFonts w:ascii="Times New Roman" w:hAnsi="Times New Roman" w:cs="Times New Roman"/>
          <w:b/>
          <w:bCs/>
          <w:sz w:val="28"/>
          <w:szCs w:val="28"/>
          <w:lang w:val="ru-RU"/>
        </w:rPr>
        <w:t>Раздел</w:t>
      </w:r>
      <w:r w:rsidR="006A3017" w:rsidRPr="00665719">
        <w:rPr>
          <w:rFonts w:ascii="Times New Roman" w:hAnsi="Times New Roman" w:cs="Times New Roman"/>
          <w:b/>
          <w:bCs/>
          <w:sz w:val="28"/>
          <w:szCs w:val="28"/>
          <w:lang w:val="ru-RU"/>
        </w:rPr>
        <w:t xml:space="preserve"> 10. </w:t>
      </w:r>
      <w:r w:rsidRPr="00665719">
        <w:rPr>
          <w:rFonts w:ascii="Times New Roman" w:hAnsi="Times New Roman" w:cs="Times New Roman"/>
          <w:b/>
          <w:bCs/>
          <w:sz w:val="28"/>
          <w:szCs w:val="28"/>
          <w:lang w:val="ru-RU"/>
        </w:rPr>
        <w:t>Экономические проблемы глобализации</w:t>
      </w:r>
    </w:p>
    <w:p w14:paraId="5C74C936" w14:textId="1FD1487D" w:rsidR="00560BCD" w:rsidRDefault="006A3017" w:rsidP="006A3017">
      <w:pPr>
        <w:spacing w:after="0" w:line="240" w:lineRule="auto"/>
        <w:ind w:firstLine="709"/>
        <w:jc w:val="both"/>
        <w:rPr>
          <w:rFonts w:ascii="Times New Roman" w:hAnsi="Times New Roman" w:cs="Times New Roman"/>
          <w:sz w:val="28"/>
          <w:szCs w:val="28"/>
          <w:lang w:val="ru-RU"/>
        </w:rPr>
      </w:pPr>
      <w:r w:rsidRPr="006A3017">
        <w:rPr>
          <w:rFonts w:ascii="Times New Roman" w:hAnsi="Times New Roman" w:cs="Times New Roman"/>
          <w:sz w:val="28"/>
          <w:szCs w:val="28"/>
          <w:lang w:val="ru-RU"/>
        </w:rPr>
        <w:t xml:space="preserve">Глобальные экономические проблемы и индекс развития человеческого потенциала.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 Индекс развития человеческого потенциала (ИРЧП). Понятие «концепция развития человеческого потенциала». Реализация основных базовых ценностей: прав человека, общественного благосостояния, равенства, справедливости. Оценка ИРЧП: продолжительность жизни человека, уровень образования и доходы. Индекс нищеты населения. </w:t>
      </w:r>
      <w:r w:rsidRPr="00966AE3">
        <w:rPr>
          <w:rFonts w:ascii="Times New Roman" w:hAnsi="Times New Roman" w:cs="Times New Roman"/>
          <w:sz w:val="28"/>
          <w:szCs w:val="28"/>
          <w:lang w:val="ru-RU"/>
        </w:rPr>
        <w:t>ИРЧП в России.</w:t>
      </w:r>
      <w:r w:rsidR="00665719">
        <w:rPr>
          <w:rFonts w:ascii="Times New Roman" w:hAnsi="Times New Roman" w:cs="Times New Roman"/>
          <w:sz w:val="28"/>
          <w:szCs w:val="28"/>
          <w:lang w:val="ru-RU"/>
        </w:rPr>
        <w:t xml:space="preserve"> </w:t>
      </w:r>
    </w:p>
    <w:p w14:paraId="58A8EEA2" w14:textId="7BFCC6CD" w:rsidR="00665719" w:rsidRPr="00665719" w:rsidRDefault="00665719" w:rsidP="006A3017">
      <w:pPr>
        <w:spacing w:after="0" w:line="240" w:lineRule="auto"/>
        <w:ind w:firstLine="709"/>
        <w:jc w:val="both"/>
        <w:rPr>
          <w:rFonts w:ascii="Times New Roman" w:hAnsi="Times New Roman" w:cs="Times New Roman"/>
          <w:b/>
          <w:bCs/>
          <w:color w:val="000000"/>
          <w:sz w:val="28"/>
          <w:szCs w:val="28"/>
          <w:lang w:val="ru-RU"/>
        </w:rPr>
      </w:pPr>
      <w:r w:rsidRPr="00665719">
        <w:rPr>
          <w:rFonts w:ascii="Times New Roman" w:hAnsi="Times New Roman" w:cs="Times New Roman"/>
          <w:b/>
          <w:bCs/>
          <w:sz w:val="28"/>
          <w:szCs w:val="28"/>
          <w:lang w:val="ru-RU"/>
        </w:rPr>
        <w:t>Раздел 11. Повторение и обобщение по курсу «Экономика» (углублённый уровень)</w:t>
      </w:r>
    </w:p>
    <w:p w14:paraId="567C79E6" w14:textId="2FE5D962" w:rsidR="00113B4C" w:rsidRPr="002A36DB" w:rsidRDefault="00665719" w:rsidP="00560BCD">
      <w:pPr>
        <w:spacing w:after="0"/>
        <w:ind w:firstLine="600"/>
        <w:jc w:val="both"/>
        <w:rPr>
          <w:lang w:val="ru-RU"/>
        </w:rPr>
        <w:sectPr w:rsidR="00113B4C" w:rsidRPr="002A36DB">
          <w:pgSz w:w="11906" w:h="16383"/>
          <w:pgMar w:top="1134" w:right="850" w:bottom="1134" w:left="1701" w:header="720" w:footer="720" w:gutter="0"/>
          <w:cols w:space="720"/>
        </w:sectPr>
      </w:pPr>
      <w:r>
        <w:rPr>
          <w:lang w:val="ru-RU"/>
        </w:rPr>
        <w:t xml:space="preserve"> </w:t>
      </w:r>
    </w:p>
    <w:p w14:paraId="005D4ECA" w14:textId="2072EAF4" w:rsidR="00113B4C" w:rsidRPr="002A36DB" w:rsidRDefault="0085097D" w:rsidP="00560BCD">
      <w:pPr>
        <w:spacing w:after="0"/>
        <w:rPr>
          <w:lang w:val="ru-RU"/>
        </w:rPr>
      </w:pPr>
      <w:bookmarkStart w:id="5" w:name="block-3223470"/>
      <w:bookmarkEnd w:id="4"/>
      <w:r w:rsidRPr="002A36DB">
        <w:rPr>
          <w:rFonts w:ascii="Times New Roman" w:hAnsi="Times New Roman"/>
          <w:b/>
          <w:color w:val="000000"/>
          <w:sz w:val="28"/>
          <w:lang w:val="ru-RU"/>
        </w:rPr>
        <w:lastRenderedPageBreak/>
        <w:t>ПЛАНИРУЕМЫЕ РЕЗУЛЬТАТЫ ОСВОЕНИЯ УЧЕБНОГО ПРЕДМЕТА «</w:t>
      </w:r>
      <w:r w:rsidR="00F848EF">
        <w:rPr>
          <w:rFonts w:ascii="Times New Roman" w:hAnsi="Times New Roman"/>
          <w:b/>
          <w:color w:val="000000"/>
          <w:sz w:val="28"/>
          <w:lang w:val="ru-RU"/>
        </w:rPr>
        <w:t>ЭКОНОМИКА</w:t>
      </w:r>
      <w:r w:rsidRPr="002A36DB">
        <w:rPr>
          <w:rFonts w:ascii="Times New Roman" w:hAnsi="Times New Roman"/>
          <w:b/>
          <w:color w:val="000000"/>
          <w:sz w:val="28"/>
          <w:lang w:val="ru-RU"/>
        </w:rPr>
        <w:t>» (</w:t>
      </w:r>
      <w:r w:rsidR="00F848EF">
        <w:rPr>
          <w:rFonts w:ascii="Times New Roman" w:hAnsi="Times New Roman"/>
          <w:b/>
          <w:color w:val="000000"/>
          <w:sz w:val="28"/>
          <w:lang w:val="ru-RU"/>
        </w:rPr>
        <w:t>УГЛУБЛЁННЫЙ</w:t>
      </w:r>
      <w:r w:rsidRPr="002A36DB">
        <w:rPr>
          <w:rFonts w:ascii="Times New Roman" w:hAnsi="Times New Roman"/>
          <w:b/>
          <w:color w:val="000000"/>
          <w:sz w:val="28"/>
          <w:lang w:val="ru-RU"/>
        </w:rPr>
        <w:t xml:space="preserve"> УРОВЕНЬ)</w:t>
      </w:r>
    </w:p>
    <w:p w14:paraId="16A453E2" w14:textId="77777777" w:rsidR="00113B4C" w:rsidRPr="002A36DB" w:rsidRDefault="00113B4C">
      <w:pPr>
        <w:spacing w:after="0"/>
        <w:ind w:left="120"/>
        <w:rPr>
          <w:lang w:val="ru-RU"/>
        </w:rPr>
      </w:pPr>
    </w:p>
    <w:p w14:paraId="3B1ACB6E" w14:textId="77777777" w:rsidR="00F848EF" w:rsidRPr="00F848EF" w:rsidRDefault="00F848EF" w:rsidP="00F848EF">
      <w:pPr>
        <w:spacing w:after="0" w:line="240" w:lineRule="auto"/>
        <w:ind w:firstLine="601"/>
        <w:jc w:val="both"/>
        <w:rPr>
          <w:rFonts w:ascii="Times New Roman" w:hAnsi="Times New Roman" w:cs="Times New Roman"/>
          <w:b/>
          <w:bCs/>
          <w:sz w:val="28"/>
          <w:szCs w:val="28"/>
          <w:lang w:val="ru-RU"/>
        </w:rPr>
      </w:pPr>
      <w:r w:rsidRPr="00F848EF">
        <w:rPr>
          <w:rFonts w:ascii="Times New Roman" w:hAnsi="Times New Roman" w:cs="Times New Roman"/>
          <w:b/>
          <w:bCs/>
          <w:sz w:val="28"/>
          <w:szCs w:val="28"/>
          <w:lang w:val="ru-RU"/>
        </w:rPr>
        <w:t xml:space="preserve">Личностные результаты: </w:t>
      </w:r>
    </w:p>
    <w:p w14:paraId="71B36CAA"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1) 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 </w:t>
      </w:r>
    </w:p>
    <w:p w14:paraId="7AF1DBD3"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2) формирование личных мотивов для получения экономических знаний и навыков, для выбора будущей профессии с опорой на экономические знания; </w:t>
      </w:r>
    </w:p>
    <w:p w14:paraId="126B7EC3"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3) 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14:paraId="0AA192BE"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4) 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 </w:t>
      </w:r>
    </w:p>
    <w:p w14:paraId="261474BC"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5) приобретение опыта самостоятельной исследовательской деятельности в области экономики; </w:t>
      </w:r>
    </w:p>
    <w:p w14:paraId="16AB0AC7" w14:textId="1CE7D12C"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6) этические: 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  </w:t>
      </w:r>
    </w:p>
    <w:p w14:paraId="19640110"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7) экологические: знать последствия внешних эффектов, уметь оценить воздействие различных видов экономической деятельности на окружающую среду. </w:t>
      </w:r>
    </w:p>
    <w:p w14:paraId="6EA9011B" w14:textId="77777777" w:rsidR="00F848EF" w:rsidRDefault="00F848EF" w:rsidP="00F848EF">
      <w:pPr>
        <w:spacing w:after="0" w:line="240" w:lineRule="auto"/>
        <w:ind w:firstLine="601"/>
        <w:jc w:val="both"/>
        <w:rPr>
          <w:rFonts w:ascii="Times New Roman" w:hAnsi="Times New Roman" w:cs="Times New Roman"/>
          <w:sz w:val="28"/>
          <w:szCs w:val="28"/>
          <w:lang w:val="ru-RU"/>
        </w:rPr>
      </w:pPr>
    </w:p>
    <w:p w14:paraId="2FFEECE5" w14:textId="77777777" w:rsidR="00F848EF" w:rsidRPr="00F848EF" w:rsidRDefault="00F848EF" w:rsidP="00F848EF">
      <w:pPr>
        <w:spacing w:after="0" w:line="240" w:lineRule="auto"/>
        <w:ind w:firstLine="601"/>
        <w:jc w:val="both"/>
        <w:rPr>
          <w:rFonts w:ascii="Times New Roman" w:hAnsi="Times New Roman" w:cs="Times New Roman"/>
          <w:b/>
          <w:bCs/>
          <w:sz w:val="28"/>
          <w:szCs w:val="28"/>
          <w:lang w:val="ru-RU"/>
        </w:rPr>
      </w:pPr>
      <w:r w:rsidRPr="00F848EF">
        <w:rPr>
          <w:rFonts w:ascii="Times New Roman" w:hAnsi="Times New Roman" w:cs="Times New Roman"/>
          <w:b/>
          <w:bCs/>
          <w:sz w:val="28"/>
          <w:szCs w:val="28"/>
          <w:lang w:val="ru-RU"/>
        </w:rPr>
        <w:t xml:space="preserve">Метапредметные результаты: </w:t>
      </w:r>
    </w:p>
    <w:p w14:paraId="6036013F"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1) умение работать с различными источниками информации: составлять таблицы, графики, диаграммы, используя текстовую информацию; анализировать графики, диаграммы, таблицы, делать выводы; </w:t>
      </w:r>
    </w:p>
    <w:p w14:paraId="6A447206"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2) регулятивные: умение планировать свою деятельность, ставить задачи, находить пути их решения, выделять этапы в достижении цели, составлять бюджеты, бизнес-планы и т. п.; </w:t>
      </w:r>
    </w:p>
    <w:p w14:paraId="02569241"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3) овладение системными экономическими знаниями, включая современные научные методы познания; </w:t>
      </w:r>
    </w:p>
    <w:p w14:paraId="76F079CF"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4) коммуникативные умения и навыки в сфере экономической деятельности: умение выстраивать деловые отношения, доносить до слушателя свои предложения, принимать высказывания и суждения других; </w:t>
      </w:r>
    </w:p>
    <w:p w14:paraId="33EB2AF6" w14:textId="69DF0F93"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5) умение создавать презентации, делать доклады, участвовать в дискуссиях, аргументированно излагать свою точку зрения, уметь разрешать конфликты; </w:t>
      </w:r>
    </w:p>
    <w:p w14:paraId="24A27195"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6) умение находить причинно-следственные связи, устанавливать закономерности, подтверждать конкретными примерами теоретические выкладки и экономические законы; </w:t>
      </w:r>
    </w:p>
    <w:p w14:paraId="2EC1B7BA"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lastRenderedPageBreak/>
        <w:t xml:space="preserve">7)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w:t>
      </w:r>
    </w:p>
    <w:p w14:paraId="435002D5"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8) соблюдение правил техники безопасности, эргономики, ресурсосбережения, гигиены, правовых и этических норм, норм информационной безопасности; </w:t>
      </w:r>
    </w:p>
    <w:p w14:paraId="072A8CCE"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9) владение языковыми средствами для свободного выражения своих мыслей, в том числе умения свободно оперировать экономическими терминами и понятиями, переводить значения слов с иностранных языков, заменять их синонимами; </w:t>
      </w:r>
    </w:p>
    <w:p w14:paraId="71CF688A"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10) владение навыками познавательной рефлексии как осознания совершаемых действий и мыслительных процессов, новых познавательных задач и методов их реализации. </w:t>
      </w:r>
    </w:p>
    <w:p w14:paraId="07522F72" w14:textId="77777777" w:rsidR="00F848EF" w:rsidRDefault="00F848EF" w:rsidP="00F848EF">
      <w:pPr>
        <w:spacing w:after="0" w:line="240" w:lineRule="auto"/>
        <w:ind w:firstLine="601"/>
        <w:jc w:val="both"/>
        <w:rPr>
          <w:rFonts w:ascii="Times New Roman" w:hAnsi="Times New Roman" w:cs="Times New Roman"/>
          <w:sz w:val="28"/>
          <w:szCs w:val="28"/>
          <w:lang w:val="ru-RU"/>
        </w:rPr>
      </w:pPr>
    </w:p>
    <w:p w14:paraId="5CC8388F" w14:textId="0118C949" w:rsidR="00F848EF" w:rsidRPr="00F848EF" w:rsidRDefault="00F848EF" w:rsidP="00F848EF">
      <w:pPr>
        <w:spacing w:after="0" w:line="240" w:lineRule="auto"/>
        <w:ind w:firstLine="601"/>
        <w:jc w:val="both"/>
        <w:rPr>
          <w:rFonts w:ascii="Times New Roman" w:hAnsi="Times New Roman" w:cs="Times New Roman"/>
          <w:b/>
          <w:bCs/>
          <w:sz w:val="28"/>
          <w:szCs w:val="28"/>
          <w:lang w:val="ru-RU"/>
        </w:rPr>
      </w:pPr>
      <w:r w:rsidRPr="00F848EF">
        <w:rPr>
          <w:rFonts w:ascii="Times New Roman" w:hAnsi="Times New Roman" w:cs="Times New Roman"/>
          <w:b/>
          <w:bCs/>
          <w:sz w:val="28"/>
          <w:szCs w:val="28"/>
          <w:lang w:val="ru-RU"/>
        </w:rPr>
        <w:t xml:space="preserve">Предметные результаты:  </w:t>
      </w:r>
    </w:p>
    <w:p w14:paraId="51E29A63"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1) получение представления об экономической науке как системе теоретических и прикладных наук; особенностях е</w:t>
      </w:r>
      <w:r>
        <w:rPr>
          <w:rFonts w:ascii="Times New Roman" w:hAnsi="Times New Roman" w:cs="Times New Roman"/>
          <w:sz w:val="28"/>
          <w:szCs w:val="28"/>
          <w:lang w:val="ru-RU"/>
        </w:rPr>
        <w:t>ё</w:t>
      </w:r>
      <w:r w:rsidRPr="00F848EF">
        <w:rPr>
          <w:rFonts w:ascii="Times New Roman" w:hAnsi="Times New Roman" w:cs="Times New Roman"/>
          <w:sz w:val="28"/>
          <w:szCs w:val="28"/>
          <w:lang w:val="ru-RU"/>
        </w:rPr>
        <w:t xml:space="preserve"> методологии и применимости экономического анализа в других социальных науках; понимание эволюции и сущности направлений современной экономической науки; </w:t>
      </w:r>
    </w:p>
    <w:p w14:paraId="1026E71A"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2)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овладение умением решать задачи прикладной направленности; </w:t>
      </w:r>
    </w:p>
    <w:p w14:paraId="081E9EB1"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3) освоение при</w:t>
      </w:r>
      <w:r>
        <w:rPr>
          <w:rFonts w:ascii="Times New Roman" w:hAnsi="Times New Roman" w:cs="Times New Roman"/>
          <w:sz w:val="28"/>
          <w:szCs w:val="28"/>
          <w:lang w:val="ru-RU"/>
        </w:rPr>
        <w:t>ё</w:t>
      </w:r>
      <w:r w:rsidRPr="00F848EF">
        <w:rPr>
          <w:rFonts w:ascii="Times New Roman" w:hAnsi="Times New Roman" w:cs="Times New Roman"/>
          <w:sz w:val="28"/>
          <w:szCs w:val="28"/>
          <w:lang w:val="ru-RU"/>
        </w:rPr>
        <w:t xml:space="preserve">мов работы с фактической, аналитической, статистической экономической информацией; овладение умением самостоятельно анализировать и интерпретировать данные для решения теоретических и прикладных задач; </w:t>
      </w:r>
    </w:p>
    <w:p w14:paraId="1F915274" w14:textId="77777777" w:rsidR="00F848EF"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4) получение представления о современном менеджменте и маркетинге, основных методах и при</w:t>
      </w:r>
      <w:r>
        <w:rPr>
          <w:rFonts w:ascii="Times New Roman" w:hAnsi="Times New Roman" w:cs="Times New Roman"/>
          <w:sz w:val="28"/>
          <w:szCs w:val="28"/>
          <w:lang w:val="ru-RU"/>
        </w:rPr>
        <w:t>ё</w:t>
      </w:r>
      <w:r w:rsidRPr="00F848EF">
        <w:rPr>
          <w:rFonts w:ascii="Times New Roman" w:hAnsi="Times New Roman" w:cs="Times New Roman"/>
          <w:sz w:val="28"/>
          <w:szCs w:val="28"/>
          <w:lang w:val="ru-RU"/>
        </w:rPr>
        <w:t xml:space="preserve">мах ведения бизнеса; </w:t>
      </w:r>
    </w:p>
    <w:p w14:paraId="6DD09A6D" w14:textId="77777777" w:rsidR="00116D46"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5) сформированность умения просчитывать издержки, доход, составлять бюджеты, бизнес-планы, планировать доходы и расходы; </w:t>
      </w:r>
    </w:p>
    <w:p w14:paraId="70736F37" w14:textId="77777777" w:rsidR="00116D46"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6) сформированность умения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14:paraId="699537DC" w14:textId="77777777" w:rsidR="00116D46"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7) сформированность знаний об институциональных преобразованиях российской экономики при переходе к рыночной системе хозяйствования, о динамике основных макроэкономических показателей и современной ситуации в экономике России. </w:t>
      </w:r>
    </w:p>
    <w:p w14:paraId="0584AE32" w14:textId="77777777" w:rsidR="00116D46" w:rsidRDefault="00116D46" w:rsidP="00F848EF">
      <w:pPr>
        <w:spacing w:after="0" w:line="240" w:lineRule="auto"/>
        <w:ind w:firstLine="601"/>
        <w:jc w:val="both"/>
        <w:rPr>
          <w:rFonts w:ascii="Times New Roman" w:hAnsi="Times New Roman" w:cs="Times New Roman"/>
          <w:sz w:val="28"/>
          <w:szCs w:val="28"/>
          <w:lang w:val="ru-RU"/>
        </w:rPr>
      </w:pPr>
    </w:p>
    <w:p w14:paraId="0DE7DECB" w14:textId="77777777" w:rsidR="00116D46" w:rsidRDefault="00F848EF" w:rsidP="00F848EF">
      <w:pPr>
        <w:spacing w:after="0" w:line="240" w:lineRule="auto"/>
        <w:ind w:firstLine="601"/>
        <w:jc w:val="both"/>
        <w:rPr>
          <w:rFonts w:ascii="Times New Roman" w:hAnsi="Times New Roman" w:cs="Times New Roman"/>
          <w:sz w:val="28"/>
          <w:szCs w:val="28"/>
          <w:lang w:val="ru-RU"/>
        </w:rPr>
      </w:pPr>
      <w:r w:rsidRPr="00116D46">
        <w:rPr>
          <w:rFonts w:ascii="Times New Roman" w:hAnsi="Times New Roman" w:cs="Times New Roman"/>
          <w:i/>
          <w:iCs/>
          <w:sz w:val="28"/>
          <w:szCs w:val="28"/>
          <w:lang w:val="ru-RU"/>
        </w:rPr>
        <w:t>Выпускник на углубл</w:t>
      </w:r>
      <w:r w:rsidR="00116D46" w:rsidRPr="00116D46">
        <w:rPr>
          <w:rFonts w:ascii="Times New Roman" w:hAnsi="Times New Roman" w:cs="Times New Roman"/>
          <w:i/>
          <w:iCs/>
          <w:sz w:val="28"/>
          <w:szCs w:val="28"/>
          <w:lang w:val="ru-RU"/>
        </w:rPr>
        <w:t>ё</w:t>
      </w:r>
      <w:r w:rsidRPr="00116D46">
        <w:rPr>
          <w:rFonts w:ascii="Times New Roman" w:hAnsi="Times New Roman" w:cs="Times New Roman"/>
          <w:i/>
          <w:iCs/>
          <w:sz w:val="28"/>
          <w:szCs w:val="28"/>
          <w:lang w:val="ru-RU"/>
        </w:rPr>
        <w:t>нном уровне научится:</w:t>
      </w:r>
      <w:r w:rsidRPr="00F848EF">
        <w:rPr>
          <w:rFonts w:ascii="Times New Roman" w:hAnsi="Times New Roman" w:cs="Times New Roman"/>
          <w:sz w:val="28"/>
          <w:szCs w:val="28"/>
          <w:lang w:val="ru-RU"/>
        </w:rPr>
        <w:t xml:space="preserve"> </w:t>
      </w:r>
    </w:p>
    <w:p w14:paraId="28E1A84C" w14:textId="70B3868C" w:rsidR="00116D46" w:rsidRPr="00116D46" w:rsidRDefault="00F848EF" w:rsidP="00116D46">
      <w:pPr>
        <w:spacing w:after="0" w:line="240" w:lineRule="auto"/>
        <w:ind w:firstLine="601"/>
        <w:jc w:val="both"/>
        <w:rPr>
          <w:rFonts w:ascii="Times New Roman" w:hAnsi="Times New Roman" w:cs="Times New Roman"/>
          <w:b/>
          <w:bCs/>
          <w:i/>
          <w:iCs/>
          <w:sz w:val="28"/>
          <w:szCs w:val="28"/>
          <w:lang w:val="ru-RU"/>
        </w:rPr>
      </w:pPr>
      <w:r w:rsidRPr="00116D46">
        <w:rPr>
          <w:rFonts w:ascii="Times New Roman" w:hAnsi="Times New Roman" w:cs="Times New Roman"/>
          <w:b/>
          <w:bCs/>
          <w:i/>
          <w:iCs/>
          <w:sz w:val="28"/>
          <w:szCs w:val="28"/>
          <w:lang w:val="ru-RU"/>
        </w:rPr>
        <w:t xml:space="preserve">микроэкономика </w:t>
      </w:r>
    </w:p>
    <w:p w14:paraId="6244C9F0" w14:textId="77777777" w:rsidR="00116D46" w:rsidRDefault="00F848EF" w:rsidP="00116D46">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lastRenderedPageBreak/>
        <w:t xml:space="preserve">- принимать рациональные решения в условиях относительной ограниченности доступных ресурсов; </w:t>
      </w:r>
    </w:p>
    <w:p w14:paraId="62E37B52" w14:textId="701149B0" w:rsidR="00116D46" w:rsidRDefault="00F848EF" w:rsidP="00116D46">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объяснять и различать организационно-правовые формы предпринимательской деятельности; </w:t>
      </w:r>
    </w:p>
    <w:p w14:paraId="0C364165" w14:textId="77777777" w:rsidR="00116D46"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приводить примеры российских предприятий разных организационно-правовых форм; </w:t>
      </w:r>
    </w:p>
    <w:p w14:paraId="3BAF1542" w14:textId="32D06B79" w:rsidR="00650FD7" w:rsidRDefault="00F848EF" w:rsidP="00650FD7">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анализировать издержки, выручку и прибыль фирмы;  </w:t>
      </w:r>
    </w:p>
    <w:p w14:paraId="051DB52A"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определять практическое назначение основных функций менеджмента; </w:t>
      </w:r>
    </w:p>
    <w:p w14:paraId="3E673B9C"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определять место маркетинга в деятельности организации; </w:t>
      </w:r>
    </w:p>
    <w:p w14:paraId="132E5081"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приводить примеры эффективной рекламы; </w:t>
      </w:r>
    </w:p>
    <w:p w14:paraId="37E4C5AB" w14:textId="4E4FA265" w:rsidR="00650FD7" w:rsidRDefault="00F848EF" w:rsidP="00650FD7">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разрабатывать бизнес-план; </w:t>
      </w:r>
    </w:p>
    <w:p w14:paraId="71DDC947"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называть цели антимонопольной политики государства; </w:t>
      </w:r>
    </w:p>
    <w:p w14:paraId="1D205C58"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650FD7">
        <w:rPr>
          <w:rFonts w:ascii="Times New Roman" w:hAnsi="Times New Roman" w:cs="Times New Roman"/>
          <w:b/>
          <w:bCs/>
          <w:i/>
          <w:iCs/>
          <w:sz w:val="28"/>
          <w:szCs w:val="28"/>
          <w:lang w:val="ru-RU"/>
        </w:rPr>
        <w:t>макроэкономика</w:t>
      </w:r>
      <w:r w:rsidRPr="00F848EF">
        <w:rPr>
          <w:rFonts w:ascii="Times New Roman" w:hAnsi="Times New Roman" w:cs="Times New Roman"/>
          <w:sz w:val="28"/>
          <w:szCs w:val="28"/>
          <w:lang w:val="ru-RU"/>
        </w:rPr>
        <w:t xml:space="preserve"> </w:t>
      </w:r>
    </w:p>
    <w:p w14:paraId="27771F9D"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объяснять на примерах различные роли государства в рыночной экономике; </w:t>
      </w:r>
    </w:p>
    <w:p w14:paraId="68301DAC"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характеризовать доходную и расходную части государственного бюджета; </w:t>
      </w:r>
    </w:p>
    <w:p w14:paraId="1F771613"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определять основные виды налогов для различных субъектов и экономических моделей; </w:t>
      </w:r>
    </w:p>
    <w:p w14:paraId="4892398C"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указывать основные последствия макроэкономических проблем; </w:t>
      </w:r>
    </w:p>
    <w:p w14:paraId="7DAA1872"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приводить примеры сфер применения показателя ВНП; </w:t>
      </w:r>
    </w:p>
    <w:p w14:paraId="36A82545"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производить расч</w:t>
      </w:r>
      <w:r w:rsidR="00650FD7">
        <w:rPr>
          <w:rFonts w:ascii="Times New Roman" w:hAnsi="Times New Roman" w:cs="Times New Roman"/>
          <w:sz w:val="28"/>
          <w:szCs w:val="28"/>
          <w:lang w:val="ru-RU"/>
        </w:rPr>
        <w:t>ё</w:t>
      </w:r>
      <w:r w:rsidRPr="00F848EF">
        <w:rPr>
          <w:rFonts w:ascii="Times New Roman" w:hAnsi="Times New Roman" w:cs="Times New Roman"/>
          <w:sz w:val="28"/>
          <w:szCs w:val="28"/>
          <w:lang w:val="ru-RU"/>
        </w:rPr>
        <w:t xml:space="preserve">т ВВП; </w:t>
      </w:r>
    </w:p>
    <w:p w14:paraId="1485A8D3" w14:textId="66AA6909"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приводить примеры различных видов инфляции; </w:t>
      </w:r>
    </w:p>
    <w:p w14:paraId="53701E98"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находить в реальных ситуациях последствия инфляции; </w:t>
      </w:r>
    </w:p>
    <w:p w14:paraId="6E2DA3EF"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применять способы анализа индекса потребительских цен; </w:t>
      </w:r>
    </w:p>
    <w:p w14:paraId="0A692CD0"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характеризовать основные направления антиинфляционной политики государства; </w:t>
      </w:r>
    </w:p>
    <w:p w14:paraId="0EBAC882"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приводить примеры факторов, влияющих на экономический рост; </w:t>
      </w:r>
    </w:p>
    <w:p w14:paraId="6E963F8C"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приводить примеры экономических циклов в разные исторические эпохи; </w:t>
      </w:r>
    </w:p>
    <w:p w14:paraId="404C9E5B"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650FD7">
        <w:rPr>
          <w:rFonts w:ascii="Times New Roman" w:hAnsi="Times New Roman" w:cs="Times New Roman"/>
          <w:b/>
          <w:bCs/>
          <w:i/>
          <w:iCs/>
          <w:sz w:val="28"/>
          <w:szCs w:val="28"/>
          <w:lang w:val="ru-RU"/>
        </w:rPr>
        <w:t>международная экономика</w:t>
      </w:r>
      <w:r w:rsidRPr="00F848EF">
        <w:rPr>
          <w:rFonts w:ascii="Times New Roman" w:hAnsi="Times New Roman" w:cs="Times New Roman"/>
          <w:sz w:val="28"/>
          <w:szCs w:val="28"/>
          <w:lang w:val="ru-RU"/>
        </w:rPr>
        <w:t xml:space="preserve"> </w:t>
      </w:r>
    </w:p>
    <w:p w14:paraId="401ED93A"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объяснять назначение международной торговли; </w:t>
      </w:r>
    </w:p>
    <w:p w14:paraId="2884EF7C"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анализировать систему регулирования внешней торговли на государственном уровне; </w:t>
      </w:r>
    </w:p>
    <w:p w14:paraId="6267D9AD"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различать экспорт и импорт; </w:t>
      </w:r>
    </w:p>
    <w:p w14:paraId="0F5F809D"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анализировать курсы мировых валют; </w:t>
      </w:r>
    </w:p>
    <w:p w14:paraId="6B4FC609"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объяснять влияние международных экономических факторов на валютный курс; </w:t>
      </w:r>
    </w:p>
    <w:p w14:paraId="751F8CAD"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различать виды международных расч</w:t>
      </w:r>
      <w:r w:rsidR="00650FD7">
        <w:rPr>
          <w:rFonts w:ascii="Times New Roman" w:hAnsi="Times New Roman" w:cs="Times New Roman"/>
          <w:sz w:val="28"/>
          <w:szCs w:val="28"/>
          <w:lang w:val="ru-RU"/>
        </w:rPr>
        <w:t>ё</w:t>
      </w:r>
      <w:r w:rsidRPr="00F848EF">
        <w:rPr>
          <w:rFonts w:ascii="Times New Roman" w:hAnsi="Times New Roman" w:cs="Times New Roman"/>
          <w:sz w:val="28"/>
          <w:szCs w:val="28"/>
          <w:lang w:val="ru-RU"/>
        </w:rPr>
        <w:t xml:space="preserve">тов; </w:t>
      </w:r>
    </w:p>
    <w:p w14:paraId="735F4B05"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анализировать глобальные проблемы международных экономических отношений; </w:t>
      </w:r>
    </w:p>
    <w:p w14:paraId="5BA0F876"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приводить примеры глобальных экономических проблем; </w:t>
      </w:r>
    </w:p>
    <w:p w14:paraId="295A024A"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lastRenderedPageBreak/>
        <w:t xml:space="preserve">- объяснять роль экономических организаций в социально-экономическом развитии общества; </w:t>
      </w:r>
    </w:p>
    <w:p w14:paraId="673C086C"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приводить примеры этических норм и нравственных ценностей в экономической деятельности отдельных людей и общества; </w:t>
      </w:r>
    </w:p>
    <w:p w14:paraId="20FE3DE6"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анализировать текст экономического содержания по международной экономике; </w:t>
      </w:r>
    </w:p>
    <w:p w14:paraId="19AC8368"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объяснять особенности современной экономики России. </w:t>
      </w:r>
    </w:p>
    <w:p w14:paraId="6D56A7DD" w14:textId="77777777" w:rsidR="00650FD7" w:rsidRDefault="00650FD7" w:rsidP="00F848EF">
      <w:pPr>
        <w:spacing w:after="0" w:line="240" w:lineRule="auto"/>
        <w:ind w:firstLine="601"/>
        <w:jc w:val="both"/>
        <w:rPr>
          <w:rFonts w:ascii="Times New Roman" w:hAnsi="Times New Roman" w:cs="Times New Roman"/>
          <w:sz w:val="28"/>
          <w:szCs w:val="28"/>
          <w:lang w:val="ru-RU"/>
        </w:rPr>
      </w:pPr>
    </w:p>
    <w:p w14:paraId="102BF8E1" w14:textId="77777777" w:rsidR="00650FD7" w:rsidRDefault="00F848EF" w:rsidP="00F848EF">
      <w:pPr>
        <w:spacing w:after="0" w:line="240" w:lineRule="auto"/>
        <w:ind w:firstLine="601"/>
        <w:jc w:val="both"/>
        <w:rPr>
          <w:rFonts w:ascii="Times New Roman" w:hAnsi="Times New Roman" w:cs="Times New Roman"/>
          <w:sz w:val="28"/>
          <w:szCs w:val="28"/>
          <w:lang w:val="ru-RU"/>
        </w:rPr>
      </w:pPr>
      <w:r w:rsidRPr="00650FD7">
        <w:rPr>
          <w:rFonts w:ascii="Times New Roman" w:hAnsi="Times New Roman" w:cs="Times New Roman"/>
          <w:i/>
          <w:iCs/>
          <w:sz w:val="28"/>
          <w:szCs w:val="28"/>
          <w:lang w:val="ru-RU"/>
        </w:rPr>
        <w:t>Выпускник на углубл</w:t>
      </w:r>
      <w:r w:rsidR="00650FD7" w:rsidRPr="00650FD7">
        <w:rPr>
          <w:rFonts w:ascii="Times New Roman" w:hAnsi="Times New Roman" w:cs="Times New Roman"/>
          <w:i/>
          <w:iCs/>
          <w:sz w:val="28"/>
          <w:szCs w:val="28"/>
          <w:lang w:val="ru-RU"/>
        </w:rPr>
        <w:t>ё</w:t>
      </w:r>
      <w:r w:rsidRPr="00650FD7">
        <w:rPr>
          <w:rFonts w:ascii="Times New Roman" w:hAnsi="Times New Roman" w:cs="Times New Roman"/>
          <w:i/>
          <w:iCs/>
          <w:sz w:val="28"/>
          <w:szCs w:val="28"/>
          <w:lang w:val="ru-RU"/>
        </w:rPr>
        <w:t>нном уровне получит возможность научиться:</w:t>
      </w:r>
      <w:r w:rsidRPr="00F848EF">
        <w:rPr>
          <w:rFonts w:ascii="Times New Roman" w:hAnsi="Times New Roman" w:cs="Times New Roman"/>
          <w:sz w:val="28"/>
          <w:szCs w:val="28"/>
          <w:lang w:val="ru-RU"/>
        </w:rPr>
        <w:t xml:space="preserve"> </w:t>
      </w:r>
    </w:p>
    <w:p w14:paraId="1D88E86C" w14:textId="284945B0" w:rsidR="00EF5C68" w:rsidRPr="00EF5C68" w:rsidRDefault="00F848EF" w:rsidP="00F848EF">
      <w:pPr>
        <w:spacing w:after="0" w:line="240" w:lineRule="auto"/>
        <w:ind w:firstLine="601"/>
        <w:jc w:val="both"/>
        <w:rPr>
          <w:rFonts w:ascii="Times New Roman" w:hAnsi="Times New Roman" w:cs="Times New Roman"/>
          <w:b/>
          <w:bCs/>
          <w:i/>
          <w:iCs/>
          <w:sz w:val="28"/>
          <w:szCs w:val="28"/>
          <w:lang w:val="ru-RU"/>
        </w:rPr>
      </w:pPr>
      <w:r w:rsidRPr="00EF5C68">
        <w:rPr>
          <w:rFonts w:ascii="Times New Roman" w:hAnsi="Times New Roman" w:cs="Times New Roman"/>
          <w:b/>
          <w:bCs/>
          <w:i/>
          <w:iCs/>
          <w:sz w:val="28"/>
          <w:szCs w:val="28"/>
          <w:lang w:val="ru-RU"/>
        </w:rPr>
        <w:t xml:space="preserve">микроэкономика </w:t>
      </w:r>
    </w:p>
    <w:p w14:paraId="284C0A27"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14:paraId="71F83DD0"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оценивать и принимать ответственность за рациональные решения и их возможные последствия для себя, своего окружения и общества в целом; </w:t>
      </w:r>
    </w:p>
    <w:p w14:paraId="4B2A04BA"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14:paraId="0AE43496"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14:paraId="0746D4E6"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использовать приобрет</w:t>
      </w:r>
      <w:r w:rsidR="00EF5C68">
        <w:rPr>
          <w:rFonts w:ascii="Times New Roman" w:hAnsi="Times New Roman" w:cs="Times New Roman"/>
          <w:sz w:val="28"/>
          <w:szCs w:val="28"/>
          <w:lang w:val="ru-RU"/>
        </w:rPr>
        <w:t>ё</w:t>
      </w:r>
      <w:r w:rsidRPr="00F848EF">
        <w:rPr>
          <w:rFonts w:ascii="Times New Roman" w:hAnsi="Times New Roman" w:cs="Times New Roman"/>
          <w:sz w:val="28"/>
          <w:szCs w:val="28"/>
          <w:lang w:val="ru-RU"/>
        </w:rPr>
        <w:t xml:space="preserve">нные ключевые компетенции по микроэкономике для самостоятельной исследовательской деятельности в области экономики; </w:t>
      </w:r>
    </w:p>
    <w:p w14:paraId="195BE923"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применять теоретические знания по микроэкономике для практической деятельности и повседневной жизни; </w:t>
      </w:r>
    </w:p>
    <w:p w14:paraId="129BF84F"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оценивать происходящие события и поведение людей с экономической точки зрения; </w:t>
      </w:r>
    </w:p>
    <w:p w14:paraId="77073F79"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создавать алгоритмы для совершенствования собственной познавательной деятельности творческого и поисково</w:t>
      </w:r>
      <w:r w:rsidR="00EF5C68">
        <w:rPr>
          <w:rFonts w:ascii="Times New Roman" w:hAnsi="Times New Roman" w:cs="Times New Roman"/>
          <w:sz w:val="28"/>
          <w:szCs w:val="28"/>
          <w:lang w:val="ru-RU"/>
        </w:rPr>
        <w:t>-</w:t>
      </w:r>
      <w:r w:rsidRPr="00F848EF">
        <w:rPr>
          <w:rFonts w:ascii="Times New Roman" w:hAnsi="Times New Roman" w:cs="Times New Roman"/>
          <w:sz w:val="28"/>
          <w:szCs w:val="28"/>
          <w:lang w:val="ru-RU"/>
        </w:rPr>
        <w:t xml:space="preserve">исследовательского характера; </w:t>
      </w:r>
    </w:p>
    <w:p w14:paraId="62AA92C3"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решать с опорой на полученные знания практические задачи, отражающие типичные жизненные ситуации; </w:t>
      </w:r>
    </w:p>
    <w:p w14:paraId="0E2DB5BA"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грамотно применять полученные знания для исполнения типичных экономических ролей: в качестве потребителя, члена семьи и гражданина; </w:t>
      </w:r>
    </w:p>
    <w:p w14:paraId="40762C85"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моделировать и рассчитывать проект индивидуального бизнес-плана; </w:t>
      </w:r>
    </w:p>
    <w:p w14:paraId="6C9A8594" w14:textId="7F03663D" w:rsidR="00EF5C68" w:rsidRDefault="00F848EF" w:rsidP="00F848EF">
      <w:pPr>
        <w:spacing w:after="0" w:line="240" w:lineRule="auto"/>
        <w:ind w:firstLine="601"/>
        <w:jc w:val="both"/>
        <w:rPr>
          <w:rFonts w:ascii="Times New Roman" w:hAnsi="Times New Roman" w:cs="Times New Roman"/>
          <w:b/>
          <w:bCs/>
          <w:i/>
          <w:iCs/>
          <w:sz w:val="28"/>
          <w:szCs w:val="28"/>
          <w:lang w:val="ru-RU"/>
        </w:rPr>
      </w:pPr>
      <w:r w:rsidRPr="00EF5C68">
        <w:rPr>
          <w:rFonts w:ascii="Times New Roman" w:hAnsi="Times New Roman" w:cs="Times New Roman"/>
          <w:b/>
          <w:bCs/>
          <w:i/>
          <w:iCs/>
          <w:sz w:val="28"/>
          <w:szCs w:val="28"/>
          <w:lang w:val="ru-RU"/>
        </w:rPr>
        <w:t>макроэкономика</w:t>
      </w:r>
    </w:p>
    <w:p w14:paraId="00C25D4C"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 объективно оценивать и анализировать экономическую информацию по макроэкономике, критически относиться к псевдонаучной информации; </w:t>
      </w:r>
    </w:p>
    <w:p w14:paraId="7F81890B"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14:paraId="1066068D"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lastRenderedPageBreak/>
        <w:t xml:space="preserve">-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14:paraId="2C1E5469"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14:paraId="65BA9366"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осознавать значение теоретических знаний по макроэкономике для практической деятельности и повседневной жизни; </w:t>
      </w:r>
    </w:p>
    <w:p w14:paraId="70015F1F"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оценивать происходящие мировые события и поведение людей с экономической точки зрения; </w:t>
      </w:r>
    </w:p>
    <w:p w14:paraId="782DFD68"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использовать приобрет</w:t>
      </w:r>
      <w:r w:rsidR="00EF5C68">
        <w:rPr>
          <w:rFonts w:ascii="Times New Roman" w:hAnsi="Times New Roman" w:cs="Times New Roman"/>
          <w:sz w:val="28"/>
          <w:szCs w:val="28"/>
          <w:lang w:val="ru-RU"/>
        </w:rPr>
        <w:t>ё</w:t>
      </w:r>
      <w:r w:rsidRPr="00F848EF">
        <w:rPr>
          <w:rFonts w:ascii="Times New Roman" w:hAnsi="Times New Roman" w:cs="Times New Roman"/>
          <w:sz w:val="28"/>
          <w:szCs w:val="28"/>
          <w:lang w:val="ru-RU"/>
        </w:rPr>
        <w:t xml:space="preserve">нные знания для решения практических задач, основанных на ситуациях, которые связаны с описанием состояния российской и других экономик; </w:t>
      </w:r>
    </w:p>
    <w:p w14:paraId="12DC24EC" w14:textId="22812118" w:rsidR="00EF5C68" w:rsidRDefault="00F848EF" w:rsidP="00EF5C68">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анализировать динамику основных макроэкономических показателей и современной ситуации в экономике России; </w:t>
      </w:r>
    </w:p>
    <w:p w14:paraId="67961E6F"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решать с опорой на полученные знания практические задачи, отражающие типичные макроэкономические ситуации; </w:t>
      </w:r>
    </w:p>
    <w:p w14:paraId="73468A16"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грамотно применять полученные знания для исполнения типичных экономических ролей: в качестве гражданина и налогоплательщика; </w:t>
      </w:r>
    </w:p>
    <w:p w14:paraId="67080BDC"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отделять основную экономическую информацию по макроэкономике от второстепенной, критически оценивать достоверность информации, полученной из неадаптированных источников; </w:t>
      </w:r>
    </w:p>
    <w:p w14:paraId="2AF3D32C"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аргументировать собственную точку зрения по экономическим проблемам, различным аспектам социально</w:t>
      </w:r>
      <w:r w:rsidR="00EF5C68">
        <w:rPr>
          <w:rFonts w:ascii="Times New Roman" w:hAnsi="Times New Roman" w:cs="Times New Roman"/>
          <w:sz w:val="28"/>
          <w:szCs w:val="28"/>
          <w:lang w:val="ru-RU"/>
        </w:rPr>
        <w:t>-</w:t>
      </w:r>
      <w:r w:rsidRPr="00F848EF">
        <w:rPr>
          <w:rFonts w:ascii="Times New Roman" w:hAnsi="Times New Roman" w:cs="Times New Roman"/>
          <w:sz w:val="28"/>
          <w:szCs w:val="28"/>
          <w:lang w:val="ru-RU"/>
        </w:rPr>
        <w:t xml:space="preserve">экономической политики государства; </w:t>
      </w:r>
    </w:p>
    <w:p w14:paraId="7940961A" w14:textId="77777777" w:rsidR="00EF5C68" w:rsidRPr="00EF5C68" w:rsidRDefault="00F848EF" w:rsidP="00F848EF">
      <w:pPr>
        <w:spacing w:after="0" w:line="240" w:lineRule="auto"/>
        <w:ind w:firstLine="601"/>
        <w:jc w:val="both"/>
        <w:rPr>
          <w:rFonts w:ascii="Times New Roman" w:hAnsi="Times New Roman" w:cs="Times New Roman"/>
          <w:b/>
          <w:bCs/>
          <w:i/>
          <w:iCs/>
          <w:sz w:val="28"/>
          <w:szCs w:val="28"/>
          <w:lang w:val="ru-RU"/>
        </w:rPr>
      </w:pPr>
      <w:r w:rsidRPr="00EF5C68">
        <w:rPr>
          <w:rFonts w:ascii="Times New Roman" w:hAnsi="Times New Roman" w:cs="Times New Roman"/>
          <w:b/>
          <w:bCs/>
          <w:i/>
          <w:iCs/>
          <w:sz w:val="28"/>
          <w:szCs w:val="28"/>
          <w:lang w:val="ru-RU"/>
        </w:rPr>
        <w:t xml:space="preserve">международная экономика </w:t>
      </w:r>
    </w:p>
    <w:p w14:paraId="3ED1A804"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14:paraId="637AC95A"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анализировать социально значимые проблемы и процессы с экономической точки зрения, используя различные источники информации; </w:t>
      </w:r>
    </w:p>
    <w:p w14:paraId="1A7C0C4F"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оценивать происходящие мировые события с экономической точки зрения; </w:t>
      </w:r>
    </w:p>
    <w:p w14:paraId="6BF49B6E"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14:paraId="52C2269C"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создавать алгоритмы для совершенствования собственной познавательной деятельности творческого и поискового характера; </w:t>
      </w:r>
    </w:p>
    <w:p w14:paraId="0243BCB0"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решать с опорой на полученные знания практические задачи, отражающие типичные жизненные ситуации; </w:t>
      </w:r>
    </w:p>
    <w:p w14:paraId="53182BCD"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lastRenderedPageBreak/>
        <w:t xml:space="preserve">-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14:paraId="1D1AD2AF" w14:textId="77777777" w:rsidR="00EF5C68"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xml:space="preserve">- использовать экономические знания и опыт самостоятельной исследовательской деятельности в области экономики; </w:t>
      </w:r>
    </w:p>
    <w:p w14:paraId="29C7A785" w14:textId="77777777" w:rsidR="00E464C0" w:rsidRDefault="00F848EF" w:rsidP="00F848EF">
      <w:pPr>
        <w:spacing w:after="0" w:line="240" w:lineRule="auto"/>
        <w:ind w:firstLine="601"/>
        <w:jc w:val="both"/>
        <w:rPr>
          <w:rFonts w:ascii="Times New Roman" w:hAnsi="Times New Roman" w:cs="Times New Roman"/>
          <w:sz w:val="28"/>
          <w:szCs w:val="28"/>
          <w:lang w:val="ru-RU"/>
        </w:rPr>
      </w:pPr>
      <w:r w:rsidRPr="00F848EF">
        <w:rPr>
          <w:rFonts w:ascii="Times New Roman" w:hAnsi="Times New Roman" w:cs="Times New Roman"/>
          <w:sz w:val="28"/>
          <w:szCs w:val="28"/>
          <w:lang w:val="ru-RU"/>
        </w:rPr>
        <w:t>- понимать особенности формирования рыночной экономики и роль государства в современном мире.</w:t>
      </w:r>
      <w:r w:rsidR="00EF5C68">
        <w:rPr>
          <w:rFonts w:ascii="Times New Roman" w:hAnsi="Times New Roman" w:cs="Times New Roman"/>
          <w:sz w:val="28"/>
          <w:szCs w:val="28"/>
          <w:lang w:val="ru-RU"/>
        </w:rPr>
        <w:t xml:space="preserve">  </w:t>
      </w:r>
    </w:p>
    <w:p w14:paraId="028E91C3" w14:textId="77777777" w:rsidR="00EF5C68" w:rsidRDefault="00EF5C68" w:rsidP="00F848EF">
      <w:pPr>
        <w:spacing w:after="0" w:line="240" w:lineRule="auto"/>
        <w:ind w:firstLine="601"/>
        <w:jc w:val="both"/>
        <w:rPr>
          <w:rFonts w:ascii="Times New Roman" w:hAnsi="Times New Roman" w:cs="Times New Roman"/>
          <w:sz w:val="28"/>
          <w:szCs w:val="28"/>
          <w:lang w:val="ru-RU"/>
        </w:rPr>
      </w:pPr>
    </w:p>
    <w:p w14:paraId="709C3285" w14:textId="172BA05C" w:rsidR="00EF5C68" w:rsidRPr="00F848EF" w:rsidRDefault="00EF5C68" w:rsidP="00F848EF">
      <w:pPr>
        <w:spacing w:after="0" w:line="240" w:lineRule="auto"/>
        <w:ind w:firstLine="601"/>
        <w:jc w:val="both"/>
        <w:rPr>
          <w:rFonts w:ascii="Times New Roman" w:hAnsi="Times New Roman" w:cs="Times New Roman"/>
          <w:sz w:val="28"/>
          <w:szCs w:val="28"/>
          <w:lang w:val="ru-RU"/>
        </w:rPr>
        <w:sectPr w:rsidR="00EF5C68" w:rsidRPr="00F848EF">
          <w:pgSz w:w="11906" w:h="16383"/>
          <w:pgMar w:top="1134" w:right="850" w:bottom="1134" w:left="1701" w:header="720" w:footer="720" w:gutter="0"/>
          <w:cols w:space="720"/>
        </w:sectPr>
      </w:pPr>
    </w:p>
    <w:p w14:paraId="3158F1C2" w14:textId="77777777" w:rsidR="00685E59" w:rsidRDefault="00685E59" w:rsidP="00685E59">
      <w:pPr>
        <w:spacing w:after="0"/>
        <w:rPr>
          <w:rFonts w:ascii="Times New Roman" w:hAnsi="Times New Roman"/>
          <w:b/>
          <w:color w:val="000000"/>
          <w:sz w:val="28"/>
          <w:lang w:val="ru-RU"/>
        </w:rPr>
      </w:pPr>
      <w:bookmarkStart w:id="6" w:name="block-3223465"/>
      <w:bookmarkEnd w:id="5"/>
      <w:r>
        <w:rPr>
          <w:rFonts w:ascii="Times New Roman" w:hAnsi="Times New Roman"/>
          <w:b/>
          <w:color w:val="000000"/>
          <w:sz w:val="28"/>
          <w:lang w:val="ru-RU"/>
        </w:rPr>
        <w:lastRenderedPageBreak/>
        <w:t xml:space="preserve">ТЕМАТИЧЕСКОЕ ПЛАНИРОВАНИЕ </w:t>
      </w:r>
    </w:p>
    <w:p w14:paraId="3109FA43" w14:textId="7EFE820D" w:rsidR="00AF4442" w:rsidRPr="00F848EF" w:rsidRDefault="0085097D" w:rsidP="005A501D">
      <w:pPr>
        <w:spacing w:after="0"/>
        <w:rPr>
          <w:lang w:val="ru-RU"/>
        </w:rPr>
      </w:pPr>
      <w:r w:rsidRPr="00F848EF">
        <w:rPr>
          <w:rFonts w:ascii="Times New Roman" w:hAnsi="Times New Roman"/>
          <w:b/>
          <w:color w:val="000000"/>
          <w:sz w:val="28"/>
          <w:lang w:val="ru-RU"/>
        </w:rPr>
        <w:t xml:space="preserve">11 КЛАСС </w:t>
      </w:r>
    </w:p>
    <w:tbl>
      <w:tblPr>
        <w:tblW w:w="135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6"/>
        <w:gridCol w:w="4516"/>
        <w:gridCol w:w="946"/>
        <w:gridCol w:w="1841"/>
        <w:gridCol w:w="1910"/>
        <w:gridCol w:w="3150"/>
      </w:tblGrid>
      <w:tr w:rsidR="00AF4442" w:rsidRPr="00AF4442" w14:paraId="5C1DD890" w14:textId="77777777" w:rsidTr="00AF4442">
        <w:trPr>
          <w:trHeight w:val="144"/>
          <w:tblCellSpacing w:w="20" w:type="nil"/>
        </w:trPr>
        <w:tc>
          <w:tcPr>
            <w:tcW w:w="1176" w:type="dxa"/>
            <w:vMerge w:val="restart"/>
            <w:tcMar>
              <w:top w:w="50" w:type="dxa"/>
              <w:left w:w="100" w:type="dxa"/>
            </w:tcMar>
            <w:vAlign w:val="center"/>
          </w:tcPr>
          <w:p w14:paraId="66D2BAAC" w14:textId="77777777" w:rsidR="00AF4442" w:rsidRPr="00AF4442" w:rsidRDefault="00AF4442" w:rsidP="00AF4442">
            <w:pPr>
              <w:spacing w:after="0"/>
              <w:ind w:left="135"/>
              <w:jc w:val="center"/>
            </w:pPr>
            <w:r w:rsidRPr="00AF4442">
              <w:rPr>
                <w:rFonts w:ascii="Times New Roman" w:hAnsi="Times New Roman"/>
                <w:b/>
                <w:color w:val="000000"/>
                <w:sz w:val="24"/>
              </w:rPr>
              <w:t xml:space="preserve">№ </w:t>
            </w:r>
            <w:r w:rsidRPr="00AF4442">
              <w:rPr>
                <w:rFonts w:ascii="Times New Roman" w:hAnsi="Times New Roman"/>
                <w:b/>
                <w:color w:val="000000"/>
                <w:sz w:val="24"/>
                <w:lang w:val="ru-RU"/>
              </w:rPr>
              <w:t>раздела</w:t>
            </w:r>
          </w:p>
          <w:p w14:paraId="3D504CA0" w14:textId="77777777" w:rsidR="00AF4442" w:rsidRPr="00AF4442" w:rsidRDefault="00AF4442" w:rsidP="00AF4442">
            <w:pPr>
              <w:spacing w:after="0"/>
              <w:ind w:left="135"/>
              <w:jc w:val="center"/>
            </w:pPr>
          </w:p>
        </w:tc>
        <w:tc>
          <w:tcPr>
            <w:tcW w:w="5445" w:type="dxa"/>
            <w:vMerge w:val="restart"/>
            <w:tcMar>
              <w:top w:w="50" w:type="dxa"/>
              <w:left w:w="100" w:type="dxa"/>
            </w:tcMar>
            <w:vAlign w:val="center"/>
          </w:tcPr>
          <w:p w14:paraId="4C985E6E" w14:textId="77777777" w:rsidR="00AF4442" w:rsidRPr="00AF4442" w:rsidRDefault="00AF4442" w:rsidP="00AF4442">
            <w:pPr>
              <w:spacing w:after="0"/>
              <w:ind w:left="135"/>
              <w:jc w:val="center"/>
            </w:pPr>
            <w:proofErr w:type="spellStart"/>
            <w:r w:rsidRPr="00AF4442">
              <w:rPr>
                <w:rFonts w:ascii="Times New Roman" w:hAnsi="Times New Roman"/>
                <w:b/>
                <w:color w:val="000000"/>
                <w:sz w:val="24"/>
              </w:rPr>
              <w:t>Наименование</w:t>
            </w:r>
            <w:proofErr w:type="spellEnd"/>
            <w:r w:rsidRPr="00AF4442">
              <w:rPr>
                <w:rFonts w:ascii="Times New Roman" w:hAnsi="Times New Roman"/>
                <w:b/>
                <w:color w:val="000000"/>
                <w:sz w:val="24"/>
              </w:rPr>
              <w:t xml:space="preserve"> </w:t>
            </w:r>
            <w:proofErr w:type="spellStart"/>
            <w:r w:rsidRPr="00AF4442">
              <w:rPr>
                <w:rFonts w:ascii="Times New Roman" w:hAnsi="Times New Roman"/>
                <w:b/>
                <w:color w:val="000000"/>
                <w:sz w:val="24"/>
              </w:rPr>
              <w:t>разделов</w:t>
            </w:r>
            <w:proofErr w:type="spellEnd"/>
            <w:r w:rsidRPr="00AF4442">
              <w:rPr>
                <w:rFonts w:ascii="Times New Roman" w:hAnsi="Times New Roman"/>
                <w:b/>
                <w:color w:val="000000"/>
                <w:sz w:val="24"/>
              </w:rPr>
              <w:t xml:space="preserve"> и </w:t>
            </w:r>
            <w:proofErr w:type="spellStart"/>
            <w:r w:rsidRPr="00AF4442">
              <w:rPr>
                <w:rFonts w:ascii="Times New Roman" w:hAnsi="Times New Roman"/>
                <w:b/>
                <w:color w:val="000000"/>
                <w:sz w:val="24"/>
              </w:rPr>
              <w:t>тем</w:t>
            </w:r>
            <w:proofErr w:type="spellEnd"/>
            <w:r w:rsidRPr="00AF4442">
              <w:rPr>
                <w:rFonts w:ascii="Times New Roman" w:hAnsi="Times New Roman"/>
                <w:b/>
                <w:color w:val="000000"/>
                <w:sz w:val="24"/>
              </w:rPr>
              <w:t xml:space="preserve"> </w:t>
            </w:r>
            <w:proofErr w:type="spellStart"/>
            <w:r w:rsidRPr="00AF4442">
              <w:rPr>
                <w:rFonts w:ascii="Times New Roman" w:hAnsi="Times New Roman"/>
                <w:b/>
                <w:color w:val="000000"/>
                <w:sz w:val="24"/>
              </w:rPr>
              <w:t>программы</w:t>
            </w:r>
            <w:proofErr w:type="spellEnd"/>
          </w:p>
          <w:p w14:paraId="0C6B86AB" w14:textId="77777777" w:rsidR="00AF4442" w:rsidRPr="00AF4442" w:rsidRDefault="00AF4442" w:rsidP="00AF4442">
            <w:pPr>
              <w:spacing w:after="0"/>
              <w:ind w:left="135"/>
              <w:jc w:val="center"/>
            </w:pPr>
          </w:p>
        </w:tc>
        <w:tc>
          <w:tcPr>
            <w:tcW w:w="4697" w:type="dxa"/>
            <w:gridSpan w:val="3"/>
            <w:tcMar>
              <w:top w:w="50" w:type="dxa"/>
              <w:left w:w="100" w:type="dxa"/>
            </w:tcMar>
            <w:vAlign w:val="center"/>
          </w:tcPr>
          <w:p w14:paraId="141A0665" w14:textId="77777777" w:rsidR="00AF4442" w:rsidRPr="00AF4442" w:rsidRDefault="00AF4442" w:rsidP="00AF4442">
            <w:pPr>
              <w:spacing w:after="0"/>
              <w:jc w:val="center"/>
            </w:pPr>
            <w:proofErr w:type="spellStart"/>
            <w:r w:rsidRPr="00AF4442">
              <w:rPr>
                <w:rFonts w:ascii="Times New Roman" w:hAnsi="Times New Roman"/>
                <w:b/>
                <w:color w:val="000000"/>
                <w:sz w:val="24"/>
              </w:rPr>
              <w:t>Количество</w:t>
            </w:r>
            <w:proofErr w:type="spellEnd"/>
            <w:r w:rsidRPr="00AF4442">
              <w:rPr>
                <w:rFonts w:ascii="Times New Roman" w:hAnsi="Times New Roman"/>
                <w:b/>
                <w:color w:val="000000"/>
                <w:sz w:val="24"/>
              </w:rPr>
              <w:t xml:space="preserve"> </w:t>
            </w:r>
            <w:proofErr w:type="spellStart"/>
            <w:r w:rsidRPr="00AF4442">
              <w:rPr>
                <w:rFonts w:ascii="Times New Roman" w:hAnsi="Times New Roman"/>
                <w:b/>
                <w:color w:val="000000"/>
                <w:sz w:val="24"/>
              </w:rPr>
              <w:t>часов</w:t>
            </w:r>
            <w:proofErr w:type="spellEnd"/>
          </w:p>
        </w:tc>
        <w:tc>
          <w:tcPr>
            <w:tcW w:w="2221" w:type="dxa"/>
            <w:tcMar>
              <w:top w:w="50" w:type="dxa"/>
              <w:left w:w="100" w:type="dxa"/>
            </w:tcMar>
            <w:vAlign w:val="center"/>
          </w:tcPr>
          <w:p w14:paraId="457413FA" w14:textId="77777777" w:rsidR="00AF4442" w:rsidRPr="00AF4442" w:rsidRDefault="00AF4442" w:rsidP="00AF4442">
            <w:pPr>
              <w:spacing w:after="0"/>
              <w:ind w:left="135"/>
              <w:jc w:val="center"/>
            </w:pPr>
            <w:proofErr w:type="spellStart"/>
            <w:r w:rsidRPr="00AF4442">
              <w:rPr>
                <w:rFonts w:ascii="Times New Roman" w:hAnsi="Times New Roman"/>
                <w:b/>
                <w:color w:val="000000"/>
                <w:sz w:val="24"/>
              </w:rPr>
              <w:t>Электронные</w:t>
            </w:r>
            <w:proofErr w:type="spellEnd"/>
            <w:r w:rsidRPr="00AF4442">
              <w:rPr>
                <w:rFonts w:ascii="Times New Roman" w:hAnsi="Times New Roman"/>
                <w:b/>
                <w:color w:val="000000"/>
                <w:sz w:val="24"/>
              </w:rPr>
              <w:t xml:space="preserve"> (</w:t>
            </w:r>
            <w:proofErr w:type="spellStart"/>
            <w:r w:rsidRPr="00AF4442">
              <w:rPr>
                <w:rFonts w:ascii="Times New Roman" w:hAnsi="Times New Roman"/>
                <w:b/>
                <w:color w:val="000000"/>
                <w:sz w:val="24"/>
              </w:rPr>
              <w:t>цифровые</w:t>
            </w:r>
            <w:proofErr w:type="spellEnd"/>
            <w:r w:rsidRPr="00AF4442">
              <w:rPr>
                <w:rFonts w:ascii="Times New Roman" w:hAnsi="Times New Roman"/>
                <w:b/>
                <w:color w:val="000000"/>
                <w:sz w:val="24"/>
              </w:rPr>
              <w:t xml:space="preserve">) </w:t>
            </w:r>
            <w:proofErr w:type="spellStart"/>
            <w:r w:rsidRPr="00AF4442">
              <w:rPr>
                <w:rFonts w:ascii="Times New Roman" w:hAnsi="Times New Roman"/>
                <w:b/>
                <w:color w:val="000000"/>
                <w:sz w:val="24"/>
              </w:rPr>
              <w:t>образовательные</w:t>
            </w:r>
            <w:proofErr w:type="spellEnd"/>
            <w:r w:rsidRPr="00AF4442">
              <w:rPr>
                <w:rFonts w:ascii="Times New Roman" w:hAnsi="Times New Roman"/>
                <w:b/>
                <w:color w:val="000000"/>
                <w:sz w:val="24"/>
              </w:rPr>
              <w:t xml:space="preserve"> </w:t>
            </w:r>
            <w:proofErr w:type="spellStart"/>
            <w:r w:rsidRPr="00AF4442">
              <w:rPr>
                <w:rFonts w:ascii="Times New Roman" w:hAnsi="Times New Roman"/>
                <w:b/>
                <w:color w:val="000000"/>
                <w:sz w:val="24"/>
              </w:rPr>
              <w:t>ресурсы</w:t>
            </w:r>
            <w:proofErr w:type="spellEnd"/>
          </w:p>
          <w:p w14:paraId="112F3C02" w14:textId="77777777" w:rsidR="00AF4442" w:rsidRPr="00AF4442" w:rsidRDefault="00AF4442" w:rsidP="00AF4442">
            <w:pPr>
              <w:spacing w:after="0"/>
              <w:ind w:left="135"/>
              <w:jc w:val="center"/>
            </w:pPr>
          </w:p>
        </w:tc>
      </w:tr>
      <w:tr w:rsidR="00AF4442" w:rsidRPr="00AF4442" w14:paraId="1D6A624B" w14:textId="77777777" w:rsidTr="00AF4442">
        <w:trPr>
          <w:trHeight w:val="144"/>
          <w:tblCellSpacing w:w="20" w:type="nil"/>
        </w:trPr>
        <w:tc>
          <w:tcPr>
            <w:tcW w:w="0" w:type="auto"/>
            <w:vMerge/>
            <w:tcBorders>
              <w:top w:val="nil"/>
            </w:tcBorders>
            <w:tcMar>
              <w:top w:w="50" w:type="dxa"/>
              <w:left w:w="100" w:type="dxa"/>
            </w:tcMar>
          </w:tcPr>
          <w:p w14:paraId="000A033A" w14:textId="77777777" w:rsidR="00AF4442" w:rsidRPr="00AF4442" w:rsidRDefault="00AF4442" w:rsidP="00AF4442">
            <w:pPr>
              <w:jc w:val="center"/>
            </w:pPr>
          </w:p>
        </w:tc>
        <w:tc>
          <w:tcPr>
            <w:tcW w:w="5445" w:type="dxa"/>
            <w:vMerge/>
            <w:tcBorders>
              <w:top w:val="nil"/>
            </w:tcBorders>
            <w:tcMar>
              <w:top w:w="50" w:type="dxa"/>
              <w:left w:w="100" w:type="dxa"/>
            </w:tcMar>
          </w:tcPr>
          <w:p w14:paraId="1B2A85AA" w14:textId="77777777" w:rsidR="00AF4442" w:rsidRPr="00AF4442" w:rsidRDefault="00AF4442" w:rsidP="00AF4442">
            <w:pPr>
              <w:jc w:val="center"/>
            </w:pPr>
          </w:p>
        </w:tc>
        <w:tc>
          <w:tcPr>
            <w:tcW w:w="946" w:type="dxa"/>
            <w:tcMar>
              <w:top w:w="50" w:type="dxa"/>
              <w:left w:w="100" w:type="dxa"/>
            </w:tcMar>
            <w:vAlign w:val="center"/>
          </w:tcPr>
          <w:p w14:paraId="49568A13" w14:textId="77777777" w:rsidR="00AF4442" w:rsidRPr="00AF4442" w:rsidRDefault="00AF4442" w:rsidP="00AF4442">
            <w:pPr>
              <w:spacing w:after="0"/>
              <w:ind w:left="135"/>
              <w:jc w:val="center"/>
            </w:pPr>
            <w:proofErr w:type="spellStart"/>
            <w:r w:rsidRPr="00AF4442">
              <w:rPr>
                <w:rFonts w:ascii="Times New Roman" w:hAnsi="Times New Roman"/>
                <w:b/>
                <w:color w:val="000000"/>
                <w:sz w:val="24"/>
              </w:rPr>
              <w:t>Всего</w:t>
            </w:r>
            <w:proofErr w:type="spellEnd"/>
          </w:p>
          <w:p w14:paraId="17FBCEAD" w14:textId="77777777" w:rsidR="00AF4442" w:rsidRPr="00AF4442" w:rsidRDefault="00AF4442" w:rsidP="00AF4442">
            <w:pPr>
              <w:spacing w:after="0"/>
              <w:ind w:left="135"/>
              <w:jc w:val="center"/>
            </w:pPr>
          </w:p>
        </w:tc>
        <w:tc>
          <w:tcPr>
            <w:tcW w:w="1841" w:type="dxa"/>
            <w:tcMar>
              <w:top w:w="50" w:type="dxa"/>
              <w:left w:w="100" w:type="dxa"/>
            </w:tcMar>
            <w:vAlign w:val="center"/>
          </w:tcPr>
          <w:p w14:paraId="3234792C" w14:textId="77777777" w:rsidR="00AF4442" w:rsidRPr="00AF4442" w:rsidRDefault="00AF4442" w:rsidP="00AF4442">
            <w:pPr>
              <w:spacing w:after="0"/>
              <w:ind w:left="135"/>
              <w:jc w:val="center"/>
            </w:pPr>
            <w:proofErr w:type="spellStart"/>
            <w:r w:rsidRPr="00AF4442">
              <w:rPr>
                <w:rFonts w:ascii="Times New Roman" w:hAnsi="Times New Roman"/>
                <w:b/>
                <w:color w:val="000000"/>
                <w:sz w:val="24"/>
              </w:rPr>
              <w:t>Контрольные</w:t>
            </w:r>
            <w:proofErr w:type="spellEnd"/>
            <w:r w:rsidRPr="00AF4442">
              <w:rPr>
                <w:rFonts w:ascii="Times New Roman" w:hAnsi="Times New Roman"/>
                <w:b/>
                <w:color w:val="000000"/>
                <w:sz w:val="24"/>
              </w:rPr>
              <w:t xml:space="preserve"> </w:t>
            </w:r>
            <w:proofErr w:type="spellStart"/>
            <w:r w:rsidRPr="00AF4442">
              <w:rPr>
                <w:rFonts w:ascii="Times New Roman" w:hAnsi="Times New Roman"/>
                <w:b/>
                <w:color w:val="000000"/>
                <w:sz w:val="24"/>
              </w:rPr>
              <w:t>работы</w:t>
            </w:r>
            <w:proofErr w:type="spellEnd"/>
          </w:p>
          <w:p w14:paraId="22195AE9" w14:textId="77777777" w:rsidR="00AF4442" w:rsidRPr="00AF4442" w:rsidRDefault="00AF4442" w:rsidP="00AF4442">
            <w:pPr>
              <w:spacing w:after="0"/>
              <w:ind w:left="135"/>
              <w:jc w:val="center"/>
            </w:pPr>
          </w:p>
        </w:tc>
        <w:tc>
          <w:tcPr>
            <w:tcW w:w="1910" w:type="dxa"/>
            <w:tcMar>
              <w:top w:w="50" w:type="dxa"/>
              <w:left w:w="100" w:type="dxa"/>
            </w:tcMar>
            <w:vAlign w:val="center"/>
          </w:tcPr>
          <w:p w14:paraId="41C172E3" w14:textId="77777777" w:rsidR="00AF4442" w:rsidRPr="00AF4442" w:rsidRDefault="00AF4442" w:rsidP="00AF4442">
            <w:pPr>
              <w:spacing w:after="0"/>
              <w:ind w:left="135"/>
              <w:jc w:val="center"/>
            </w:pPr>
            <w:proofErr w:type="spellStart"/>
            <w:r w:rsidRPr="00AF4442">
              <w:rPr>
                <w:rFonts w:ascii="Times New Roman" w:hAnsi="Times New Roman"/>
                <w:b/>
                <w:color w:val="000000"/>
                <w:sz w:val="24"/>
              </w:rPr>
              <w:t>Практические</w:t>
            </w:r>
            <w:proofErr w:type="spellEnd"/>
            <w:r w:rsidRPr="00AF4442">
              <w:rPr>
                <w:rFonts w:ascii="Times New Roman" w:hAnsi="Times New Roman"/>
                <w:b/>
                <w:color w:val="000000"/>
                <w:sz w:val="24"/>
              </w:rPr>
              <w:t xml:space="preserve"> </w:t>
            </w:r>
            <w:proofErr w:type="spellStart"/>
            <w:r w:rsidRPr="00AF4442">
              <w:rPr>
                <w:rFonts w:ascii="Times New Roman" w:hAnsi="Times New Roman"/>
                <w:b/>
                <w:color w:val="000000"/>
                <w:sz w:val="24"/>
              </w:rPr>
              <w:t>работы</w:t>
            </w:r>
            <w:proofErr w:type="spellEnd"/>
          </w:p>
          <w:p w14:paraId="35614AED" w14:textId="77777777" w:rsidR="00AF4442" w:rsidRPr="00AF4442" w:rsidRDefault="00AF4442" w:rsidP="00AF4442">
            <w:pPr>
              <w:spacing w:after="0"/>
              <w:ind w:left="135"/>
              <w:jc w:val="center"/>
            </w:pPr>
          </w:p>
        </w:tc>
        <w:tc>
          <w:tcPr>
            <w:tcW w:w="2221" w:type="dxa"/>
            <w:tcBorders>
              <w:top w:val="nil"/>
            </w:tcBorders>
            <w:tcMar>
              <w:top w:w="50" w:type="dxa"/>
              <w:left w:w="100" w:type="dxa"/>
            </w:tcMar>
          </w:tcPr>
          <w:p w14:paraId="7084457B" w14:textId="77777777" w:rsidR="00AF4442" w:rsidRPr="00AF4442" w:rsidRDefault="00AF4442" w:rsidP="00AF4442">
            <w:pPr>
              <w:jc w:val="center"/>
            </w:pPr>
          </w:p>
        </w:tc>
      </w:tr>
      <w:tr w:rsidR="008574EA" w:rsidRPr="008574EA" w14:paraId="1C76C746" w14:textId="77777777" w:rsidTr="00AF4442">
        <w:trPr>
          <w:trHeight w:val="144"/>
          <w:tblCellSpacing w:w="20" w:type="nil"/>
        </w:trPr>
        <w:tc>
          <w:tcPr>
            <w:tcW w:w="1176" w:type="dxa"/>
            <w:tcMar>
              <w:top w:w="50" w:type="dxa"/>
              <w:left w:w="100" w:type="dxa"/>
            </w:tcMar>
            <w:vAlign w:val="center"/>
          </w:tcPr>
          <w:p w14:paraId="15498C39" w14:textId="77777777" w:rsidR="008574EA" w:rsidRPr="00AF4442" w:rsidRDefault="008574EA" w:rsidP="00AF4442">
            <w:pPr>
              <w:spacing w:after="0"/>
              <w:rPr>
                <w:rFonts w:ascii="Times New Roman" w:hAnsi="Times New Roman" w:cs="Times New Roman"/>
                <w:sz w:val="28"/>
                <w:szCs w:val="28"/>
                <w:lang w:val="ru-RU"/>
              </w:rPr>
            </w:pPr>
            <w:r w:rsidRPr="00AF4442">
              <w:rPr>
                <w:rFonts w:ascii="Times New Roman" w:hAnsi="Times New Roman" w:cs="Times New Roman"/>
                <w:color w:val="000000"/>
                <w:sz w:val="28"/>
                <w:szCs w:val="28"/>
              </w:rPr>
              <w:t>1</w:t>
            </w:r>
            <w:r w:rsidRPr="00AF4442">
              <w:rPr>
                <w:rFonts w:ascii="Times New Roman" w:hAnsi="Times New Roman" w:cs="Times New Roman"/>
                <w:color w:val="000000"/>
                <w:sz w:val="28"/>
                <w:szCs w:val="28"/>
                <w:lang w:val="ru-RU"/>
              </w:rPr>
              <w:t>.</w:t>
            </w:r>
          </w:p>
        </w:tc>
        <w:tc>
          <w:tcPr>
            <w:tcW w:w="5445" w:type="dxa"/>
            <w:tcMar>
              <w:top w:w="50" w:type="dxa"/>
              <w:left w:w="100" w:type="dxa"/>
            </w:tcMar>
            <w:vAlign w:val="center"/>
          </w:tcPr>
          <w:p w14:paraId="41952A4B" w14:textId="0571EF85" w:rsidR="008574EA" w:rsidRPr="00AF4442" w:rsidRDefault="008574EA" w:rsidP="00AF4442">
            <w:pPr>
              <w:spacing w:after="0"/>
              <w:ind w:left="135"/>
              <w:rPr>
                <w:rFonts w:ascii="Times New Roman" w:hAnsi="Times New Roman" w:cs="Times New Roman"/>
                <w:sz w:val="28"/>
                <w:szCs w:val="28"/>
                <w:lang w:val="ru-RU"/>
              </w:rPr>
            </w:pPr>
            <w:r w:rsidRPr="00AF4442">
              <w:rPr>
                <w:rFonts w:ascii="Times New Roman" w:hAnsi="Times New Roman" w:cs="Times New Roman"/>
                <w:color w:val="000000"/>
                <w:sz w:val="28"/>
                <w:szCs w:val="28"/>
                <w:lang w:val="ru-RU"/>
              </w:rPr>
              <w:t>Введение</w:t>
            </w:r>
          </w:p>
        </w:tc>
        <w:tc>
          <w:tcPr>
            <w:tcW w:w="946" w:type="dxa"/>
            <w:tcMar>
              <w:top w:w="50" w:type="dxa"/>
              <w:left w:w="100" w:type="dxa"/>
            </w:tcMar>
            <w:vAlign w:val="center"/>
          </w:tcPr>
          <w:p w14:paraId="128452F2" w14:textId="77777777" w:rsidR="008574EA" w:rsidRPr="00AF4442" w:rsidRDefault="008574EA" w:rsidP="00AF4442">
            <w:pPr>
              <w:spacing w:after="0"/>
              <w:ind w:left="135"/>
              <w:jc w:val="center"/>
              <w:rPr>
                <w:rFonts w:ascii="Times New Roman" w:hAnsi="Times New Roman" w:cs="Times New Roman"/>
                <w:sz w:val="28"/>
                <w:szCs w:val="28"/>
              </w:rPr>
            </w:pPr>
            <w:r w:rsidRPr="00AF4442">
              <w:rPr>
                <w:rFonts w:ascii="Times New Roman" w:hAnsi="Times New Roman" w:cs="Times New Roman"/>
                <w:color w:val="000000"/>
                <w:sz w:val="28"/>
                <w:szCs w:val="28"/>
                <w:lang w:val="ru-RU"/>
              </w:rPr>
              <w:t>1</w:t>
            </w:r>
          </w:p>
        </w:tc>
        <w:tc>
          <w:tcPr>
            <w:tcW w:w="1841" w:type="dxa"/>
            <w:tcMar>
              <w:top w:w="50" w:type="dxa"/>
              <w:left w:w="100" w:type="dxa"/>
            </w:tcMar>
            <w:vAlign w:val="center"/>
          </w:tcPr>
          <w:p w14:paraId="796EBD44" w14:textId="77777777" w:rsidR="008574EA" w:rsidRPr="00AF4442" w:rsidRDefault="008574EA" w:rsidP="00AF4442">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85FD21D" w14:textId="267351F8"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0,5</w:t>
            </w:r>
          </w:p>
        </w:tc>
        <w:tc>
          <w:tcPr>
            <w:tcW w:w="2221" w:type="dxa"/>
            <w:vMerge w:val="restart"/>
            <w:tcMar>
              <w:top w:w="50" w:type="dxa"/>
              <w:left w:w="100" w:type="dxa"/>
            </w:tcMar>
            <w:vAlign w:val="center"/>
          </w:tcPr>
          <w:p w14:paraId="49BEA6B2" w14:textId="77777777" w:rsidR="008574EA" w:rsidRDefault="008574EA" w:rsidP="008574EA">
            <w:pPr>
              <w:spacing w:after="0"/>
              <w:ind w:left="135"/>
              <w:rPr>
                <w:rFonts w:ascii="Times New Roman" w:hAnsi="Times New Roman"/>
                <w:sz w:val="28"/>
                <w:lang w:val="ru-RU"/>
              </w:rPr>
            </w:pPr>
            <w:r>
              <w:rPr>
                <w:rFonts w:ascii="Times New Roman" w:hAnsi="Times New Roman"/>
                <w:sz w:val="28"/>
                <w:lang w:val="ru-RU"/>
              </w:rPr>
              <w:t xml:space="preserve">Каталог </w:t>
            </w:r>
            <w:r w:rsidRPr="00A73666">
              <w:rPr>
                <w:rFonts w:ascii="Times New Roman" w:hAnsi="Times New Roman"/>
                <w:sz w:val="28"/>
                <w:lang w:val="ru-RU"/>
              </w:rPr>
              <w:t>ЦОС «Моя школа»</w:t>
            </w:r>
          </w:p>
          <w:p w14:paraId="320DD182" w14:textId="13196E02" w:rsidR="008574EA" w:rsidRDefault="00000000" w:rsidP="008574EA">
            <w:pPr>
              <w:spacing w:after="0"/>
              <w:ind w:left="135"/>
              <w:rPr>
                <w:rFonts w:ascii="Times New Roman" w:hAnsi="Times New Roman"/>
                <w:sz w:val="28"/>
                <w:lang w:val="ru-RU"/>
              </w:rPr>
            </w:pPr>
            <w:hyperlink r:id="rId6" w:history="1">
              <w:r w:rsidR="008574EA" w:rsidRPr="00AA1D09">
                <w:rPr>
                  <w:rStyle w:val="ab"/>
                  <w:rFonts w:ascii="Times New Roman" w:hAnsi="Times New Roman"/>
                  <w:sz w:val="28"/>
                  <w:lang w:val="ru-RU"/>
                </w:rPr>
                <w:t>https://myschool.edu.ru/</w:t>
              </w:r>
            </w:hyperlink>
          </w:p>
          <w:p w14:paraId="7D0AFE46" w14:textId="77777777" w:rsidR="008574EA" w:rsidRPr="00966AE3" w:rsidRDefault="008574EA" w:rsidP="008574EA">
            <w:pPr>
              <w:spacing w:after="0"/>
              <w:ind w:left="135"/>
              <w:rPr>
                <w:rStyle w:val="ab"/>
                <w:lang w:val="ru-RU"/>
              </w:rPr>
            </w:pPr>
            <w:r>
              <w:rPr>
                <w:rFonts w:ascii="Times New Roman" w:hAnsi="Times New Roman"/>
                <w:color w:val="000000"/>
                <w:sz w:val="28"/>
                <w:lang w:val="ru-RU"/>
              </w:rPr>
              <w:t xml:space="preserve">Каталог заданий из </w:t>
            </w:r>
            <w:proofErr w:type="spellStart"/>
            <w:r>
              <w:rPr>
                <w:rFonts w:ascii="Times New Roman" w:hAnsi="Times New Roman"/>
                <w:color w:val="000000"/>
                <w:sz w:val="28"/>
                <w:lang w:val="ru-RU"/>
              </w:rPr>
              <w:t>Учи.ру</w:t>
            </w:r>
            <w:proofErr w:type="spellEnd"/>
            <w:r>
              <w:rPr>
                <w:rFonts w:ascii="Times New Roman" w:hAnsi="Times New Roman"/>
                <w:color w:val="000000"/>
                <w:sz w:val="28"/>
                <w:lang w:val="ru-RU"/>
              </w:rPr>
              <w:t xml:space="preserve"> </w:t>
            </w:r>
            <w:hyperlink r:id="rId7" w:history="1">
              <w:r w:rsidRPr="00F53998">
                <w:rPr>
                  <w:rStyle w:val="ab"/>
                  <w:rFonts w:ascii="Times New Roman" w:hAnsi="Times New Roman"/>
                  <w:sz w:val="28"/>
                </w:rPr>
                <w:t>https</w:t>
              </w:r>
              <w:r w:rsidRPr="00F53998">
                <w:rPr>
                  <w:rStyle w:val="ab"/>
                  <w:rFonts w:ascii="Times New Roman" w:hAnsi="Times New Roman"/>
                  <w:sz w:val="28"/>
                  <w:lang w:val="ru-RU"/>
                </w:rPr>
                <w:t>://</w:t>
              </w:r>
              <w:r w:rsidRPr="00F53998">
                <w:rPr>
                  <w:rStyle w:val="ab"/>
                  <w:rFonts w:ascii="Times New Roman" w:hAnsi="Times New Roman"/>
                  <w:sz w:val="28"/>
                </w:rPr>
                <w:t>uchi</w:t>
              </w:r>
              <w:r w:rsidRPr="00F53998">
                <w:rPr>
                  <w:rStyle w:val="ab"/>
                  <w:rFonts w:ascii="Times New Roman" w:hAnsi="Times New Roman"/>
                  <w:sz w:val="28"/>
                  <w:lang w:val="ru-RU"/>
                </w:rPr>
                <w:t>.</w:t>
              </w:r>
              <w:r w:rsidRPr="00F53998">
                <w:rPr>
                  <w:rStyle w:val="ab"/>
                  <w:rFonts w:ascii="Times New Roman" w:hAnsi="Times New Roman"/>
                  <w:sz w:val="28"/>
                </w:rPr>
                <w:t>ru</w:t>
              </w:r>
            </w:hyperlink>
            <w:r w:rsidRPr="006E79AC">
              <w:rPr>
                <w:rFonts w:ascii="Times New Roman" w:hAnsi="Times New Roman"/>
                <w:color w:val="000000"/>
                <w:sz w:val="28"/>
                <w:lang w:val="ru-RU"/>
              </w:rPr>
              <w:t xml:space="preserve"> </w:t>
            </w:r>
            <w:r w:rsidRPr="002A36DB">
              <w:rPr>
                <w:rFonts w:ascii="Times New Roman" w:hAnsi="Times New Roman"/>
                <w:color w:val="000000"/>
                <w:sz w:val="28"/>
                <w:lang w:val="ru-RU"/>
              </w:rPr>
              <w:t xml:space="preserve"> </w:t>
            </w:r>
            <w:r>
              <w:rPr>
                <w:rFonts w:ascii="Times New Roman" w:hAnsi="Times New Roman"/>
                <w:color w:val="000000"/>
                <w:sz w:val="28"/>
                <w:lang w:val="ru-RU"/>
              </w:rPr>
              <w:t xml:space="preserve">Учебник </w:t>
            </w:r>
            <w:r w:rsidRPr="002A36DB">
              <w:rPr>
                <w:rFonts w:ascii="Times New Roman" w:hAnsi="Times New Roman"/>
                <w:color w:val="000000"/>
                <w:sz w:val="28"/>
                <w:lang w:val="ru-RU"/>
              </w:rPr>
              <w:t>онлайн-школ</w:t>
            </w:r>
            <w:r>
              <w:rPr>
                <w:rFonts w:ascii="Times New Roman" w:hAnsi="Times New Roman"/>
                <w:color w:val="000000"/>
                <w:sz w:val="28"/>
                <w:lang w:val="ru-RU"/>
              </w:rPr>
              <w:t>ы</w:t>
            </w:r>
            <w:r w:rsidRPr="002A36DB">
              <w:rPr>
                <w:rFonts w:ascii="Times New Roman" w:hAnsi="Times New Roman"/>
                <w:color w:val="000000"/>
                <w:sz w:val="28"/>
                <w:lang w:val="ru-RU"/>
              </w:rPr>
              <w:t xml:space="preserve"> </w:t>
            </w:r>
            <w:proofErr w:type="spellStart"/>
            <w:r w:rsidRPr="002A36DB">
              <w:rPr>
                <w:rFonts w:ascii="Times New Roman" w:hAnsi="Times New Roman"/>
                <w:color w:val="000000"/>
                <w:sz w:val="28"/>
                <w:lang w:val="ru-RU"/>
              </w:rPr>
              <w:t>Фоксфорд</w:t>
            </w:r>
            <w:proofErr w:type="spellEnd"/>
            <w:r>
              <w:rPr>
                <w:rFonts w:ascii="Times New Roman" w:hAnsi="Times New Roman"/>
                <w:color w:val="000000"/>
                <w:sz w:val="28"/>
                <w:lang w:val="ru-RU"/>
              </w:rPr>
              <w:t xml:space="preserve"> по обществознанию </w:t>
            </w:r>
            <w:hyperlink r:id="rId8" w:history="1">
              <w:r w:rsidRPr="00AA1D09">
                <w:rPr>
                  <w:rStyle w:val="ab"/>
                  <w:rFonts w:ascii="Times New Roman" w:hAnsi="Times New Roman"/>
                  <w:sz w:val="28"/>
                </w:rPr>
                <w:t>https</w:t>
              </w:r>
              <w:r w:rsidRPr="00AA1D09">
                <w:rPr>
                  <w:rStyle w:val="ab"/>
                  <w:rFonts w:ascii="Times New Roman" w:hAnsi="Times New Roman"/>
                  <w:sz w:val="28"/>
                  <w:lang w:val="ru-RU"/>
                </w:rPr>
                <w:t>://</w:t>
              </w:r>
              <w:r w:rsidRPr="00AA1D09">
                <w:rPr>
                  <w:rStyle w:val="ab"/>
                  <w:rFonts w:ascii="Times New Roman" w:hAnsi="Times New Roman"/>
                  <w:sz w:val="28"/>
                </w:rPr>
                <w:t>foxford</w:t>
              </w:r>
              <w:r w:rsidRPr="00AA1D09">
                <w:rPr>
                  <w:rStyle w:val="ab"/>
                  <w:rFonts w:ascii="Times New Roman" w:hAnsi="Times New Roman"/>
                  <w:sz w:val="28"/>
                  <w:lang w:val="ru-RU"/>
                </w:rPr>
                <w:t>.</w:t>
              </w:r>
              <w:r w:rsidRPr="00AA1D09">
                <w:rPr>
                  <w:rStyle w:val="ab"/>
                  <w:rFonts w:ascii="Times New Roman" w:hAnsi="Times New Roman"/>
                  <w:sz w:val="28"/>
                </w:rPr>
                <w:t>ru</w:t>
              </w:r>
            </w:hyperlink>
            <w:r>
              <w:rPr>
                <w:rFonts w:ascii="Times New Roman" w:hAnsi="Times New Roman"/>
                <w:color w:val="000000"/>
                <w:sz w:val="28"/>
                <w:lang w:val="ru-RU"/>
              </w:rPr>
              <w:t xml:space="preserve"> </w:t>
            </w:r>
            <w:r w:rsidRPr="002A36DB">
              <w:rPr>
                <w:rFonts w:ascii="Times New Roman" w:hAnsi="Times New Roman"/>
                <w:color w:val="000000"/>
                <w:sz w:val="28"/>
                <w:lang w:val="ru-RU"/>
              </w:rPr>
              <w:t xml:space="preserve"> </w:t>
            </w:r>
            <w:r w:rsidRPr="002A36DB">
              <w:rPr>
                <w:sz w:val="28"/>
                <w:lang w:val="ru-RU"/>
              </w:rPr>
              <w:br/>
            </w:r>
            <w:r>
              <w:rPr>
                <w:rFonts w:ascii="Times New Roman" w:hAnsi="Times New Roman"/>
                <w:color w:val="000000"/>
                <w:sz w:val="28"/>
                <w:lang w:val="ru-RU"/>
              </w:rPr>
              <w:t xml:space="preserve">Каталог заданий из </w:t>
            </w:r>
            <w:r w:rsidRPr="002A36DB">
              <w:rPr>
                <w:rFonts w:ascii="Times New Roman" w:hAnsi="Times New Roman"/>
                <w:color w:val="000000"/>
                <w:sz w:val="28"/>
                <w:lang w:val="ru-RU"/>
              </w:rPr>
              <w:t>интерактивн</w:t>
            </w:r>
            <w:r>
              <w:rPr>
                <w:rFonts w:ascii="Times New Roman" w:hAnsi="Times New Roman"/>
                <w:color w:val="000000"/>
                <w:sz w:val="28"/>
                <w:lang w:val="ru-RU"/>
              </w:rPr>
              <w:t>ой</w:t>
            </w:r>
            <w:r w:rsidRPr="002A36DB">
              <w:rPr>
                <w:rFonts w:ascii="Times New Roman" w:hAnsi="Times New Roman"/>
                <w:color w:val="000000"/>
                <w:sz w:val="28"/>
                <w:lang w:val="ru-RU"/>
              </w:rPr>
              <w:t xml:space="preserve"> тетрад</w:t>
            </w:r>
            <w:r>
              <w:rPr>
                <w:rFonts w:ascii="Times New Roman" w:hAnsi="Times New Roman"/>
                <w:color w:val="000000"/>
                <w:sz w:val="28"/>
                <w:lang w:val="ru-RU"/>
              </w:rPr>
              <w:t>и</w:t>
            </w:r>
            <w:r w:rsidRPr="002A36DB">
              <w:rPr>
                <w:rFonts w:ascii="Times New Roman" w:hAnsi="Times New Roman"/>
                <w:color w:val="000000"/>
                <w:sz w:val="28"/>
                <w:lang w:val="ru-RU"/>
              </w:rPr>
              <w:t xml:space="preserve"> </w:t>
            </w:r>
            <w:proofErr w:type="spellStart"/>
            <w:r>
              <w:rPr>
                <w:rFonts w:ascii="Times New Roman" w:hAnsi="Times New Roman"/>
                <w:color w:val="000000"/>
                <w:sz w:val="28"/>
              </w:rPr>
              <w:t>Skysmart</w:t>
            </w:r>
            <w:proofErr w:type="spellEnd"/>
            <w:r w:rsidRPr="009C473E">
              <w:rPr>
                <w:rFonts w:ascii="Times New Roman" w:hAnsi="Times New Roman"/>
                <w:color w:val="000000"/>
                <w:sz w:val="28"/>
                <w:lang w:val="ru-RU"/>
              </w:rPr>
              <w:t xml:space="preserve"> </w:t>
            </w:r>
            <w:hyperlink r:id="rId9" w:history="1">
              <w:r w:rsidRPr="00AA1D09">
                <w:rPr>
                  <w:rStyle w:val="ab"/>
                  <w:rFonts w:ascii="Times New Roman" w:hAnsi="Times New Roman"/>
                  <w:sz w:val="28"/>
                </w:rPr>
                <w:t>https</w:t>
              </w:r>
              <w:r w:rsidRPr="00AA1D09">
                <w:rPr>
                  <w:rStyle w:val="ab"/>
                  <w:rFonts w:ascii="Times New Roman" w:hAnsi="Times New Roman"/>
                  <w:sz w:val="28"/>
                  <w:lang w:val="ru-RU"/>
                </w:rPr>
                <w:t>://</w:t>
              </w:r>
              <w:r w:rsidRPr="00AA1D09">
                <w:rPr>
                  <w:rStyle w:val="ab"/>
                  <w:rFonts w:ascii="Times New Roman" w:hAnsi="Times New Roman"/>
                  <w:sz w:val="28"/>
                </w:rPr>
                <w:t>edu</w:t>
              </w:r>
              <w:r w:rsidRPr="00AA1D09">
                <w:rPr>
                  <w:rStyle w:val="ab"/>
                  <w:rFonts w:ascii="Times New Roman" w:hAnsi="Times New Roman"/>
                  <w:sz w:val="28"/>
                  <w:lang w:val="ru-RU"/>
                </w:rPr>
                <w:t>.</w:t>
              </w:r>
              <w:r w:rsidRPr="00AA1D09">
                <w:rPr>
                  <w:rStyle w:val="ab"/>
                  <w:rFonts w:ascii="Times New Roman" w:hAnsi="Times New Roman"/>
                  <w:sz w:val="28"/>
                </w:rPr>
                <w:t>skysmart</w:t>
              </w:r>
              <w:r w:rsidRPr="00AA1D09">
                <w:rPr>
                  <w:rStyle w:val="ab"/>
                  <w:rFonts w:ascii="Times New Roman" w:hAnsi="Times New Roman"/>
                  <w:sz w:val="28"/>
                  <w:lang w:val="ru-RU"/>
                </w:rPr>
                <w:t>.</w:t>
              </w:r>
              <w:r w:rsidRPr="00AA1D09">
                <w:rPr>
                  <w:rStyle w:val="ab"/>
                  <w:rFonts w:ascii="Times New Roman" w:hAnsi="Times New Roman"/>
                  <w:sz w:val="28"/>
                </w:rPr>
                <w:t>ru</w:t>
              </w:r>
            </w:hyperlink>
            <w:r>
              <w:rPr>
                <w:rFonts w:ascii="Times New Roman" w:hAnsi="Times New Roman"/>
                <w:color w:val="000000"/>
                <w:sz w:val="28"/>
                <w:lang w:val="ru-RU"/>
              </w:rPr>
              <w:t xml:space="preserve"> </w:t>
            </w:r>
            <w:r w:rsidRPr="002A36DB">
              <w:rPr>
                <w:rFonts w:ascii="Times New Roman" w:hAnsi="Times New Roman"/>
                <w:color w:val="000000"/>
                <w:sz w:val="28"/>
                <w:lang w:val="ru-RU"/>
              </w:rPr>
              <w:t xml:space="preserve"> </w:t>
            </w:r>
            <w:r w:rsidRPr="002A36DB">
              <w:rPr>
                <w:sz w:val="28"/>
                <w:lang w:val="ru-RU"/>
              </w:rPr>
              <w:br/>
            </w:r>
            <w:r>
              <w:rPr>
                <w:rFonts w:ascii="Times New Roman" w:hAnsi="Times New Roman"/>
                <w:color w:val="000000"/>
                <w:sz w:val="28"/>
                <w:lang w:val="ru-RU"/>
              </w:rPr>
              <w:t xml:space="preserve">Каталог </w:t>
            </w:r>
            <w:r w:rsidRPr="002A36DB">
              <w:rPr>
                <w:rFonts w:ascii="Times New Roman" w:hAnsi="Times New Roman"/>
                <w:color w:val="000000"/>
                <w:sz w:val="28"/>
                <w:lang w:val="ru-RU"/>
              </w:rPr>
              <w:t>цифров</w:t>
            </w:r>
            <w:r>
              <w:rPr>
                <w:rFonts w:ascii="Times New Roman" w:hAnsi="Times New Roman"/>
                <w:color w:val="000000"/>
                <w:sz w:val="28"/>
                <w:lang w:val="ru-RU"/>
              </w:rPr>
              <w:t>ого</w:t>
            </w:r>
            <w:r w:rsidRPr="002A36DB">
              <w:rPr>
                <w:rFonts w:ascii="Times New Roman" w:hAnsi="Times New Roman"/>
                <w:color w:val="000000"/>
                <w:sz w:val="28"/>
                <w:lang w:val="ru-RU"/>
              </w:rPr>
              <w:t xml:space="preserve"> образовательн</w:t>
            </w:r>
            <w:r>
              <w:rPr>
                <w:rFonts w:ascii="Times New Roman" w:hAnsi="Times New Roman"/>
                <w:color w:val="000000"/>
                <w:sz w:val="28"/>
                <w:lang w:val="ru-RU"/>
              </w:rPr>
              <w:t>ого</w:t>
            </w:r>
            <w:r w:rsidRPr="002A36DB">
              <w:rPr>
                <w:rFonts w:ascii="Times New Roman" w:hAnsi="Times New Roman"/>
                <w:color w:val="000000"/>
                <w:sz w:val="28"/>
                <w:lang w:val="ru-RU"/>
              </w:rPr>
              <w:t xml:space="preserve"> ресурс</w:t>
            </w:r>
            <w:r>
              <w:rPr>
                <w:rFonts w:ascii="Times New Roman" w:hAnsi="Times New Roman"/>
                <w:color w:val="000000"/>
                <w:sz w:val="28"/>
                <w:lang w:val="ru-RU"/>
              </w:rPr>
              <w:t>а</w:t>
            </w:r>
            <w:r w:rsidRPr="002A36DB">
              <w:rPr>
                <w:rFonts w:ascii="Times New Roman" w:hAnsi="Times New Roman"/>
                <w:color w:val="000000"/>
                <w:sz w:val="28"/>
                <w:lang w:val="ru-RU"/>
              </w:rPr>
              <w:t xml:space="preserve"> </w:t>
            </w:r>
            <w:proofErr w:type="spellStart"/>
            <w:r w:rsidRPr="002A36DB">
              <w:rPr>
                <w:rFonts w:ascii="Times New Roman" w:hAnsi="Times New Roman"/>
                <w:color w:val="000000"/>
                <w:sz w:val="28"/>
                <w:lang w:val="ru-RU"/>
              </w:rPr>
              <w:t>ЯКласс</w:t>
            </w:r>
            <w:proofErr w:type="spellEnd"/>
            <w:r w:rsidRPr="009C473E">
              <w:rPr>
                <w:rFonts w:ascii="Times New Roman" w:hAnsi="Times New Roman"/>
                <w:color w:val="000000"/>
                <w:sz w:val="28"/>
                <w:lang w:val="ru-RU"/>
              </w:rPr>
              <w:t xml:space="preserve"> </w:t>
            </w:r>
            <w:hyperlink r:id="rId10" w:history="1">
              <w:r w:rsidRPr="00AA1D09">
                <w:rPr>
                  <w:rStyle w:val="ab"/>
                  <w:rFonts w:ascii="Times New Roman" w:hAnsi="Times New Roman"/>
                  <w:sz w:val="28"/>
                </w:rPr>
                <w:t>https</w:t>
              </w:r>
              <w:r w:rsidRPr="00AA1D09">
                <w:rPr>
                  <w:rStyle w:val="ab"/>
                  <w:rFonts w:ascii="Times New Roman" w:hAnsi="Times New Roman"/>
                  <w:sz w:val="28"/>
                  <w:lang w:val="ru-RU"/>
                </w:rPr>
                <w:t>://</w:t>
              </w:r>
              <w:r w:rsidRPr="00AA1D09">
                <w:rPr>
                  <w:rStyle w:val="ab"/>
                  <w:rFonts w:ascii="Times New Roman" w:hAnsi="Times New Roman"/>
                  <w:sz w:val="28"/>
                </w:rPr>
                <w:t>www</w:t>
              </w:r>
              <w:r w:rsidRPr="00AA1D09">
                <w:rPr>
                  <w:rStyle w:val="ab"/>
                  <w:rFonts w:ascii="Times New Roman" w:hAnsi="Times New Roman"/>
                  <w:sz w:val="28"/>
                  <w:lang w:val="ru-RU"/>
                </w:rPr>
                <w:t>.</w:t>
              </w:r>
              <w:r w:rsidRPr="00AA1D09">
                <w:rPr>
                  <w:rStyle w:val="ab"/>
                  <w:rFonts w:ascii="Times New Roman" w:hAnsi="Times New Roman"/>
                  <w:sz w:val="28"/>
                </w:rPr>
                <w:t>yaklass</w:t>
              </w:r>
              <w:r w:rsidRPr="00AA1D09">
                <w:rPr>
                  <w:rStyle w:val="ab"/>
                  <w:rFonts w:ascii="Times New Roman" w:hAnsi="Times New Roman"/>
                  <w:sz w:val="28"/>
                  <w:lang w:val="ru-RU"/>
                </w:rPr>
                <w:t>.</w:t>
              </w:r>
              <w:r w:rsidRPr="00AA1D09">
                <w:rPr>
                  <w:rStyle w:val="ab"/>
                  <w:rFonts w:ascii="Times New Roman" w:hAnsi="Times New Roman"/>
                  <w:sz w:val="28"/>
                </w:rPr>
                <w:t>ru</w:t>
              </w:r>
            </w:hyperlink>
            <w:r w:rsidRPr="009C473E">
              <w:rPr>
                <w:rFonts w:ascii="Times New Roman" w:hAnsi="Times New Roman"/>
                <w:color w:val="000000"/>
                <w:sz w:val="28"/>
                <w:lang w:val="ru-RU"/>
              </w:rPr>
              <w:t xml:space="preserve"> </w:t>
            </w:r>
            <w:r>
              <w:rPr>
                <w:rFonts w:ascii="Times New Roman" w:hAnsi="Times New Roman"/>
                <w:color w:val="000000"/>
                <w:sz w:val="28"/>
                <w:lang w:val="ru-RU"/>
              </w:rPr>
              <w:t xml:space="preserve">Каталог </w:t>
            </w:r>
            <w:r w:rsidRPr="002A36DB">
              <w:rPr>
                <w:rFonts w:ascii="Times New Roman" w:hAnsi="Times New Roman"/>
                <w:color w:val="000000"/>
                <w:sz w:val="28"/>
                <w:lang w:val="ru-RU"/>
              </w:rPr>
              <w:t>Российск</w:t>
            </w:r>
            <w:r>
              <w:rPr>
                <w:rFonts w:ascii="Times New Roman" w:hAnsi="Times New Roman"/>
                <w:color w:val="000000"/>
                <w:sz w:val="28"/>
                <w:lang w:val="ru-RU"/>
              </w:rPr>
              <w:t>ой</w:t>
            </w:r>
            <w:r w:rsidRPr="002A36DB">
              <w:rPr>
                <w:rFonts w:ascii="Times New Roman" w:hAnsi="Times New Roman"/>
                <w:color w:val="000000"/>
                <w:sz w:val="28"/>
                <w:lang w:val="ru-RU"/>
              </w:rPr>
              <w:t xml:space="preserve"> электронн</w:t>
            </w:r>
            <w:r>
              <w:rPr>
                <w:rFonts w:ascii="Times New Roman" w:hAnsi="Times New Roman"/>
                <w:color w:val="000000"/>
                <w:sz w:val="28"/>
                <w:lang w:val="ru-RU"/>
              </w:rPr>
              <w:t>ой</w:t>
            </w:r>
            <w:r w:rsidRPr="002A36DB">
              <w:rPr>
                <w:rFonts w:ascii="Times New Roman" w:hAnsi="Times New Roman"/>
                <w:color w:val="000000"/>
                <w:sz w:val="28"/>
                <w:lang w:val="ru-RU"/>
              </w:rPr>
              <w:t xml:space="preserve"> школ</w:t>
            </w:r>
            <w:r>
              <w:rPr>
                <w:rFonts w:ascii="Times New Roman" w:hAnsi="Times New Roman"/>
                <w:color w:val="000000"/>
                <w:sz w:val="28"/>
                <w:lang w:val="ru-RU"/>
              </w:rPr>
              <w:t>ы</w:t>
            </w:r>
            <w:r w:rsidRPr="002A36DB">
              <w:rPr>
                <w:rFonts w:ascii="Times New Roman" w:hAnsi="Times New Roman"/>
                <w:color w:val="000000"/>
                <w:sz w:val="28"/>
                <w:lang w:val="ru-RU"/>
              </w:rPr>
              <w:t xml:space="preserve"> (РЭШ)</w:t>
            </w:r>
            <w:r w:rsidRPr="00A73666">
              <w:rPr>
                <w:rFonts w:ascii="Times New Roman" w:hAnsi="Times New Roman"/>
                <w:sz w:val="28"/>
                <w:lang w:val="ru-RU"/>
              </w:rPr>
              <w:t xml:space="preserve"> </w:t>
            </w:r>
            <w:hyperlink r:id="rId11" w:history="1">
              <w:r w:rsidRPr="00AA1D09">
                <w:rPr>
                  <w:rStyle w:val="ab"/>
                  <w:rFonts w:ascii="Times New Roman" w:hAnsi="Times New Roman"/>
                  <w:sz w:val="28"/>
                </w:rPr>
                <w:t>https</w:t>
              </w:r>
              <w:r w:rsidRPr="00AA1D09">
                <w:rPr>
                  <w:rStyle w:val="ab"/>
                  <w:rFonts w:ascii="Times New Roman" w:hAnsi="Times New Roman"/>
                  <w:sz w:val="28"/>
                  <w:lang w:val="ru-RU"/>
                </w:rPr>
                <w:t>://</w:t>
              </w:r>
              <w:r w:rsidRPr="00AA1D09">
                <w:rPr>
                  <w:rStyle w:val="ab"/>
                  <w:rFonts w:ascii="Times New Roman" w:hAnsi="Times New Roman"/>
                  <w:sz w:val="28"/>
                </w:rPr>
                <w:t>resh</w:t>
              </w:r>
              <w:r w:rsidRPr="00AA1D09">
                <w:rPr>
                  <w:rStyle w:val="ab"/>
                  <w:rFonts w:ascii="Times New Roman" w:hAnsi="Times New Roman"/>
                  <w:sz w:val="28"/>
                  <w:lang w:val="ru-RU"/>
                </w:rPr>
                <w:t>.</w:t>
              </w:r>
              <w:r w:rsidRPr="00AA1D09">
                <w:rPr>
                  <w:rStyle w:val="ab"/>
                  <w:rFonts w:ascii="Times New Roman" w:hAnsi="Times New Roman"/>
                  <w:sz w:val="28"/>
                </w:rPr>
                <w:t>edu</w:t>
              </w:r>
              <w:r w:rsidRPr="00AA1D09">
                <w:rPr>
                  <w:rStyle w:val="ab"/>
                  <w:rFonts w:ascii="Times New Roman" w:hAnsi="Times New Roman"/>
                  <w:sz w:val="28"/>
                  <w:lang w:val="ru-RU"/>
                </w:rPr>
                <w:t>.</w:t>
              </w:r>
              <w:proofErr w:type="spellStart"/>
              <w:r w:rsidRPr="00AA1D09">
                <w:rPr>
                  <w:rStyle w:val="ab"/>
                  <w:rFonts w:ascii="Times New Roman" w:hAnsi="Times New Roman"/>
                  <w:sz w:val="28"/>
                </w:rPr>
                <w:t>ru</w:t>
              </w:r>
              <w:proofErr w:type="spellEnd"/>
            </w:hyperlink>
            <w:r>
              <w:rPr>
                <w:rStyle w:val="ab"/>
                <w:rFonts w:ascii="Times New Roman" w:hAnsi="Times New Roman"/>
                <w:sz w:val="28"/>
                <w:lang w:val="ru-RU"/>
              </w:rPr>
              <w:t xml:space="preserve"> </w:t>
            </w:r>
          </w:p>
          <w:p w14:paraId="39918710" w14:textId="77777777" w:rsidR="008574EA" w:rsidRPr="00966AE3" w:rsidRDefault="008574EA" w:rsidP="008574EA">
            <w:pPr>
              <w:spacing w:after="0"/>
              <w:ind w:left="135"/>
              <w:rPr>
                <w:rStyle w:val="ab"/>
                <w:lang w:val="ru-RU"/>
              </w:rPr>
            </w:pPr>
          </w:p>
          <w:p w14:paraId="1EF746AF" w14:textId="72025E82" w:rsidR="008574EA" w:rsidRPr="00964510" w:rsidRDefault="00000000" w:rsidP="008574EA">
            <w:pPr>
              <w:spacing w:after="0" w:line="240" w:lineRule="auto"/>
              <w:ind w:left="119"/>
              <w:rPr>
                <w:rFonts w:ascii="Times New Roman" w:hAnsi="Times New Roman"/>
                <w:color w:val="000000"/>
                <w:sz w:val="28"/>
              </w:rPr>
            </w:pPr>
            <w:hyperlink r:id="rId12" w:history="1">
              <w:r w:rsidR="008574EA" w:rsidRPr="00B86F76">
                <w:rPr>
                  <w:rStyle w:val="ab"/>
                  <w:rFonts w:ascii="Times New Roman" w:hAnsi="Times New Roman"/>
                  <w:sz w:val="28"/>
                </w:rPr>
                <w:t>https://onlinetestpad.com</w:t>
              </w:r>
            </w:hyperlink>
            <w:r w:rsidR="008574EA" w:rsidRPr="008574EA">
              <w:rPr>
                <w:rFonts w:ascii="Times New Roman" w:hAnsi="Times New Roman"/>
                <w:color w:val="000000"/>
                <w:sz w:val="28"/>
              </w:rPr>
              <w:t xml:space="preserve"> </w:t>
            </w:r>
            <w:r w:rsidR="008574EA" w:rsidRPr="00964510">
              <w:rPr>
                <w:rFonts w:ascii="Times New Roman" w:hAnsi="Times New Roman"/>
                <w:color w:val="000000"/>
                <w:sz w:val="28"/>
              </w:rPr>
              <w:t xml:space="preserve"> </w:t>
            </w:r>
            <w:r w:rsidR="008574EA">
              <w:rPr>
                <w:rFonts w:ascii="Times New Roman" w:hAnsi="Times New Roman"/>
                <w:color w:val="000000"/>
                <w:sz w:val="28"/>
              </w:rPr>
              <w:t>–</w:t>
            </w:r>
            <w:r w:rsidR="008574EA" w:rsidRPr="00964510">
              <w:rPr>
                <w:rFonts w:ascii="Times New Roman" w:hAnsi="Times New Roman"/>
                <w:color w:val="000000"/>
                <w:sz w:val="28"/>
              </w:rPr>
              <w:t xml:space="preserve"> </w:t>
            </w:r>
            <w:r w:rsidR="008574EA">
              <w:rPr>
                <w:rFonts w:ascii="Times New Roman" w:hAnsi="Times New Roman"/>
                <w:color w:val="000000"/>
                <w:sz w:val="28"/>
              </w:rPr>
              <w:t>Online Test Pad</w:t>
            </w:r>
          </w:p>
          <w:p w14:paraId="7F0C7879" w14:textId="29678159" w:rsidR="008574EA" w:rsidRPr="008574EA" w:rsidRDefault="008574EA" w:rsidP="008574EA">
            <w:pPr>
              <w:spacing w:after="0"/>
              <w:ind w:left="135"/>
              <w:rPr>
                <w:rFonts w:ascii="Times New Roman" w:hAnsi="Times New Roman" w:cs="Times New Roman"/>
                <w:sz w:val="28"/>
                <w:szCs w:val="28"/>
              </w:rPr>
            </w:pPr>
          </w:p>
        </w:tc>
      </w:tr>
      <w:tr w:rsidR="008574EA" w:rsidRPr="00AF4442" w14:paraId="3E80CF9F" w14:textId="77777777" w:rsidTr="00AF4442">
        <w:trPr>
          <w:trHeight w:val="144"/>
          <w:tblCellSpacing w:w="20" w:type="nil"/>
        </w:trPr>
        <w:tc>
          <w:tcPr>
            <w:tcW w:w="1176" w:type="dxa"/>
            <w:tcMar>
              <w:top w:w="50" w:type="dxa"/>
              <w:left w:w="100" w:type="dxa"/>
            </w:tcMar>
            <w:vAlign w:val="center"/>
          </w:tcPr>
          <w:p w14:paraId="13C79216" w14:textId="77777777" w:rsidR="008574EA" w:rsidRPr="00AF4442" w:rsidRDefault="008574EA" w:rsidP="00AF4442">
            <w:pPr>
              <w:spacing w:after="0"/>
              <w:rPr>
                <w:rFonts w:ascii="Times New Roman" w:hAnsi="Times New Roman" w:cs="Times New Roman"/>
                <w:sz w:val="28"/>
                <w:szCs w:val="28"/>
                <w:lang w:val="ru-RU"/>
              </w:rPr>
            </w:pPr>
            <w:r w:rsidRPr="00AF4442">
              <w:rPr>
                <w:rFonts w:ascii="Times New Roman" w:hAnsi="Times New Roman" w:cs="Times New Roman"/>
                <w:sz w:val="28"/>
                <w:szCs w:val="28"/>
                <w:lang w:val="ru-RU"/>
              </w:rPr>
              <w:t>2.</w:t>
            </w:r>
          </w:p>
        </w:tc>
        <w:tc>
          <w:tcPr>
            <w:tcW w:w="5445" w:type="dxa"/>
            <w:tcMar>
              <w:top w:w="50" w:type="dxa"/>
              <w:left w:w="100" w:type="dxa"/>
            </w:tcMar>
            <w:vAlign w:val="center"/>
          </w:tcPr>
          <w:p w14:paraId="6A3C1EAC" w14:textId="180B634E" w:rsidR="008574EA" w:rsidRPr="00AF4442" w:rsidRDefault="008574EA" w:rsidP="00AF444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Менеджмент и маркетинг</w:t>
            </w:r>
          </w:p>
        </w:tc>
        <w:tc>
          <w:tcPr>
            <w:tcW w:w="946" w:type="dxa"/>
            <w:tcMar>
              <w:top w:w="50" w:type="dxa"/>
              <w:left w:w="100" w:type="dxa"/>
            </w:tcMar>
            <w:vAlign w:val="center"/>
          </w:tcPr>
          <w:p w14:paraId="1F718DAB" w14:textId="30DF86FF"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10</w:t>
            </w:r>
          </w:p>
        </w:tc>
        <w:tc>
          <w:tcPr>
            <w:tcW w:w="1841" w:type="dxa"/>
            <w:tcMar>
              <w:top w:w="50" w:type="dxa"/>
              <w:left w:w="100" w:type="dxa"/>
            </w:tcMar>
            <w:vAlign w:val="center"/>
          </w:tcPr>
          <w:p w14:paraId="6254A326" w14:textId="77777777" w:rsidR="008574EA" w:rsidRPr="00AF4442" w:rsidRDefault="008574EA" w:rsidP="00AF4442">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403D453" w14:textId="5C9442EA"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2221" w:type="dxa"/>
            <w:vMerge/>
            <w:tcMar>
              <w:top w:w="50" w:type="dxa"/>
              <w:left w:w="100" w:type="dxa"/>
            </w:tcMar>
            <w:vAlign w:val="center"/>
          </w:tcPr>
          <w:p w14:paraId="01F56719"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43E1C274" w14:textId="77777777" w:rsidTr="00AF4442">
        <w:trPr>
          <w:trHeight w:val="144"/>
          <w:tblCellSpacing w:w="20" w:type="nil"/>
        </w:trPr>
        <w:tc>
          <w:tcPr>
            <w:tcW w:w="1176" w:type="dxa"/>
            <w:tcMar>
              <w:top w:w="50" w:type="dxa"/>
              <w:left w:w="100" w:type="dxa"/>
            </w:tcMar>
            <w:vAlign w:val="center"/>
          </w:tcPr>
          <w:p w14:paraId="6EA9E0AD" w14:textId="77777777" w:rsidR="008574EA" w:rsidRPr="00AF4442" w:rsidRDefault="008574EA" w:rsidP="00AF4442">
            <w:pPr>
              <w:spacing w:after="0"/>
              <w:rPr>
                <w:rFonts w:ascii="Times New Roman" w:hAnsi="Times New Roman" w:cs="Times New Roman"/>
                <w:sz w:val="28"/>
                <w:szCs w:val="28"/>
                <w:lang w:val="ru-RU"/>
              </w:rPr>
            </w:pPr>
            <w:r w:rsidRPr="00AF4442">
              <w:rPr>
                <w:rFonts w:ascii="Times New Roman" w:hAnsi="Times New Roman" w:cs="Times New Roman"/>
                <w:color w:val="000000"/>
                <w:sz w:val="28"/>
                <w:szCs w:val="28"/>
                <w:lang w:val="ru-RU"/>
              </w:rPr>
              <w:t>3.</w:t>
            </w:r>
          </w:p>
        </w:tc>
        <w:tc>
          <w:tcPr>
            <w:tcW w:w="5445" w:type="dxa"/>
            <w:tcMar>
              <w:top w:w="50" w:type="dxa"/>
              <w:left w:w="100" w:type="dxa"/>
            </w:tcMar>
            <w:vAlign w:val="center"/>
          </w:tcPr>
          <w:p w14:paraId="061D3C7F" w14:textId="02010847" w:rsidR="008574EA" w:rsidRPr="00AF4442" w:rsidRDefault="008574EA" w:rsidP="00AF4442">
            <w:pPr>
              <w:spacing w:after="0"/>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Государственные финансы</w:t>
            </w:r>
          </w:p>
        </w:tc>
        <w:tc>
          <w:tcPr>
            <w:tcW w:w="946" w:type="dxa"/>
            <w:tcMar>
              <w:top w:w="50" w:type="dxa"/>
              <w:left w:w="100" w:type="dxa"/>
            </w:tcMar>
            <w:vAlign w:val="center"/>
          </w:tcPr>
          <w:p w14:paraId="2AA67A21" w14:textId="36025973" w:rsidR="008574EA" w:rsidRPr="00AF4442" w:rsidRDefault="008574EA" w:rsidP="00AF4442">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9</w:t>
            </w:r>
          </w:p>
        </w:tc>
        <w:tc>
          <w:tcPr>
            <w:tcW w:w="1841" w:type="dxa"/>
            <w:tcMar>
              <w:top w:w="50" w:type="dxa"/>
              <w:left w:w="100" w:type="dxa"/>
            </w:tcMar>
            <w:vAlign w:val="center"/>
          </w:tcPr>
          <w:p w14:paraId="4FA7FAFC" w14:textId="132E69B8"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910" w:type="dxa"/>
            <w:tcMar>
              <w:top w:w="50" w:type="dxa"/>
              <w:left w:w="100" w:type="dxa"/>
            </w:tcMar>
            <w:vAlign w:val="center"/>
          </w:tcPr>
          <w:p w14:paraId="7A547BD2" w14:textId="396AA7A2"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2221" w:type="dxa"/>
            <w:vMerge/>
            <w:tcMar>
              <w:top w:w="50" w:type="dxa"/>
              <w:left w:w="100" w:type="dxa"/>
            </w:tcMar>
            <w:vAlign w:val="center"/>
          </w:tcPr>
          <w:p w14:paraId="161F252C"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2A8316EF" w14:textId="77777777" w:rsidTr="00AF4442">
        <w:trPr>
          <w:trHeight w:val="144"/>
          <w:tblCellSpacing w:w="20" w:type="nil"/>
        </w:trPr>
        <w:tc>
          <w:tcPr>
            <w:tcW w:w="1176" w:type="dxa"/>
            <w:tcMar>
              <w:top w:w="50" w:type="dxa"/>
              <w:left w:w="100" w:type="dxa"/>
            </w:tcMar>
            <w:vAlign w:val="center"/>
          </w:tcPr>
          <w:p w14:paraId="46EDC231" w14:textId="77777777" w:rsidR="008574EA" w:rsidRPr="00AF4442" w:rsidRDefault="008574EA" w:rsidP="00AF4442">
            <w:pPr>
              <w:spacing w:after="0"/>
              <w:rPr>
                <w:rFonts w:ascii="Times New Roman" w:hAnsi="Times New Roman" w:cs="Times New Roman"/>
                <w:sz w:val="28"/>
                <w:szCs w:val="28"/>
                <w:lang w:val="ru-RU"/>
              </w:rPr>
            </w:pPr>
            <w:r w:rsidRPr="00AF4442">
              <w:rPr>
                <w:rFonts w:ascii="Times New Roman" w:hAnsi="Times New Roman" w:cs="Times New Roman"/>
                <w:color w:val="000000"/>
                <w:sz w:val="28"/>
                <w:szCs w:val="28"/>
                <w:lang w:val="ru-RU"/>
              </w:rPr>
              <w:t>4.</w:t>
            </w:r>
          </w:p>
        </w:tc>
        <w:tc>
          <w:tcPr>
            <w:tcW w:w="5445" w:type="dxa"/>
            <w:tcMar>
              <w:top w:w="50" w:type="dxa"/>
              <w:left w:w="100" w:type="dxa"/>
            </w:tcMar>
            <w:vAlign w:val="center"/>
          </w:tcPr>
          <w:p w14:paraId="2A3FBAC7" w14:textId="633599ED" w:rsidR="008574EA" w:rsidRPr="00AF4442" w:rsidRDefault="008574EA" w:rsidP="00AF4442">
            <w:pPr>
              <w:spacing w:after="0"/>
              <w:ind w:left="135"/>
              <w:rPr>
                <w:rFonts w:ascii="Times New Roman" w:hAnsi="Times New Roman" w:cs="Times New Roman"/>
                <w:sz w:val="28"/>
                <w:szCs w:val="28"/>
                <w:lang w:val="ru-RU"/>
              </w:rPr>
            </w:pPr>
            <w:r>
              <w:rPr>
                <w:rFonts w:ascii="Times New Roman" w:hAnsi="Times New Roman" w:cs="Times New Roman"/>
                <w:bCs/>
                <w:color w:val="000000"/>
                <w:sz w:val="28"/>
                <w:szCs w:val="28"/>
                <w:lang w:val="ru-RU"/>
              </w:rPr>
              <w:t>Государство и экономика</w:t>
            </w:r>
          </w:p>
        </w:tc>
        <w:tc>
          <w:tcPr>
            <w:tcW w:w="946" w:type="dxa"/>
            <w:tcMar>
              <w:top w:w="50" w:type="dxa"/>
              <w:left w:w="100" w:type="dxa"/>
            </w:tcMar>
            <w:vAlign w:val="center"/>
          </w:tcPr>
          <w:p w14:paraId="69ED2A20" w14:textId="4935C05E"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6</w:t>
            </w:r>
          </w:p>
        </w:tc>
        <w:tc>
          <w:tcPr>
            <w:tcW w:w="1841" w:type="dxa"/>
            <w:tcMar>
              <w:top w:w="50" w:type="dxa"/>
              <w:left w:w="100" w:type="dxa"/>
            </w:tcMar>
            <w:vAlign w:val="center"/>
          </w:tcPr>
          <w:p w14:paraId="4A75F28E" w14:textId="2E21A1AD"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910" w:type="dxa"/>
            <w:tcMar>
              <w:top w:w="50" w:type="dxa"/>
              <w:left w:w="100" w:type="dxa"/>
            </w:tcMar>
            <w:vAlign w:val="center"/>
          </w:tcPr>
          <w:p w14:paraId="29E6FEC4" w14:textId="5B444748"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221" w:type="dxa"/>
            <w:vMerge/>
            <w:tcMar>
              <w:top w:w="50" w:type="dxa"/>
              <w:left w:w="100" w:type="dxa"/>
            </w:tcMar>
            <w:vAlign w:val="center"/>
          </w:tcPr>
          <w:p w14:paraId="1DC85C21"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5DD73CB1" w14:textId="77777777" w:rsidTr="00AF4442">
        <w:trPr>
          <w:trHeight w:val="144"/>
          <w:tblCellSpacing w:w="20" w:type="nil"/>
        </w:trPr>
        <w:tc>
          <w:tcPr>
            <w:tcW w:w="1176" w:type="dxa"/>
            <w:tcMar>
              <w:top w:w="50" w:type="dxa"/>
              <w:left w:w="100" w:type="dxa"/>
            </w:tcMar>
            <w:vAlign w:val="center"/>
          </w:tcPr>
          <w:p w14:paraId="0213AA77" w14:textId="77777777" w:rsidR="008574EA" w:rsidRPr="00AF4442" w:rsidRDefault="008574EA" w:rsidP="00AF4442">
            <w:pPr>
              <w:spacing w:after="0"/>
              <w:rPr>
                <w:rFonts w:ascii="Times New Roman" w:hAnsi="Times New Roman" w:cs="Times New Roman"/>
                <w:color w:val="000000"/>
                <w:sz w:val="28"/>
                <w:szCs w:val="28"/>
                <w:lang w:val="ru-RU"/>
              </w:rPr>
            </w:pPr>
            <w:r w:rsidRPr="00AF4442">
              <w:rPr>
                <w:rFonts w:ascii="Times New Roman" w:hAnsi="Times New Roman" w:cs="Times New Roman"/>
                <w:color w:val="000000"/>
                <w:sz w:val="28"/>
                <w:szCs w:val="28"/>
                <w:lang w:val="ru-RU"/>
              </w:rPr>
              <w:t>5.</w:t>
            </w:r>
          </w:p>
        </w:tc>
        <w:tc>
          <w:tcPr>
            <w:tcW w:w="5445" w:type="dxa"/>
            <w:tcMar>
              <w:top w:w="50" w:type="dxa"/>
              <w:left w:w="100" w:type="dxa"/>
            </w:tcMar>
            <w:vAlign w:val="center"/>
          </w:tcPr>
          <w:p w14:paraId="477F5053" w14:textId="16E6A007" w:rsidR="008574EA" w:rsidRPr="00AF4442" w:rsidRDefault="008574EA" w:rsidP="00AF4442">
            <w:pPr>
              <w:spacing w:after="0"/>
              <w:ind w:left="135"/>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Основные макроэкономические показатели</w:t>
            </w:r>
          </w:p>
        </w:tc>
        <w:tc>
          <w:tcPr>
            <w:tcW w:w="946" w:type="dxa"/>
            <w:tcMar>
              <w:top w:w="50" w:type="dxa"/>
              <w:left w:w="100" w:type="dxa"/>
            </w:tcMar>
            <w:vAlign w:val="center"/>
          </w:tcPr>
          <w:p w14:paraId="7A3969BA" w14:textId="18AEB244" w:rsidR="008574EA" w:rsidRPr="00AF4442" w:rsidRDefault="008574EA" w:rsidP="00AF4442">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p>
        </w:tc>
        <w:tc>
          <w:tcPr>
            <w:tcW w:w="1841" w:type="dxa"/>
            <w:tcMar>
              <w:top w:w="50" w:type="dxa"/>
              <w:left w:w="100" w:type="dxa"/>
            </w:tcMar>
            <w:vAlign w:val="center"/>
          </w:tcPr>
          <w:p w14:paraId="0799F2CB" w14:textId="00F9A676"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910" w:type="dxa"/>
            <w:tcMar>
              <w:top w:w="50" w:type="dxa"/>
              <w:left w:w="100" w:type="dxa"/>
            </w:tcMar>
            <w:vAlign w:val="center"/>
          </w:tcPr>
          <w:p w14:paraId="380410B7" w14:textId="56A07FB1"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2221" w:type="dxa"/>
            <w:vMerge/>
            <w:tcMar>
              <w:top w:w="50" w:type="dxa"/>
              <w:left w:w="100" w:type="dxa"/>
            </w:tcMar>
            <w:vAlign w:val="center"/>
          </w:tcPr>
          <w:p w14:paraId="0F021473"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410ECA68" w14:textId="77777777" w:rsidTr="00AF4442">
        <w:trPr>
          <w:trHeight w:val="144"/>
          <w:tblCellSpacing w:w="20" w:type="nil"/>
        </w:trPr>
        <w:tc>
          <w:tcPr>
            <w:tcW w:w="1176" w:type="dxa"/>
            <w:tcMar>
              <w:top w:w="50" w:type="dxa"/>
              <w:left w:w="100" w:type="dxa"/>
            </w:tcMar>
            <w:vAlign w:val="center"/>
          </w:tcPr>
          <w:p w14:paraId="4D58A5FD" w14:textId="13D408D7" w:rsidR="008574EA" w:rsidRPr="00AF4442" w:rsidRDefault="008574EA" w:rsidP="00AF4442">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c>
          <w:tcPr>
            <w:tcW w:w="5445" w:type="dxa"/>
            <w:tcMar>
              <w:top w:w="50" w:type="dxa"/>
              <w:left w:w="100" w:type="dxa"/>
            </w:tcMar>
            <w:vAlign w:val="center"/>
          </w:tcPr>
          <w:p w14:paraId="5CE4BEA3" w14:textId="14A95538" w:rsidR="008574EA" w:rsidRPr="00AF4442" w:rsidRDefault="008574EA" w:rsidP="00AF4442">
            <w:pPr>
              <w:spacing w:after="0"/>
              <w:ind w:left="135"/>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Экономический рост</w:t>
            </w:r>
          </w:p>
        </w:tc>
        <w:tc>
          <w:tcPr>
            <w:tcW w:w="946" w:type="dxa"/>
            <w:tcMar>
              <w:top w:w="50" w:type="dxa"/>
              <w:left w:w="100" w:type="dxa"/>
            </w:tcMar>
            <w:vAlign w:val="center"/>
          </w:tcPr>
          <w:p w14:paraId="4E726A5A" w14:textId="3F36F539" w:rsidR="008574EA" w:rsidRPr="00AF4442" w:rsidRDefault="008574EA" w:rsidP="00AF4442">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p>
        </w:tc>
        <w:tc>
          <w:tcPr>
            <w:tcW w:w="1841" w:type="dxa"/>
            <w:tcMar>
              <w:top w:w="50" w:type="dxa"/>
              <w:left w:w="100" w:type="dxa"/>
            </w:tcMar>
            <w:vAlign w:val="center"/>
          </w:tcPr>
          <w:p w14:paraId="1666D132" w14:textId="3A6A682B"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910" w:type="dxa"/>
            <w:tcMar>
              <w:top w:w="50" w:type="dxa"/>
              <w:left w:w="100" w:type="dxa"/>
            </w:tcMar>
            <w:vAlign w:val="center"/>
          </w:tcPr>
          <w:p w14:paraId="01741E1F" w14:textId="1F2B1902"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221" w:type="dxa"/>
            <w:vMerge/>
            <w:tcMar>
              <w:top w:w="50" w:type="dxa"/>
              <w:left w:w="100" w:type="dxa"/>
            </w:tcMar>
            <w:vAlign w:val="center"/>
          </w:tcPr>
          <w:p w14:paraId="5EB42C27"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22705188" w14:textId="77777777" w:rsidTr="00AF4442">
        <w:trPr>
          <w:trHeight w:val="144"/>
          <w:tblCellSpacing w:w="20" w:type="nil"/>
        </w:trPr>
        <w:tc>
          <w:tcPr>
            <w:tcW w:w="1176" w:type="dxa"/>
            <w:tcMar>
              <w:top w:w="50" w:type="dxa"/>
              <w:left w:w="100" w:type="dxa"/>
            </w:tcMar>
            <w:vAlign w:val="center"/>
          </w:tcPr>
          <w:p w14:paraId="7CD1B5F8" w14:textId="4F698E6E" w:rsidR="008574EA" w:rsidRPr="00AF4442" w:rsidRDefault="008574EA" w:rsidP="00AF4442">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p>
        </w:tc>
        <w:tc>
          <w:tcPr>
            <w:tcW w:w="5445" w:type="dxa"/>
            <w:tcMar>
              <w:top w:w="50" w:type="dxa"/>
              <w:left w:w="100" w:type="dxa"/>
            </w:tcMar>
            <w:vAlign w:val="center"/>
          </w:tcPr>
          <w:p w14:paraId="143EEE5F" w14:textId="5CE6554D" w:rsidR="008574EA" w:rsidRPr="00AF4442" w:rsidRDefault="008574EA" w:rsidP="00AF4442">
            <w:pPr>
              <w:spacing w:after="0"/>
              <w:ind w:left="135"/>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Цикличность развития экономики</w:t>
            </w:r>
          </w:p>
        </w:tc>
        <w:tc>
          <w:tcPr>
            <w:tcW w:w="946" w:type="dxa"/>
            <w:tcMar>
              <w:top w:w="50" w:type="dxa"/>
              <w:left w:w="100" w:type="dxa"/>
            </w:tcMar>
            <w:vAlign w:val="center"/>
          </w:tcPr>
          <w:p w14:paraId="4D4B6EFA" w14:textId="0B634DF5" w:rsidR="008574EA" w:rsidRPr="00AF4442" w:rsidRDefault="008574EA" w:rsidP="00AF4442">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tc>
        <w:tc>
          <w:tcPr>
            <w:tcW w:w="1841" w:type="dxa"/>
            <w:tcMar>
              <w:top w:w="50" w:type="dxa"/>
              <w:left w:w="100" w:type="dxa"/>
            </w:tcMar>
            <w:vAlign w:val="center"/>
          </w:tcPr>
          <w:p w14:paraId="61ED5D10" w14:textId="7BB26174"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910" w:type="dxa"/>
            <w:tcMar>
              <w:top w:w="50" w:type="dxa"/>
              <w:left w:w="100" w:type="dxa"/>
            </w:tcMar>
            <w:vAlign w:val="center"/>
          </w:tcPr>
          <w:p w14:paraId="6A180C65" w14:textId="5A84517A"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2221" w:type="dxa"/>
            <w:vMerge/>
            <w:tcMar>
              <w:top w:w="50" w:type="dxa"/>
              <w:left w:w="100" w:type="dxa"/>
            </w:tcMar>
            <w:vAlign w:val="center"/>
          </w:tcPr>
          <w:p w14:paraId="37A079E0"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16F4DA35" w14:textId="77777777" w:rsidTr="00AF4442">
        <w:trPr>
          <w:trHeight w:val="144"/>
          <w:tblCellSpacing w:w="20" w:type="nil"/>
        </w:trPr>
        <w:tc>
          <w:tcPr>
            <w:tcW w:w="1176" w:type="dxa"/>
            <w:tcMar>
              <w:top w:w="50" w:type="dxa"/>
              <w:left w:w="100" w:type="dxa"/>
            </w:tcMar>
            <w:vAlign w:val="center"/>
          </w:tcPr>
          <w:p w14:paraId="27E04E83" w14:textId="47B9CB90" w:rsidR="008574EA" w:rsidRPr="00AF4442" w:rsidRDefault="008574EA" w:rsidP="00AF4442">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w:t>
            </w:r>
          </w:p>
        </w:tc>
        <w:tc>
          <w:tcPr>
            <w:tcW w:w="5445" w:type="dxa"/>
            <w:tcMar>
              <w:top w:w="50" w:type="dxa"/>
              <w:left w:w="100" w:type="dxa"/>
            </w:tcMar>
            <w:vAlign w:val="center"/>
          </w:tcPr>
          <w:p w14:paraId="6330CC55" w14:textId="68DD4E22" w:rsidR="008574EA" w:rsidRPr="00AF4442" w:rsidRDefault="008574EA" w:rsidP="00AF4442">
            <w:pPr>
              <w:spacing w:after="0"/>
              <w:ind w:left="135"/>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Международная торговля</w:t>
            </w:r>
          </w:p>
        </w:tc>
        <w:tc>
          <w:tcPr>
            <w:tcW w:w="946" w:type="dxa"/>
            <w:tcMar>
              <w:top w:w="50" w:type="dxa"/>
              <w:left w:w="100" w:type="dxa"/>
            </w:tcMar>
            <w:vAlign w:val="center"/>
          </w:tcPr>
          <w:p w14:paraId="621BC36D" w14:textId="1DB8F30C" w:rsidR="008574EA" w:rsidRPr="00AF4442" w:rsidRDefault="008574EA" w:rsidP="00AF4442">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p>
        </w:tc>
        <w:tc>
          <w:tcPr>
            <w:tcW w:w="1841" w:type="dxa"/>
            <w:tcMar>
              <w:top w:w="50" w:type="dxa"/>
              <w:left w:w="100" w:type="dxa"/>
            </w:tcMar>
            <w:vAlign w:val="center"/>
          </w:tcPr>
          <w:p w14:paraId="5E2511AD" w14:textId="790AD265"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910" w:type="dxa"/>
            <w:tcMar>
              <w:top w:w="50" w:type="dxa"/>
              <w:left w:w="100" w:type="dxa"/>
            </w:tcMar>
            <w:vAlign w:val="center"/>
          </w:tcPr>
          <w:p w14:paraId="4F23F4F6" w14:textId="2F366B06" w:rsidR="008574EA" w:rsidRPr="00AF4442"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221" w:type="dxa"/>
            <w:vMerge/>
            <w:tcMar>
              <w:top w:w="50" w:type="dxa"/>
              <w:left w:w="100" w:type="dxa"/>
            </w:tcMar>
            <w:vAlign w:val="center"/>
          </w:tcPr>
          <w:p w14:paraId="31795669"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711AA2C6" w14:textId="77777777" w:rsidTr="00AF4442">
        <w:trPr>
          <w:trHeight w:val="144"/>
          <w:tblCellSpacing w:w="20" w:type="nil"/>
        </w:trPr>
        <w:tc>
          <w:tcPr>
            <w:tcW w:w="1176" w:type="dxa"/>
            <w:tcMar>
              <w:top w:w="50" w:type="dxa"/>
              <w:left w:w="100" w:type="dxa"/>
            </w:tcMar>
            <w:vAlign w:val="center"/>
          </w:tcPr>
          <w:p w14:paraId="1A0464E4" w14:textId="250DBE85" w:rsidR="008574EA" w:rsidRDefault="008574EA" w:rsidP="00AF4442">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w:t>
            </w:r>
          </w:p>
        </w:tc>
        <w:tc>
          <w:tcPr>
            <w:tcW w:w="5445" w:type="dxa"/>
            <w:tcMar>
              <w:top w:w="50" w:type="dxa"/>
              <w:left w:w="100" w:type="dxa"/>
            </w:tcMar>
            <w:vAlign w:val="center"/>
          </w:tcPr>
          <w:p w14:paraId="359F4D34" w14:textId="441853BE" w:rsidR="008574EA" w:rsidRDefault="008574EA" w:rsidP="00AF4442">
            <w:pPr>
              <w:spacing w:after="0"/>
              <w:ind w:left="135"/>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Российская Федерация в системе мирового хозяйства</w:t>
            </w:r>
          </w:p>
        </w:tc>
        <w:tc>
          <w:tcPr>
            <w:tcW w:w="946" w:type="dxa"/>
            <w:tcMar>
              <w:top w:w="50" w:type="dxa"/>
              <w:left w:w="100" w:type="dxa"/>
            </w:tcMar>
            <w:vAlign w:val="center"/>
          </w:tcPr>
          <w:p w14:paraId="3B619D95" w14:textId="74517E81" w:rsidR="008574EA" w:rsidRDefault="008574EA" w:rsidP="00AF4442">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tc>
        <w:tc>
          <w:tcPr>
            <w:tcW w:w="1841" w:type="dxa"/>
            <w:tcMar>
              <w:top w:w="50" w:type="dxa"/>
              <w:left w:w="100" w:type="dxa"/>
            </w:tcMar>
            <w:vAlign w:val="center"/>
          </w:tcPr>
          <w:p w14:paraId="2AE720DE" w14:textId="4BADBB95" w:rsidR="008574EA" w:rsidRDefault="008574EA" w:rsidP="00AF4442">
            <w:pPr>
              <w:spacing w:after="0"/>
              <w:ind w:left="135"/>
              <w:jc w:val="center"/>
              <w:rPr>
                <w:rFonts w:ascii="Times New Roman" w:hAnsi="Times New Roman" w:cs="Times New Roman"/>
                <w:sz w:val="28"/>
                <w:szCs w:val="28"/>
                <w:lang w:val="ru-RU"/>
              </w:rPr>
            </w:pPr>
          </w:p>
        </w:tc>
        <w:tc>
          <w:tcPr>
            <w:tcW w:w="1910" w:type="dxa"/>
            <w:tcMar>
              <w:top w:w="50" w:type="dxa"/>
              <w:left w:w="100" w:type="dxa"/>
            </w:tcMar>
            <w:vAlign w:val="center"/>
          </w:tcPr>
          <w:p w14:paraId="7FE49FEA" w14:textId="2C76F648" w:rsidR="008574EA"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221" w:type="dxa"/>
            <w:vMerge/>
            <w:tcMar>
              <w:top w:w="50" w:type="dxa"/>
              <w:left w:w="100" w:type="dxa"/>
            </w:tcMar>
            <w:vAlign w:val="center"/>
          </w:tcPr>
          <w:p w14:paraId="00D7C7DA"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352AD593" w14:textId="77777777" w:rsidTr="00AF4442">
        <w:trPr>
          <w:trHeight w:val="144"/>
          <w:tblCellSpacing w:w="20" w:type="nil"/>
        </w:trPr>
        <w:tc>
          <w:tcPr>
            <w:tcW w:w="1176" w:type="dxa"/>
            <w:tcMar>
              <w:top w:w="50" w:type="dxa"/>
              <w:left w:w="100" w:type="dxa"/>
            </w:tcMar>
            <w:vAlign w:val="center"/>
          </w:tcPr>
          <w:p w14:paraId="2E5ABBA2" w14:textId="78EF589B" w:rsidR="008574EA" w:rsidRDefault="008574EA" w:rsidP="00AF4442">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10. </w:t>
            </w:r>
          </w:p>
        </w:tc>
        <w:tc>
          <w:tcPr>
            <w:tcW w:w="5445" w:type="dxa"/>
            <w:tcMar>
              <w:top w:w="50" w:type="dxa"/>
              <w:left w:w="100" w:type="dxa"/>
            </w:tcMar>
            <w:vAlign w:val="center"/>
          </w:tcPr>
          <w:p w14:paraId="69DCFE4E" w14:textId="005E6812" w:rsidR="008574EA" w:rsidRDefault="008574EA" w:rsidP="00AF4442">
            <w:pPr>
              <w:spacing w:after="0"/>
              <w:ind w:left="135"/>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Экономические проблемы глобализации</w:t>
            </w:r>
          </w:p>
        </w:tc>
        <w:tc>
          <w:tcPr>
            <w:tcW w:w="946" w:type="dxa"/>
            <w:tcMar>
              <w:top w:w="50" w:type="dxa"/>
              <w:left w:w="100" w:type="dxa"/>
            </w:tcMar>
            <w:vAlign w:val="center"/>
          </w:tcPr>
          <w:p w14:paraId="5E14E8FA" w14:textId="40CB3429" w:rsidR="008574EA" w:rsidRDefault="008574EA" w:rsidP="00AF4442">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tc>
        <w:tc>
          <w:tcPr>
            <w:tcW w:w="1841" w:type="dxa"/>
            <w:tcMar>
              <w:top w:w="50" w:type="dxa"/>
              <w:left w:w="100" w:type="dxa"/>
            </w:tcMar>
            <w:vAlign w:val="center"/>
          </w:tcPr>
          <w:p w14:paraId="633A9536" w14:textId="77777777" w:rsidR="008574EA" w:rsidRDefault="008574EA" w:rsidP="00AF4442">
            <w:pPr>
              <w:spacing w:after="0"/>
              <w:ind w:left="135"/>
              <w:jc w:val="center"/>
              <w:rPr>
                <w:rFonts w:ascii="Times New Roman" w:hAnsi="Times New Roman" w:cs="Times New Roman"/>
                <w:sz w:val="28"/>
                <w:szCs w:val="28"/>
                <w:lang w:val="ru-RU"/>
              </w:rPr>
            </w:pPr>
          </w:p>
        </w:tc>
        <w:tc>
          <w:tcPr>
            <w:tcW w:w="1910" w:type="dxa"/>
            <w:tcMar>
              <w:top w:w="50" w:type="dxa"/>
              <w:left w:w="100" w:type="dxa"/>
            </w:tcMar>
            <w:vAlign w:val="center"/>
          </w:tcPr>
          <w:p w14:paraId="597B2304" w14:textId="6F16CF17" w:rsidR="008574EA"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2221" w:type="dxa"/>
            <w:vMerge/>
            <w:tcMar>
              <w:top w:w="50" w:type="dxa"/>
              <w:left w:w="100" w:type="dxa"/>
            </w:tcMar>
            <w:vAlign w:val="center"/>
          </w:tcPr>
          <w:p w14:paraId="63FB2798"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8574EA" w:rsidRPr="00AF4442" w14:paraId="405AA643" w14:textId="77777777" w:rsidTr="00AF4442">
        <w:trPr>
          <w:trHeight w:val="144"/>
          <w:tblCellSpacing w:w="20" w:type="nil"/>
        </w:trPr>
        <w:tc>
          <w:tcPr>
            <w:tcW w:w="1176" w:type="dxa"/>
            <w:tcMar>
              <w:top w:w="50" w:type="dxa"/>
              <w:left w:w="100" w:type="dxa"/>
            </w:tcMar>
            <w:vAlign w:val="center"/>
          </w:tcPr>
          <w:p w14:paraId="4626444B" w14:textId="3C8CE361" w:rsidR="008574EA" w:rsidRDefault="008574EA" w:rsidP="00AF4442">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11.</w:t>
            </w:r>
          </w:p>
        </w:tc>
        <w:tc>
          <w:tcPr>
            <w:tcW w:w="5445" w:type="dxa"/>
            <w:tcMar>
              <w:top w:w="50" w:type="dxa"/>
              <w:left w:w="100" w:type="dxa"/>
            </w:tcMar>
            <w:vAlign w:val="center"/>
          </w:tcPr>
          <w:p w14:paraId="4516CB3C" w14:textId="66473E4C" w:rsidR="008574EA" w:rsidRDefault="008574EA" w:rsidP="00AF4442">
            <w:pPr>
              <w:spacing w:after="0"/>
              <w:ind w:left="135"/>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Повторение и обобщение по курсу «Экономика»</w:t>
            </w:r>
          </w:p>
        </w:tc>
        <w:tc>
          <w:tcPr>
            <w:tcW w:w="946" w:type="dxa"/>
            <w:tcMar>
              <w:top w:w="50" w:type="dxa"/>
              <w:left w:w="100" w:type="dxa"/>
            </w:tcMar>
            <w:vAlign w:val="center"/>
          </w:tcPr>
          <w:p w14:paraId="167F9C69" w14:textId="3679F590" w:rsidR="008574EA" w:rsidRDefault="008574EA" w:rsidP="00AF4442">
            <w:pPr>
              <w:spacing w:after="0"/>
              <w:ind w:left="135"/>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c>
          <w:tcPr>
            <w:tcW w:w="1841" w:type="dxa"/>
            <w:tcMar>
              <w:top w:w="50" w:type="dxa"/>
              <w:left w:w="100" w:type="dxa"/>
            </w:tcMar>
            <w:vAlign w:val="center"/>
          </w:tcPr>
          <w:p w14:paraId="38A012EE" w14:textId="77777777" w:rsidR="008574EA" w:rsidRDefault="008574EA" w:rsidP="00AF4442">
            <w:pPr>
              <w:spacing w:after="0"/>
              <w:ind w:left="135"/>
              <w:jc w:val="center"/>
              <w:rPr>
                <w:rFonts w:ascii="Times New Roman" w:hAnsi="Times New Roman" w:cs="Times New Roman"/>
                <w:sz w:val="28"/>
                <w:szCs w:val="28"/>
                <w:lang w:val="ru-RU"/>
              </w:rPr>
            </w:pPr>
          </w:p>
        </w:tc>
        <w:tc>
          <w:tcPr>
            <w:tcW w:w="1910" w:type="dxa"/>
            <w:tcMar>
              <w:top w:w="50" w:type="dxa"/>
              <w:left w:w="100" w:type="dxa"/>
            </w:tcMar>
            <w:vAlign w:val="center"/>
          </w:tcPr>
          <w:p w14:paraId="7003036F" w14:textId="5E031BE4" w:rsidR="008574EA" w:rsidRDefault="008574EA" w:rsidP="00AF4442">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221" w:type="dxa"/>
            <w:vMerge/>
            <w:tcMar>
              <w:top w:w="50" w:type="dxa"/>
              <w:left w:w="100" w:type="dxa"/>
            </w:tcMar>
            <w:vAlign w:val="center"/>
          </w:tcPr>
          <w:p w14:paraId="3EA7A466" w14:textId="77777777" w:rsidR="008574EA" w:rsidRPr="00AF4442" w:rsidRDefault="008574EA" w:rsidP="00AF4442">
            <w:pPr>
              <w:spacing w:after="0"/>
              <w:ind w:left="135"/>
              <w:jc w:val="center"/>
              <w:rPr>
                <w:rFonts w:ascii="Times New Roman" w:hAnsi="Times New Roman" w:cs="Times New Roman"/>
                <w:sz w:val="28"/>
                <w:szCs w:val="28"/>
                <w:lang w:val="ru-RU"/>
              </w:rPr>
            </w:pPr>
          </w:p>
        </w:tc>
      </w:tr>
      <w:tr w:rsidR="00AF4442" w:rsidRPr="00AF4442" w14:paraId="30776D0E" w14:textId="77777777" w:rsidTr="00AF4442">
        <w:trPr>
          <w:trHeight w:val="144"/>
          <w:tblCellSpacing w:w="20" w:type="nil"/>
        </w:trPr>
        <w:tc>
          <w:tcPr>
            <w:tcW w:w="6621" w:type="dxa"/>
            <w:gridSpan w:val="2"/>
            <w:tcMar>
              <w:top w:w="50" w:type="dxa"/>
              <w:left w:w="100" w:type="dxa"/>
            </w:tcMar>
            <w:vAlign w:val="center"/>
          </w:tcPr>
          <w:p w14:paraId="254045FE" w14:textId="77777777" w:rsidR="00AF4442" w:rsidRPr="00AF4442" w:rsidRDefault="00AF4442" w:rsidP="00AF4442">
            <w:pPr>
              <w:spacing w:after="0"/>
              <w:ind w:left="135"/>
              <w:rPr>
                <w:rFonts w:ascii="Times New Roman" w:hAnsi="Times New Roman" w:cs="Times New Roman"/>
                <w:sz w:val="28"/>
                <w:szCs w:val="28"/>
                <w:lang w:val="ru-RU"/>
              </w:rPr>
            </w:pPr>
            <w:r w:rsidRPr="00AF4442">
              <w:rPr>
                <w:rFonts w:ascii="Times New Roman" w:hAnsi="Times New Roman" w:cs="Times New Roman"/>
                <w:color w:val="000000"/>
                <w:sz w:val="28"/>
                <w:szCs w:val="28"/>
                <w:lang w:val="ru-RU"/>
              </w:rPr>
              <w:t>ОБЩЕЕ КОЛИЧЕСТВО ЧАСОВ ПО ПРОГРАММЕ</w:t>
            </w:r>
          </w:p>
        </w:tc>
        <w:tc>
          <w:tcPr>
            <w:tcW w:w="946" w:type="dxa"/>
            <w:tcMar>
              <w:top w:w="50" w:type="dxa"/>
              <w:left w:w="100" w:type="dxa"/>
            </w:tcMar>
            <w:vAlign w:val="center"/>
          </w:tcPr>
          <w:p w14:paraId="2DC9E622" w14:textId="0A5A9765" w:rsidR="00AF4442" w:rsidRPr="00AF4442" w:rsidRDefault="00AF4442" w:rsidP="00AF4442">
            <w:pPr>
              <w:spacing w:after="0"/>
              <w:ind w:left="135"/>
              <w:jc w:val="center"/>
              <w:rPr>
                <w:rFonts w:ascii="Times New Roman" w:hAnsi="Times New Roman" w:cs="Times New Roman"/>
                <w:sz w:val="28"/>
                <w:szCs w:val="28"/>
              </w:rPr>
            </w:pPr>
            <w:r w:rsidRPr="00AF4442">
              <w:rPr>
                <w:rFonts w:ascii="Times New Roman" w:hAnsi="Times New Roman" w:cs="Times New Roman"/>
                <w:color w:val="000000"/>
                <w:sz w:val="28"/>
                <w:szCs w:val="28"/>
                <w:lang w:val="ru-RU"/>
              </w:rPr>
              <w:t>68</w:t>
            </w:r>
          </w:p>
        </w:tc>
        <w:tc>
          <w:tcPr>
            <w:tcW w:w="1841" w:type="dxa"/>
            <w:tcMar>
              <w:top w:w="50" w:type="dxa"/>
              <w:left w:w="100" w:type="dxa"/>
            </w:tcMar>
            <w:vAlign w:val="center"/>
          </w:tcPr>
          <w:p w14:paraId="358E7D6B" w14:textId="5532C737" w:rsidR="00AF4442" w:rsidRPr="00AF4442" w:rsidRDefault="00AF4442" w:rsidP="00AF4442">
            <w:pPr>
              <w:spacing w:after="0"/>
              <w:ind w:left="135"/>
              <w:jc w:val="center"/>
              <w:rPr>
                <w:rFonts w:ascii="Times New Roman" w:hAnsi="Times New Roman" w:cs="Times New Roman"/>
                <w:sz w:val="28"/>
                <w:szCs w:val="28"/>
                <w:lang w:val="ru-RU"/>
              </w:rPr>
            </w:pPr>
            <w:r w:rsidRPr="00AF4442">
              <w:rPr>
                <w:rFonts w:ascii="Times New Roman" w:hAnsi="Times New Roman" w:cs="Times New Roman"/>
                <w:sz w:val="28"/>
                <w:szCs w:val="28"/>
                <w:lang w:val="ru-RU"/>
              </w:rPr>
              <w:t>6</w:t>
            </w:r>
          </w:p>
        </w:tc>
        <w:tc>
          <w:tcPr>
            <w:tcW w:w="1910" w:type="dxa"/>
            <w:tcMar>
              <w:top w:w="50" w:type="dxa"/>
              <w:left w:w="100" w:type="dxa"/>
            </w:tcMar>
            <w:vAlign w:val="center"/>
          </w:tcPr>
          <w:p w14:paraId="366E4E42" w14:textId="763BFBBB" w:rsidR="00AF4442" w:rsidRPr="00AF4442" w:rsidRDefault="00AF4442" w:rsidP="00AF4442">
            <w:pPr>
              <w:spacing w:after="0"/>
              <w:ind w:left="135"/>
              <w:jc w:val="center"/>
              <w:rPr>
                <w:rFonts w:ascii="Times New Roman" w:hAnsi="Times New Roman" w:cs="Times New Roman"/>
                <w:sz w:val="28"/>
                <w:szCs w:val="28"/>
                <w:lang w:val="ru-RU"/>
              </w:rPr>
            </w:pPr>
            <w:r w:rsidRPr="00AF4442">
              <w:rPr>
                <w:rFonts w:ascii="Times New Roman" w:hAnsi="Times New Roman" w:cs="Times New Roman"/>
                <w:sz w:val="28"/>
                <w:szCs w:val="28"/>
                <w:lang w:val="ru-RU"/>
              </w:rPr>
              <w:t>2</w:t>
            </w:r>
            <w:r w:rsidR="0089161E">
              <w:rPr>
                <w:rFonts w:ascii="Times New Roman" w:hAnsi="Times New Roman" w:cs="Times New Roman"/>
                <w:sz w:val="28"/>
                <w:szCs w:val="28"/>
                <w:lang w:val="ru-RU"/>
              </w:rPr>
              <w:t>6</w:t>
            </w:r>
          </w:p>
        </w:tc>
        <w:tc>
          <w:tcPr>
            <w:tcW w:w="2221" w:type="dxa"/>
            <w:tcMar>
              <w:top w:w="50" w:type="dxa"/>
              <w:left w:w="100" w:type="dxa"/>
            </w:tcMar>
            <w:vAlign w:val="center"/>
          </w:tcPr>
          <w:p w14:paraId="40BD1264" w14:textId="77777777" w:rsidR="00AF4442" w:rsidRPr="00AF4442" w:rsidRDefault="00AF4442" w:rsidP="00AF4442">
            <w:pPr>
              <w:jc w:val="center"/>
              <w:rPr>
                <w:rFonts w:ascii="Times New Roman" w:hAnsi="Times New Roman" w:cs="Times New Roman"/>
                <w:sz w:val="28"/>
                <w:szCs w:val="28"/>
              </w:rPr>
            </w:pPr>
          </w:p>
        </w:tc>
      </w:tr>
    </w:tbl>
    <w:p w14:paraId="5D559C00" w14:textId="49D9511F" w:rsidR="00AF4442" w:rsidRDefault="00AF4442">
      <w:pPr>
        <w:sectPr w:rsidR="00AF4442">
          <w:pgSz w:w="16383" w:h="11906" w:orient="landscape"/>
          <w:pgMar w:top="1134" w:right="850" w:bottom="1134" w:left="1701" w:header="720" w:footer="720" w:gutter="0"/>
          <w:cols w:space="720"/>
        </w:sectPr>
      </w:pPr>
    </w:p>
    <w:p w14:paraId="64232BE3" w14:textId="201B7D75" w:rsidR="00685E59" w:rsidRPr="00685E59" w:rsidRDefault="00685E59" w:rsidP="00685E59">
      <w:pPr>
        <w:spacing w:after="0"/>
        <w:rPr>
          <w:rFonts w:ascii="Times New Roman" w:hAnsi="Times New Roman"/>
          <w:b/>
          <w:color w:val="000000"/>
          <w:sz w:val="28"/>
          <w:lang w:val="ru-RU"/>
        </w:rPr>
      </w:pPr>
      <w:bookmarkStart w:id="7" w:name="block-3223466"/>
      <w:bookmarkEnd w:id="6"/>
      <w:r>
        <w:rPr>
          <w:rFonts w:ascii="Times New Roman" w:hAnsi="Times New Roman"/>
          <w:b/>
          <w:color w:val="000000"/>
          <w:sz w:val="28"/>
          <w:lang w:val="ru-RU"/>
        </w:rPr>
        <w:lastRenderedPageBreak/>
        <w:t>ПОУРОЧНОЕ ПЛАНИРОВАНИЕ</w:t>
      </w:r>
    </w:p>
    <w:p w14:paraId="6459CB96" w14:textId="075F0A84" w:rsidR="00113B4C" w:rsidRDefault="0085097D" w:rsidP="00685E59">
      <w:pPr>
        <w:spacing w:after="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7"/>
        <w:gridCol w:w="4634"/>
        <w:gridCol w:w="1568"/>
        <w:gridCol w:w="1841"/>
        <w:gridCol w:w="1910"/>
        <w:gridCol w:w="3150"/>
      </w:tblGrid>
      <w:tr w:rsidR="00113B4C" w14:paraId="2EBF234E" w14:textId="77777777" w:rsidTr="00C022FE">
        <w:trPr>
          <w:trHeight w:val="144"/>
          <w:tblCellSpacing w:w="20" w:type="nil"/>
        </w:trPr>
        <w:tc>
          <w:tcPr>
            <w:tcW w:w="953" w:type="dxa"/>
            <w:vMerge w:val="restart"/>
            <w:tcMar>
              <w:top w:w="50" w:type="dxa"/>
              <w:left w:w="100" w:type="dxa"/>
            </w:tcMar>
            <w:vAlign w:val="center"/>
          </w:tcPr>
          <w:p w14:paraId="63E41A39" w14:textId="77777777" w:rsidR="00113B4C" w:rsidRDefault="0085097D">
            <w:pPr>
              <w:spacing w:after="0"/>
              <w:ind w:left="135"/>
            </w:pPr>
            <w:r>
              <w:rPr>
                <w:rFonts w:ascii="Times New Roman" w:hAnsi="Times New Roman"/>
                <w:b/>
                <w:color w:val="000000"/>
                <w:sz w:val="24"/>
              </w:rPr>
              <w:t xml:space="preserve">№ п/п </w:t>
            </w:r>
          </w:p>
          <w:p w14:paraId="40CEE9A7" w14:textId="77777777" w:rsidR="00113B4C" w:rsidRDefault="00113B4C">
            <w:pPr>
              <w:spacing w:after="0"/>
              <w:ind w:left="135"/>
            </w:pPr>
          </w:p>
        </w:tc>
        <w:tc>
          <w:tcPr>
            <w:tcW w:w="4758" w:type="dxa"/>
            <w:vMerge w:val="restart"/>
            <w:tcMar>
              <w:top w:w="50" w:type="dxa"/>
              <w:left w:w="100" w:type="dxa"/>
            </w:tcMar>
            <w:vAlign w:val="center"/>
          </w:tcPr>
          <w:p w14:paraId="5CE6898D" w14:textId="77777777" w:rsidR="00113B4C" w:rsidRDefault="0085097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337D6EB" w14:textId="77777777" w:rsidR="00113B4C" w:rsidRDefault="00113B4C">
            <w:pPr>
              <w:spacing w:after="0"/>
              <w:ind w:left="135"/>
            </w:pPr>
          </w:p>
        </w:tc>
        <w:tc>
          <w:tcPr>
            <w:tcW w:w="0" w:type="auto"/>
            <w:gridSpan w:val="3"/>
            <w:tcMar>
              <w:top w:w="50" w:type="dxa"/>
              <w:left w:w="100" w:type="dxa"/>
            </w:tcMar>
            <w:vAlign w:val="center"/>
          </w:tcPr>
          <w:p w14:paraId="603CB00A" w14:textId="77777777" w:rsidR="00113B4C" w:rsidRDefault="008509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133A5217" w14:textId="77777777" w:rsidR="00113B4C" w:rsidRDefault="008509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6C09C2" w14:textId="77777777" w:rsidR="00113B4C" w:rsidRDefault="00113B4C">
            <w:pPr>
              <w:spacing w:after="0"/>
              <w:ind w:left="135"/>
            </w:pPr>
          </w:p>
        </w:tc>
      </w:tr>
      <w:tr w:rsidR="00113B4C" w14:paraId="2793BDC2" w14:textId="77777777" w:rsidTr="00C022FE">
        <w:trPr>
          <w:trHeight w:val="144"/>
          <w:tblCellSpacing w:w="20" w:type="nil"/>
        </w:trPr>
        <w:tc>
          <w:tcPr>
            <w:tcW w:w="0" w:type="auto"/>
            <w:vMerge/>
            <w:tcBorders>
              <w:top w:val="nil"/>
            </w:tcBorders>
            <w:tcMar>
              <w:top w:w="50" w:type="dxa"/>
              <w:left w:w="100" w:type="dxa"/>
            </w:tcMar>
          </w:tcPr>
          <w:p w14:paraId="75BA3A47" w14:textId="77777777" w:rsidR="00113B4C" w:rsidRDefault="00113B4C"/>
        </w:tc>
        <w:tc>
          <w:tcPr>
            <w:tcW w:w="0" w:type="auto"/>
            <w:vMerge/>
            <w:tcBorders>
              <w:top w:val="nil"/>
            </w:tcBorders>
            <w:tcMar>
              <w:top w:w="50" w:type="dxa"/>
              <w:left w:w="100" w:type="dxa"/>
            </w:tcMar>
          </w:tcPr>
          <w:p w14:paraId="045AB8EC" w14:textId="77777777" w:rsidR="00113B4C" w:rsidRDefault="00113B4C"/>
        </w:tc>
        <w:tc>
          <w:tcPr>
            <w:tcW w:w="1608" w:type="dxa"/>
            <w:tcMar>
              <w:top w:w="50" w:type="dxa"/>
              <w:left w:w="100" w:type="dxa"/>
            </w:tcMar>
            <w:vAlign w:val="center"/>
          </w:tcPr>
          <w:p w14:paraId="2774E46B" w14:textId="77777777" w:rsidR="00113B4C" w:rsidRDefault="008509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6B9691" w14:textId="77777777" w:rsidR="00113B4C" w:rsidRDefault="00113B4C">
            <w:pPr>
              <w:spacing w:after="0"/>
              <w:ind w:left="135"/>
            </w:pPr>
          </w:p>
        </w:tc>
        <w:tc>
          <w:tcPr>
            <w:tcW w:w="1841" w:type="dxa"/>
            <w:tcMar>
              <w:top w:w="50" w:type="dxa"/>
              <w:left w:w="100" w:type="dxa"/>
            </w:tcMar>
            <w:vAlign w:val="center"/>
          </w:tcPr>
          <w:p w14:paraId="1C7C0D46" w14:textId="77777777" w:rsidR="00113B4C" w:rsidRDefault="008509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15ECAD" w14:textId="77777777" w:rsidR="00113B4C" w:rsidRDefault="00113B4C">
            <w:pPr>
              <w:spacing w:after="0"/>
              <w:ind w:left="135"/>
            </w:pPr>
          </w:p>
        </w:tc>
        <w:tc>
          <w:tcPr>
            <w:tcW w:w="1910" w:type="dxa"/>
            <w:tcMar>
              <w:top w:w="50" w:type="dxa"/>
              <w:left w:w="100" w:type="dxa"/>
            </w:tcMar>
            <w:vAlign w:val="center"/>
          </w:tcPr>
          <w:p w14:paraId="0A25962C" w14:textId="77777777" w:rsidR="00113B4C" w:rsidRDefault="008509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FEC9FC" w14:textId="77777777" w:rsidR="00113B4C" w:rsidRDefault="00113B4C">
            <w:pPr>
              <w:spacing w:after="0"/>
              <w:ind w:left="135"/>
            </w:pPr>
          </w:p>
        </w:tc>
        <w:tc>
          <w:tcPr>
            <w:tcW w:w="0" w:type="auto"/>
            <w:vMerge/>
            <w:tcBorders>
              <w:top w:val="nil"/>
            </w:tcBorders>
            <w:tcMar>
              <w:top w:w="50" w:type="dxa"/>
              <w:left w:w="100" w:type="dxa"/>
            </w:tcMar>
          </w:tcPr>
          <w:p w14:paraId="6F97A4A2" w14:textId="77777777" w:rsidR="00113B4C" w:rsidRDefault="00113B4C"/>
        </w:tc>
      </w:tr>
      <w:tr w:rsidR="00966AE3" w:rsidRPr="005C249A" w14:paraId="59B95AC5" w14:textId="77777777" w:rsidTr="00C022FE">
        <w:trPr>
          <w:trHeight w:val="144"/>
          <w:tblCellSpacing w:w="20" w:type="nil"/>
        </w:trPr>
        <w:tc>
          <w:tcPr>
            <w:tcW w:w="953" w:type="dxa"/>
            <w:tcMar>
              <w:top w:w="50" w:type="dxa"/>
              <w:left w:w="100" w:type="dxa"/>
            </w:tcMar>
            <w:vAlign w:val="center"/>
          </w:tcPr>
          <w:p w14:paraId="69E38C52" w14:textId="5CD2E44D"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1</w:t>
            </w:r>
          </w:p>
        </w:tc>
        <w:tc>
          <w:tcPr>
            <w:tcW w:w="4758" w:type="dxa"/>
            <w:tcMar>
              <w:top w:w="50" w:type="dxa"/>
              <w:left w:w="100" w:type="dxa"/>
            </w:tcMar>
            <w:vAlign w:val="center"/>
          </w:tcPr>
          <w:p w14:paraId="598B259E" w14:textId="0477E62D" w:rsidR="00966AE3" w:rsidRPr="00BC2FD6" w:rsidRDefault="00966AE3" w:rsidP="00966AE3">
            <w:pPr>
              <w:spacing w:after="0"/>
              <w:ind w:left="135"/>
              <w:rPr>
                <w:rFonts w:ascii="Times New Roman" w:hAnsi="Times New Roman" w:cs="Times New Roman"/>
                <w:sz w:val="24"/>
                <w:szCs w:val="24"/>
                <w:lang w:val="ru-RU"/>
              </w:rPr>
            </w:pPr>
            <w:r w:rsidRPr="00BC2FD6">
              <w:rPr>
                <w:rFonts w:ascii="Times New Roman" w:hAnsi="Times New Roman" w:cs="Times New Roman"/>
                <w:sz w:val="24"/>
                <w:szCs w:val="24"/>
                <w:lang w:val="ru-RU"/>
              </w:rPr>
              <w:t>Введение</w:t>
            </w:r>
          </w:p>
        </w:tc>
        <w:tc>
          <w:tcPr>
            <w:tcW w:w="1608" w:type="dxa"/>
            <w:tcMar>
              <w:top w:w="50" w:type="dxa"/>
              <w:left w:w="100" w:type="dxa"/>
            </w:tcMar>
            <w:vAlign w:val="center"/>
          </w:tcPr>
          <w:p w14:paraId="4A2EF397" w14:textId="62F54757"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1841" w:type="dxa"/>
            <w:tcMar>
              <w:top w:w="50" w:type="dxa"/>
              <w:left w:w="100" w:type="dxa"/>
            </w:tcMar>
            <w:vAlign w:val="center"/>
          </w:tcPr>
          <w:p w14:paraId="0643D5DB" w14:textId="77777777" w:rsidR="00966AE3" w:rsidRPr="005A501D" w:rsidRDefault="00966AE3" w:rsidP="00966AE3">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736FD88B" w14:textId="72D388B0"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val="restart"/>
            <w:tcMar>
              <w:top w:w="50" w:type="dxa"/>
              <w:left w:w="100" w:type="dxa"/>
            </w:tcMar>
            <w:vAlign w:val="center"/>
          </w:tcPr>
          <w:p w14:paraId="0AD6A0A1" w14:textId="77777777" w:rsidR="00966AE3" w:rsidRDefault="00966AE3" w:rsidP="00966AE3">
            <w:pPr>
              <w:spacing w:after="0"/>
              <w:ind w:left="135"/>
              <w:rPr>
                <w:rFonts w:ascii="Times New Roman" w:hAnsi="Times New Roman"/>
                <w:sz w:val="28"/>
                <w:lang w:val="ru-RU"/>
              </w:rPr>
            </w:pPr>
            <w:r>
              <w:rPr>
                <w:rFonts w:ascii="Times New Roman" w:hAnsi="Times New Roman"/>
                <w:sz w:val="28"/>
                <w:lang w:val="ru-RU"/>
              </w:rPr>
              <w:t xml:space="preserve">Каталог </w:t>
            </w:r>
            <w:r w:rsidRPr="00A73666">
              <w:rPr>
                <w:rFonts w:ascii="Times New Roman" w:hAnsi="Times New Roman"/>
                <w:sz w:val="28"/>
                <w:lang w:val="ru-RU"/>
              </w:rPr>
              <w:t>ЦОС «Моя школа»</w:t>
            </w:r>
          </w:p>
          <w:p w14:paraId="66DCF78F" w14:textId="77777777" w:rsidR="00966AE3" w:rsidRDefault="00966AE3" w:rsidP="00966AE3">
            <w:pPr>
              <w:spacing w:after="0"/>
              <w:ind w:left="135"/>
              <w:rPr>
                <w:rFonts w:ascii="Times New Roman" w:hAnsi="Times New Roman"/>
                <w:sz w:val="28"/>
                <w:lang w:val="ru-RU"/>
              </w:rPr>
            </w:pPr>
            <w:hyperlink r:id="rId13" w:history="1">
              <w:r w:rsidRPr="00AA1D09">
                <w:rPr>
                  <w:rStyle w:val="ab"/>
                  <w:rFonts w:ascii="Times New Roman" w:hAnsi="Times New Roman"/>
                  <w:sz w:val="28"/>
                  <w:lang w:val="ru-RU"/>
                </w:rPr>
                <w:t>https://myschool.edu.ru/</w:t>
              </w:r>
            </w:hyperlink>
          </w:p>
          <w:p w14:paraId="46121632" w14:textId="77777777" w:rsidR="00966AE3" w:rsidRPr="00597BDE" w:rsidRDefault="00966AE3" w:rsidP="00966AE3">
            <w:pPr>
              <w:spacing w:after="0"/>
              <w:ind w:left="135"/>
              <w:rPr>
                <w:rStyle w:val="ab"/>
                <w:lang w:val="ru-RU"/>
              </w:rPr>
            </w:pPr>
            <w:r>
              <w:rPr>
                <w:rFonts w:ascii="Times New Roman" w:hAnsi="Times New Roman"/>
                <w:color w:val="000000"/>
                <w:sz w:val="28"/>
                <w:lang w:val="ru-RU"/>
              </w:rPr>
              <w:t xml:space="preserve">Каталог заданий из </w:t>
            </w:r>
            <w:proofErr w:type="spellStart"/>
            <w:r>
              <w:rPr>
                <w:rFonts w:ascii="Times New Roman" w:hAnsi="Times New Roman"/>
                <w:color w:val="000000"/>
                <w:sz w:val="28"/>
                <w:lang w:val="ru-RU"/>
              </w:rPr>
              <w:t>Учи.ру</w:t>
            </w:r>
            <w:proofErr w:type="spellEnd"/>
            <w:r>
              <w:rPr>
                <w:rFonts w:ascii="Times New Roman" w:hAnsi="Times New Roman"/>
                <w:color w:val="000000"/>
                <w:sz w:val="28"/>
                <w:lang w:val="ru-RU"/>
              </w:rPr>
              <w:t xml:space="preserve"> </w:t>
            </w:r>
            <w:hyperlink r:id="rId14" w:history="1">
              <w:r w:rsidRPr="00F53998">
                <w:rPr>
                  <w:rStyle w:val="ab"/>
                  <w:rFonts w:ascii="Times New Roman" w:hAnsi="Times New Roman"/>
                  <w:sz w:val="28"/>
                </w:rPr>
                <w:t>https</w:t>
              </w:r>
              <w:r w:rsidRPr="00F53998">
                <w:rPr>
                  <w:rStyle w:val="ab"/>
                  <w:rFonts w:ascii="Times New Roman" w:hAnsi="Times New Roman"/>
                  <w:sz w:val="28"/>
                  <w:lang w:val="ru-RU"/>
                </w:rPr>
                <w:t>://</w:t>
              </w:r>
              <w:r w:rsidRPr="00F53998">
                <w:rPr>
                  <w:rStyle w:val="ab"/>
                  <w:rFonts w:ascii="Times New Roman" w:hAnsi="Times New Roman"/>
                  <w:sz w:val="28"/>
                </w:rPr>
                <w:t>uchi</w:t>
              </w:r>
              <w:r w:rsidRPr="00F53998">
                <w:rPr>
                  <w:rStyle w:val="ab"/>
                  <w:rFonts w:ascii="Times New Roman" w:hAnsi="Times New Roman"/>
                  <w:sz w:val="28"/>
                  <w:lang w:val="ru-RU"/>
                </w:rPr>
                <w:t>.</w:t>
              </w:r>
              <w:r w:rsidRPr="00F53998">
                <w:rPr>
                  <w:rStyle w:val="ab"/>
                  <w:rFonts w:ascii="Times New Roman" w:hAnsi="Times New Roman"/>
                  <w:sz w:val="28"/>
                </w:rPr>
                <w:t>ru</w:t>
              </w:r>
            </w:hyperlink>
            <w:r w:rsidRPr="006E79AC">
              <w:rPr>
                <w:rFonts w:ascii="Times New Roman" w:hAnsi="Times New Roman"/>
                <w:color w:val="000000"/>
                <w:sz w:val="28"/>
                <w:lang w:val="ru-RU"/>
              </w:rPr>
              <w:t xml:space="preserve"> </w:t>
            </w:r>
            <w:r w:rsidRPr="002A36DB">
              <w:rPr>
                <w:rFonts w:ascii="Times New Roman" w:hAnsi="Times New Roman"/>
                <w:color w:val="000000"/>
                <w:sz w:val="28"/>
                <w:lang w:val="ru-RU"/>
              </w:rPr>
              <w:t xml:space="preserve"> </w:t>
            </w:r>
            <w:r>
              <w:rPr>
                <w:rFonts w:ascii="Times New Roman" w:hAnsi="Times New Roman"/>
                <w:color w:val="000000"/>
                <w:sz w:val="28"/>
                <w:lang w:val="ru-RU"/>
              </w:rPr>
              <w:t xml:space="preserve">Учебник </w:t>
            </w:r>
            <w:r w:rsidRPr="002A36DB">
              <w:rPr>
                <w:rFonts w:ascii="Times New Roman" w:hAnsi="Times New Roman"/>
                <w:color w:val="000000"/>
                <w:sz w:val="28"/>
                <w:lang w:val="ru-RU"/>
              </w:rPr>
              <w:t>онлайн-школ</w:t>
            </w:r>
            <w:r>
              <w:rPr>
                <w:rFonts w:ascii="Times New Roman" w:hAnsi="Times New Roman"/>
                <w:color w:val="000000"/>
                <w:sz w:val="28"/>
                <w:lang w:val="ru-RU"/>
              </w:rPr>
              <w:t>ы</w:t>
            </w:r>
            <w:r w:rsidRPr="002A36DB">
              <w:rPr>
                <w:rFonts w:ascii="Times New Roman" w:hAnsi="Times New Roman"/>
                <w:color w:val="000000"/>
                <w:sz w:val="28"/>
                <w:lang w:val="ru-RU"/>
              </w:rPr>
              <w:t xml:space="preserve"> </w:t>
            </w:r>
            <w:proofErr w:type="spellStart"/>
            <w:r w:rsidRPr="002A36DB">
              <w:rPr>
                <w:rFonts w:ascii="Times New Roman" w:hAnsi="Times New Roman"/>
                <w:color w:val="000000"/>
                <w:sz w:val="28"/>
                <w:lang w:val="ru-RU"/>
              </w:rPr>
              <w:t>Фоксфорд</w:t>
            </w:r>
            <w:proofErr w:type="spellEnd"/>
            <w:r>
              <w:rPr>
                <w:rFonts w:ascii="Times New Roman" w:hAnsi="Times New Roman"/>
                <w:color w:val="000000"/>
                <w:sz w:val="28"/>
                <w:lang w:val="ru-RU"/>
              </w:rPr>
              <w:t xml:space="preserve"> по обществознанию </w:t>
            </w:r>
            <w:hyperlink r:id="rId15" w:history="1">
              <w:r w:rsidRPr="00AA1D09">
                <w:rPr>
                  <w:rStyle w:val="ab"/>
                  <w:rFonts w:ascii="Times New Roman" w:hAnsi="Times New Roman"/>
                  <w:sz w:val="28"/>
                </w:rPr>
                <w:t>https</w:t>
              </w:r>
              <w:r w:rsidRPr="00AA1D09">
                <w:rPr>
                  <w:rStyle w:val="ab"/>
                  <w:rFonts w:ascii="Times New Roman" w:hAnsi="Times New Roman"/>
                  <w:sz w:val="28"/>
                  <w:lang w:val="ru-RU"/>
                </w:rPr>
                <w:t>://</w:t>
              </w:r>
              <w:r w:rsidRPr="00AA1D09">
                <w:rPr>
                  <w:rStyle w:val="ab"/>
                  <w:rFonts w:ascii="Times New Roman" w:hAnsi="Times New Roman"/>
                  <w:sz w:val="28"/>
                </w:rPr>
                <w:t>foxford</w:t>
              </w:r>
              <w:r w:rsidRPr="00AA1D09">
                <w:rPr>
                  <w:rStyle w:val="ab"/>
                  <w:rFonts w:ascii="Times New Roman" w:hAnsi="Times New Roman"/>
                  <w:sz w:val="28"/>
                  <w:lang w:val="ru-RU"/>
                </w:rPr>
                <w:t>.</w:t>
              </w:r>
              <w:r w:rsidRPr="00AA1D09">
                <w:rPr>
                  <w:rStyle w:val="ab"/>
                  <w:rFonts w:ascii="Times New Roman" w:hAnsi="Times New Roman"/>
                  <w:sz w:val="28"/>
                </w:rPr>
                <w:t>ru</w:t>
              </w:r>
            </w:hyperlink>
            <w:r>
              <w:rPr>
                <w:rFonts w:ascii="Times New Roman" w:hAnsi="Times New Roman"/>
                <w:color w:val="000000"/>
                <w:sz w:val="28"/>
                <w:lang w:val="ru-RU"/>
              </w:rPr>
              <w:t xml:space="preserve"> </w:t>
            </w:r>
            <w:r w:rsidRPr="002A36DB">
              <w:rPr>
                <w:rFonts w:ascii="Times New Roman" w:hAnsi="Times New Roman"/>
                <w:color w:val="000000"/>
                <w:sz w:val="28"/>
                <w:lang w:val="ru-RU"/>
              </w:rPr>
              <w:t xml:space="preserve"> </w:t>
            </w:r>
            <w:r w:rsidRPr="002A36DB">
              <w:rPr>
                <w:sz w:val="28"/>
                <w:lang w:val="ru-RU"/>
              </w:rPr>
              <w:br/>
            </w:r>
            <w:r>
              <w:rPr>
                <w:rFonts w:ascii="Times New Roman" w:hAnsi="Times New Roman"/>
                <w:color w:val="000000"/>
                <w:sz w:val="28"/>
                <w:lang w:val="ru-RU"/>
              </w:rPr>
              <w:t xml:space="preserve">Каталог заданий из </w:t>
            </w:r>
            <w:r w:rsidRPr="002A36DB">
              <w:rPr>
                <w:rFonts w:ascii="Times New Roman" w:hAnsi="Times New Roman"/>
                <w:color w:val="000000"/>
                <w:sz w:val="28"/>
                <w:lang w:val="ru-RU"/>
              </w:rPr>
              <w:t>интерактивн</w:t>
            </w:r>
            <w:r>
              <w:rPr>
                <w:rFonts w:ascii="Times New Roman" w:hAnsi="Times New Roman"/>
                <w:color w:val="000000"/>
                <w:sz w:val="28"/>
                <w:lang w:val="ru-RU"/>
              </w:rPr>
              <w:t>ой</w:t>
            </w:r>
            <w:r w:rsidRPr="002A36DB">
              <w:rPr>
                <w:rFonts w:ascii="Times New Roman" w:hAnsi="Times New Roman"/>
                <w:color w:val="000000"/>
                <w:sz w:val="28"/>
                <w:lang w:val="ru-RU"/>
              </w:rPr>
              <w:t xml:space="preserve"> тетрад</w:t>
            </w:r>
            <w:r>
              <w:rPr>
                <w:rFonts w:ascii="Times New Roman" w:hAnsi="Times New Roman"/>
                <w:color w:val="000000"/>
                <w:sz w:val="28"/>
                <w:lang w:val="ru-RU"/>
              </w:rPr>
              <w:t>и</w:t>
            </w:r>
            <w:r w:rsidRPr="002A36DB">
              <w:rPr>
                <w:rFonts w:ascii="Times New Roman" w:hAnsi="Times New Roman"/>
                <w:color w:val="000000"/>
                <w:sz w:val="28"/>
                <w:lang w:val="ru-RU"/>
              </w:rPr>
              <w:t xml:space="preserve"> </w:t>
            </w:r>
            <w:proofErr w:type="spellStart"/>
            <w:r>
              <w:rPr>
                <w:rFonts w:ascii="Times New Roman" w:hAnsi="Times New Roman"/>
                <w:color w:val="000000"/>
                <w:sz w:val="28"/>
              </w:rPr>
              <w:t>Skysmart</w:t>
            </w:r>
            <w:proofErr w:type="spellEnd"/>
            <w:r w:rsidRPr="009C473E">
              <w:rPr>
                <w:rFonts w:ascii="Times New Roman" w:hAnsi="Times New Roman"/>
                <w:color w:val="000000"/>
                <w:sz w:val="28"/>
                <w:lang w:val="ru-RU"/>
              </w:rPr>
              <w:t xml:space="preserve"> </w:t>
            </w:r>
            <w:hyperlink r:id="rId16" w:history="1">
              <w:r w:rsidRPr="00AA1D09">
                <w:rPr>
                  <w:rStyle w:val="ab"/>
                  <w:rFonts w:ascii="Times New Roman" w:hAnsi="Times New Roman"/>
                  <w:sz w:val="28"/>
                </w:rPr>
                <w:t>https</w:t>
              </w:r>
              <w:r w:rsidRPr="00AA1D09">
                <w:rPr>
                  <w:rStyle w:val="ab"/>
                  <w:rFonts w:ascii="Times New Roman" w:hAnsi="Times New Roman"/>
                  <w:sz w:val="28"/>
                  <w:lang w:val="ru-RU"/>
                </w:rPr>
                <w:t>://</w:t>
              </w:r>
              <w:r w:rsidRPr="00AA1D09">
                <w:rPr>
                  <w:rStyle w:val="ab"/>
                  <w:rFonts w:ascii="Times New Roman" w:hAnsi="Times New Roman"/>
                  <w:sz w:val="28"/>
                </w:rPr>
                <w:t>edu</w:t>
              </w:r>
              <w:r w:rsidRPr="00AA1D09">
                <w:rPr>
                  <w:rStyle w:val="ab"/>
                  <w:rFonts w:ascii="Times New Roman" w:hAnsi="Times New Roman"/>
                  <w:sz w:val="28"/>
                  <w:lang w:val="ru-RU"/>
                </w:rPr>
                <w:t>.</w:t>
              </w:r>
              <w:r w:rsidRPr="00AA1D09">
                <w:rPr>
                  <w:rStyle w:val="ab"/>
                  <w:rFonts w:ascii="Times New Roman" w:hAnsi="Times New Roman"/>
                  <w:sz w:val="28"/>
                </w:rPr>
                <w:t>skysmart</w:t>
              </w:r>
              <w:r w:rsidRPr="00AA1D09">
                <w:rPr>
                  <w:rStyle w:val="ab"/>
                  <w:rFonts w:ascii="Times New Roman" w:hAnsi="Times New Roman"/>
                  <w:sz w:val="28"/>
                  <w:lang w:val="ru-RU"/>
                </w:rPr>
                <w:t>.</w:t>
              </w:r>
              <w:r w:rsidRPr="00AA1D09">
                <w:rPr>
                  <w:rStyle w:val="ab"/>
                  <w:rFonts w:ascii="Times New Roman" w:hAnsi="Times New Roman"/>
                  <w:sz w:val="28"/>
                </w:rPr>
                <w:t>ru</w:t>
              </w:r>
            </w:hyperlink>
            <w:r>
              <w:rPr>
                <w:rFonts w:ascii="Times New Roman" w:hAnsi="Times New Roman"/>
                <w:color w:val="000000"/>
                <w:sz w:val="28"/>
                <w:lang w:val="ru-RU"/>
              </w:rPr>
              <w:t xml:space="preserve"> </w:t>
            </w:r>
            <w:r w:rsidRPr="002A36DB">
              <w:rPr>
                <w:rFonts w:ascii="Times New Roman" w:hAnsi="Times New Roman"/>
                <w:color w:val="000000"/>
                <w:sz w:val="28"/>
                <w:lang w:val="ru-RU"/>
              </w:rPr>
              <w:t xml:space="preserve"> </w:t>
            </w:r>
            <w:r w:rsidRPr="002A36DB">
              <w:rPr>
                <w:sz w:val="28"/>
                <w:lang w:val="ru-RU"/>
              </w:rPr>
              <w:br/>
            </w:r>
            <w:r>
              <w:rPr>
                <w:rFonts w:ascii="Times New Roman" w:hAnsi="Times New Roman"/>
                <w:color w:val="000000"/>
                <w:sz w:val="28"/>
                <w:lang w:val="ru-RU"/>
              </w:rPr>
              <w:t xml:space="preserve">Каталог </w:t>
            </w:r>
            <w:r w:rsidRPr="002A36DB">
              <w:rPr>
                <w:rFonts w:ascii="Times New Roman" w:hAnsi="Times New Roman"/>
                <w:color w:val="000000"/>
                <w:sz w:val="28"/>
                <w:lang w:val="ru-RU"/>
              </w:rPr>
              <w:t>цифров</w:t>
            </w:r>
            <w:r>
              <w:rPr>
                <w:rFonts w:ascii="Times New Roman" w:hAnsi="Times New Roman"/>
                <w:color w:val="000000"/>
                <w:sz w:val="28"/>
                <w:lang w:val="ru-RU"/>
              </w:rPr>
              <w:t>ого</w:t>
            </w:r>
            <w:r w:rsidRPr="002A36DB">
              <w:rPr>
                <w:rFonts w:ascii="Times New Roman" w:hAnsi="Times New Roman"/>
                <w:color w:val="000000"/>
                <w:sz w:val="28"/>
                <w:lang w:val="ru-RU"/>
              </w:rPr>
              <w:t xml:space="preserve"> образовательн</w:t>
            </w:r>
            <w:r>
              <w:rPr>
                <w:rFonts w:ascii="Times New Roman" w:hAnsi="Times New Roman"/>
                <w:color w:val="000000"/>
                <w:sz w:val="28"/>
                <w:lang w:val="ru-RU"/>
              </w:rPr>
              <w:t>ого</w:t>
            </w:r>
            <w:r w:rsidRPr="002A36DB">
              <w:rPr>
                <w:rFonts w:ascii="Times New Roman" w:hAnsi="Times New Roman"/>
                <w:color w:val="000000"/>
                <w:sz w:val="28"/>
                <w:lang w:val="ru-RU"/>
              </w:rPr>
              <w:t xml:space="preserve"> ресурс</w:t>
            </w:r>
            <w:r>
              <w:rPr>
                <w:rFonts w:ascii="Times New Roman" w:hAnsi="Times New Roman"/>
                <w:color w:val="000000"/>
                <w:sz w:val="28"/>
                <w:lang w:val="ru-RU"/>
              </w:rPr>
              <w:t>а</w:t>
            </w:r>
            <w:r w:rsidRPr="002A36DB">
              <w:rPr>
                <w:rFonts w:ascii="Times New Roman" w:hAnsi="Times New Roman"/>
                <w:color w:val="000000"/>
                <w:sz w:val="28"/>
                <w:lang w:val="ru-RU"/>
              </w:rPr>
              <w:t xml:space="preserve"> </w:t>
            </w:r>
            <w:proofErr w:type="spellStart"/>
            <w:r w:rsidRPr="002A36DB">
              <w:rPr>
                <w:rFonts w:ascii="Times New Roman" w:hAnsi="Times New Roman"/>
                <w:color w:val="000000"/>
                <w:sz w:val="28"/>
                <w:lang w:val="ru-RU"/>
              </w:rPr>
              <w:t>ЯКласс</w:t>
            </w:r>
            <w:proofErr w:type="spellEnd"/>
            <w:r w:rsidRPr="009C473E">
              <w:rPr>
                <w:rFonts w:ascii="Times New Roman" w:hAnsi="Times New Roman"/>
                <w:color w:val="000000"/>
                <w:sz w:val="28"/>
                <w:lang w:val="ru-RU"/>
              </w:rPr>
              <w:t xml:space="preserve"> </w:t>
            </w:r>
            <w:hyperlink r:id="rId17" w:history="1">
              <w:r w:rsidRPr="00AA1D09">
                <w:rPr>
                  <w:rStyle w:val="ab"/>
                  <w:rFonts w:ascii="Times New Roman" w:hAnsi="Times New Roman"/>
                  <w:sz w:val="28"/>
                </w:rPr>
                <w:t>https</w:t>
              </w:r>
              <w:r w:rsidRPr="00AA1D09">
                <w:rPr>
                  <w:rStyle w:val="ab"/>
                  <w:rFonts w:ascii="Times New Roman" w:hAnsi="Times New Roman"/>
                  <w:sz w:val="28"/>
                  <w:lang w:val="ru-RU"/>
                </w:rPr>
                <w:t>://</w:t>
              </w:r>
              <w:r w:rsidRPr="00AA1D09">
                <w:rPr>
                  <w:rStyle w:val="ab"/>
                  <w:rFonts w:ascii="Times New Roman" w:hAnsi="Times New Roman"/>
                  <w:sz w:val="28"/>
                </w:rPr>
                <w:t>www</w:t>
              </w:r>
              <w:r w:rsidRPr="00AA1D09">
                <w:rPr>
                  <w:rStyle w:val="ab"/>
                  <w:rFonts w:ascii="Times New Roman" w:hAnsi="Times New Roman"/>
                  <w:sz w:val="28"/>
                  <w:lang w:val="ru-RU"/>
                </w:rPr>
                <w:t>.</w:t>
              </w:r>
              <w:r w:rsidRPr="00AA1D09">
                <w:rPr>
                  <w:rStyle w:val="ab"/>
                  <w:rFonts w:ascii="Times New Roman" w:hAnsi="Times New Roman"/>
                  <w:sz w:val="28"/>
                </w:rPr>
                <w:t>yaklass</w:t>
              </w:r>
              <w:r w:rsidRPr="00AA1D09">
                <w:rPr>
                  <w:rStyle w:val="ab"/>
                  <w:rFonts w:ascii="Times New Roman" w:hAnsi="Times New Roman"/>
                  <w:sz w:val="28"/>
                  <w:lang w:val="ru-RU"/>
                </w:rPr>
                <w:t>.</w:t>
              </w:r>
              <w:r w:rsidRPr="00AA1D09">
                <w:rPr>
                  <w:rStyle w:val="ab"/>
                  <w:rFonts w:ascii="Times New Roman" w:hAnsi="Times New Roman"/>
                  <w:sz w:val="28"/>
                </w:rPr>
                <w:t>ru</w:t>
              </w:r>
            </w:hyperlink>
            <w:r w:rsidRPr="009C473E">
              <w:rPr>
                <w:rFonts w:ascii="Times New Roman" w:hAnsi="Times New Roman"/>
                <w:color w:val="000000"/>
                <w:sz w:val="28"/>
                <w:lang w:val="ru-RU"/>
              </w:rPr>
              <w:t xml:space="preserve"> </w:t>
            </w:r>
            <w:r>
              <w:rPr>
                <w:rFonts w:ascii="Times New Roman" w:hAnsi="Times New Roman"/>
                <w:color w:val="000000"/>
                <w:sz w:val="28"/>
                <w:lang w:val="ru-RU"/>
              </w:rPr>
              <w:t xml:space="preserve">Каталог </w:t>
            </w:r>
            <w:r w:rsidRPr="002A36DB">
              <w:rPr>
                <w:rFonts w:ascii="Times New Roman" w:hAnsi="Times New Roman"/>
                <w:color w:val="000000"/>
                <w:sz w:val="28"/>
                <w:lang w:val="ru-RU"/>
              </w:rPr>
              <w:t>Российск</w:t>
            </w:r>
            <w:r>
              <w:rPr>
                <w:rFonts w:ascii="Times New Roman" w:hAnsi="Times New Roman"/>
                <w:color w:val="000000"/>
                <w:sz w:val="28"/>
                <w:lang w:val="ru-RU"/>
              </w:rPr>
              <w:t>ой</w:t>
            </w:r>
            <w:r w:rsidRPr="002A36DB">
              <w:rPr>
                <w:rFonts w:ascii="Times New Roman" w:hAnsi="Times New Roman"/>
                <w:color w:val="000000"/>
                <w:sz w:val="28"/>
                <w:lang w:val="ru-RU"/>
              </w:rPr>
              <w:t xml:space="preserve"> электронн</w:t>
            </w:r>
            <w:r>
              <w:rPr>
                <w:rFonts w:ascii="Times New Roman" w:hAnsi="Times New Roman"/>
                <w:color w:val="000000"/>
                <w:sz w:val="28"/>
                <w:lang w:val="ru-RU"/>
              </w:rPr>
              <w:t>ой</w:t>
            </w:r>
            <w:r w:rsidRPr="002A36DB">
              <w:rPr>
                <w:rFonts w:ascii="Times New Roman" w:hAnsi="Times New Roman"/>
                <w:color w:val="000000"/>
                <w:sz w:val="28"/>
                <w:lang w:val="ru-RU"/>
              </w:rPr>
              <w:t xml:space="preserve"> школ</w:t>
            </w:r>
            <w:r>
              <w:rPr>
                <w:rFonts w:ascii="Times New Roman" w:hAnsi="Times New Roman"/>
                <w:color w:val="000000"/>
                <w:sz w:val="28"/>
                <w:lang w:val="ru-RU"/>
              </w:rPr>
              <w:t>ы</w:t>
            </w:r>
            <w:r w:rsidRPr="002A36DB">
              <w:rPr>
                <w:rFonts w:ascii="Times New Roman" w:hAnsi="Times New Roman"/>
                <w:color w:val="000000"/>
                <w:sz w:val="28"/>
                <w:lang w:val="ru-RU"/>
              </w:rPr>
              <w:t xml:space="preserve"> </w:t>
            </w:r>
            <w:r w:rsidRPr="002A36DB">
              <w:rPr>
                <w:rFonts w:ascii="Times New Roman" w:hAnsi="Times New Roman"/>
                <w:color w:val="000000"/>
                <w:sz w:val="28"/>
                <w:lang w:val="ru-RU"/>
              </w:rPr>
              <w:lastRenderedPageBreak/>
              <w:t>(РЭШ)</w:t>
            </w:r>
            <w:r w:rsidRPr="00A73666">
              <w:rPr>
                <w:rFonts w:ascii="Times New Roman" w:hAnsi="Times New Roman"/>
                <w:sz w:val="28"/>
                <w:lang w:val="ru-RU"/>
              </w:rPr>
              <w:t xml:space="preserve"> </w:t>
            </w:r>
            <w:hyperlink r:id="rId18" w:history="1">
              <w:r w:rsidRPr="00AA1D09">
                <w:rPr>
                  <w:rStyle w:val="ab"/>
                  <w:rFonts w:ascii="Times New Roman" w:hAnsi="Times New Roman"/>
                  <w:sz w:val="28"/>
                </w:rPr>
                <w:t>https</w:t>
              </w:r>
              <w:r w:rsidRPr="00AA1D09">
                <w:rPr>
                  <w:rStyle w:val="ab"/>
                  <w:rFonts w:ascii="Times New Roman" w:hAnsi="Times New Roman"/>
                  <w:sz w:val="28"/>
                  <w:lang w:val="ru-RU"/>
                </w:rPr>
                <w:t>://</w:t>
              </w:r>
              <w:r w:rsidRPr="00AA1D09">
                <w:rPr>
                  <w:rStyle w:val="ab"/>
                  <w:rFonts w:ascii="Times New Roman" w:hAnsi="Times New Roman"/>
                  <w:sz w:val="28"/>
                </w:rPr>
                <w:t>resh</w:t>
              </w:r>
              <w:r w:rsidRPr="00AA1D09">
                <w:rPr>
                  <w:rStyle w:val="ab"/>
                  <w:rFonts w:ascii="Times New Roman" w:hAnsi="Times New Roman"/>
                  <w:sz w:val="28"/>
                  <w:lang w:val="ru-RU"/>
                </w:rPr>
                <w:t>.</w:t>
              </w:r>
              <w:r w:rsidRPr="00AA1D09">
                <w:rPr>
                  <w:rStyle w:val="ab"/>
                  <w:rFonts w:ascii="Times New Roman" w:hAnsi="Times New Roman"/>
                  <w:sz w:val="28"/>
                </w:rPr>
                <w:t>edu</w:t>
              </w:r>
              <w:r w:rsidRPr="00AA1D09">
                <w:rPr>
                  <w:rStyle w:val="ab"/>
                  <w:rFonts w:ascii="Times New Roman" w:hAnsi="Times New Roman"/>
                  <w:sz w:val="28"/>
                  <w:lang w:val="ru-RU"/>
                </w:rPr>
                <w:t>.</w:t>
              </w:r>
              <w:proofErr w:type="spellStart"/>
              <w:r w:rsidRPr="00AA1D09">
                <w:rPr>
                  <w:rStyle w:val="ab"/>
                  <w:rFonts w:ascii="Times New Roman" w:hAnsi="Times New Roman"/>
                  <w:sz w:val="28"/>
                </w:rPr>
                <w:t>ru</w:t>
              </w:r>
              <w:proofErr w:type="spellEnd"/>
            </w:hyperlink>
            <w:r>
              <w:rPr>
                <w:rStyle w:val="ab"/>
                <w:rFonts w:ascii="Times New Roman" w:hAnsi="Times New Roman"/>
                <w:sz w:val="28"/>
                <w:lang w:val="ru-RU"/>
              </w:rPr>
              <w:t xml:space="preserve"> </w:t>
            </w:r>
          </w:p>
          <w:p w14:paraId="3EEA4F8F" w14:textId="77777777" w:rsidR="00966AE3" w:rsidRPr="00597BDE" w:rsidRDefault="00966AE3" w:rsidP="00966AE3">
            <w:pPr>
              <w:spacing w:after="0"/>
              <w:ind w:left="135"/>
              <w:rPr>
                <w:rStyle w:val="ab"/>
                <w:lang w:val="ru-RU"/>
              </w:rPr>
            </w:pPr>
          </w:p>
          <w:p w14:paraId="3DFB0128" w14:textId="77777777" w:rsidR="00966AE3" w:rsidRPr="00964510" w:rsidRDefault="00966AE3" w:rsidP="00966AE3">
            <w:pPr>
              <w:spacing w:after="0" w:line="240" w:lineRule="auto"/>
              <w:ind w:left="119"/>
              <w:rPr>
                <w:rFonts w:ascii="Times New Roman" w:hAnsi="Times New Roman"/>
                <w:color w:val="000000"/>
                <w:sz w:val="28"/>
              </w:rPr>
            </w:pPr>
            <w:hyperlink r:id="rId19" w:history="1">
              <w:r w:rsidRPr="00B86F76">
                <w:rPr>
                  <w:rStyle w:val="ab"/>
                  <w:rFonts w:ascii="Times New Roman" w:hAnsi="Times New Roman"/>
                  <w:sz w:val="28"/>
                </w:rPr>
                <w:t>https://onlinetestpad.com</w:t>
              </w:r>
            </w:hyperlink>
            <w:r w:rsidRPr="008574EA">
              <w:rPr>
                <w:rFonts w:ascii="Times New Roman" w:hAnsi="Times New Roman"/>
                <w:color w:val="000000"/>
                <w:sz w:val="28"/>
              </w:rPr>
              <w:t xml:space="preserve"> </w:t>
            </w:r>
            <w:r w:rsidRPr="00964510">
              <w:rPr>
                <w:rFonts w:ascii="Times New Roman" w:hAnsi="Times New Roman"/>
                <w:color w:val="000000"/>
                <w:sz w:val="28"/>
              </w:rPr>
              <w:t xml:space="preserve"> </w:t>
            </w:r>
            <w:r>
              <w:rPr>
                <w:rFonts w:ascii="Times New Roman" w:hAnsi="Times New Roman"/>
                <w:color w:val="000000"/>
                <w:sz w:val="28"/>
              </w:rPr>
              <w:t>–</w:t>
            </w:r>
            <w:r w:rsidRPr="00964510">
              <w:rPr>
                <w:rFonts w:ascii="Times New Roman" w:hAnsi="Times New Roman"/>
                <w:color w:val="000000"/>
                <w:sz w:val="28"/>
              </w:rPr>
              <w:t xml:space="preserve"> </w:t>
            </w:r>
            <w:r>
              <w:rPr>
                <w:rFonts w:ascii="Times New Roman" w:hAnsi="Times New Roman"/>
                <w:color w:val="000000"/>
                <w:sz w:val="28"/>
              </w:rPr>
              <w:t>Online Test Pad</w:t>
            </w:r>
          </w:p>
          <w:p w14:paraId="24D35039" w14:textId="072134D1" w:rsidR="00966AE3" w:rsidRPr="00966AE3" w:rsidRDefault="00966AE3" w:rsidP="00966AE3">
            <w:pPr>
              <w:spacing w:after="0"/>
              <w:ind w:left="135"/>
              <w:rPr>
                <w:rFonts w:ascii="Times New Roman" w:hAnsi="Times New Roman" w:cs="Times New Roman"/>
                <w:sz w:val="24"/>
                <w:szCs w:val="24"/>
              </w:rPr>
            </w:pPr>
          </w:p>
        </w:tc>
      </w:tr>
      <w:tr w:rsidR="00966AE3" w:rsidRPr="00235E65" w14:paraId="679AF445" w14:textId="77777777" w:rsidTr="00C022FE">
        <w:trPr>
          <w:trHeight w:val="144"/>
          <w:tblCellSpacing w:w="20" w:type="nil"/>
        </w:trPr>
        <w:tc>
          <w:tcPr>
            <w:tcW w:w="953" w:type="dxa"/>
            <w:tcMar>
              <w:top w:w="50" w:type="dxa"/>
              <w:left w:w="100" w:type="dxa"/>
            </w:tcMar>
            <w:vAlign w:val="center"/>
          </w:tcPr>
          <w:p w14:paraId="56E28A06" w14:textId="2DAE758D" w:rsidR="00966AE3" w:rsidRPr="00BC2FD6" w:rsidRDefault="00966AE3" w:rsidP="00966AE3">
            <w:pPr>
              <w:spacing w:after="0"/>
              <w:rPr>
                <w:rFonts w:ascii="Times New Roman" w:hAnsi="Times New Roman" w:cs="Times New Roman"/>
                <w:color w:val="000000"/>
                <w:sz w:val="24"/>
                <w:szCs w:val="24"/>
                <w:lang w:val="ru-RU"/>
              </w:rPr>
            </w:pPr>
            <w:r w:rsidRPr="00BC2FD6">
              <w:rPr>
                <w:rFonts w:ascii="Times New Roman" w:hAnsi="Times New Roman" w:cs="Times New Roman"/>
                <w:color w:val="000000"/>
                <w:sz w:val="24"/>
                <w:szCs w:val="24"/>
              </w:rPr>
              <w:t>2</w:t>
            </w:r>
          </w:p>
        </w:tc>
        <w:tc>
          <w:tcPr>
            <w:tcW w:w="4758" w:type="dxa"/>
            <w:tcMar>
              <w:top w:w="50" w:type="dxa"/>
              <w:left w:w="100" w:type="dxa"/>
            </w:tcMar>
            <w:vAlign w:val="center"/>
          </w:tcPr>
          <w:p w14:paraId="4BD5DA4D" w14:textId="0FAC4924" w:rsidR="00966AE3" w:rsidRPr="00BC2FD6" w:rsidRDefault="00966AE3" w:rsidP="00966AE3">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Менеджмент</w:t>
            </w:r>
          </w:p>
        </w:tc>
        <w:tc>
          <w:tcPr>
            <w:tcW w:w="1608" w:type="dxa"/>
            <w:tcMar>
              <w:top w:w="50" w:type="dxa"/>
              <w:left w:w="100" w:type="dxa"/>
            </w:tcMar>
            <w:vAlign w:val="center"/>
          </w:tcPr>
          <w:p w14:paraId="662498CF" w14:textId="4F47E34B" w:rsidR="00966AE3" w:rsidRPr="005A501D" w:rsidRDefault="00966AE3" w:rsidP="00966AE3">
            <w:pPr>
              <w:spacing w:after="0"/>
              <w:ind w:left="135"/>
              <w:jc w:val="center"/>
              <w:rPr>
                <w:rFonts w:ascii="Times New Roman" w:hAnsi="Times New Roman" w:cs="Times New Roman"/>
                <w:color w:val="000000"/>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071910"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C5948D1" w14:textId="616F3A70" w:rsidR="00966AE3" w:rsidRPr="005A501D" w:rsidRDefault="00966AE3" w:rsidP="00966AE3">
            <w:pPr>
              <w:spacing w:after="0"/>
              <w:ind w:left="135"/>
              <w:jc w:val="center"/>
              <w:rPr>
                <w:rFonts w:ascii="Times New Roman" w:hAnsi="Times New Roman" w:cs="Times New Roman"/>
                <w:color w:val="000000"/>
                <w:sz w:val="24"/>
                <w:szCs w:val="24"/>
              </w:rPr>
            </w:pPr>
          </w:p>
        </w:tc>
        <w:tc>
          <w:tcPr>
            <w:tcW w:w="2837" w:type="dxa"/>
            <w:vMerge/>
            <w:tcMar>
              <w:top w:w="50" w:type="dxa"/>
              <w:left w:w="100" w:type="dxa"/>
            </w:tcMar>
            <w:vAlign w:val="center"/>
          </w:tcPr>
          <w:p w14:paraId="284B30C6" w14:textId="1017B09F" w:rsidR="00966AE3" w:rsidRPr="005A501D" w:rsidRDefault="00966AE3" w:rsidP="00966AE3">
            <w:pPr>
              <w:spacing w:after="0"/>
              <w:ind w:left="135"/>
              <w:rPr>
                <w:rFonts w:ascii="Times New Roman" w:hAnsi="Times New Roman" w:cs="Times New Roman"/>
                <w:color w:val="000000"/>
                <w:sz w:val="24"/>
                <w:szCs w:val="24"/>
                <w:lang w:val="ru-RU"/>
              </w:rPr>
            </w:pPr>
          </w:p>
        </w:tc>
      </w:tr>
      <w:tr w:rsidR="00966AE3" w:rsidRPr="005C249A" w14:paraId="5979F9DC" w14:textId="77777777" w:rsidTr="00C022FE">
        <w:trPr>
          <w:trHeight w:val="144"/>
          <w:tblCellSpacing w:w="20" w:type="nil"/>
        </w:trPr>
        <w:tc>
          <w:tcPr>
            <w:tcW w:w="953" w:type="dxa"/>
            <w:tcMar>
              <w:top w:w="50" w:type="dxa"/>
              <w:left w:w="100" w:type="dxa"/>
            </w:tcMar>
            <w:vAlign w:val="center"/>
          </w:tcPr>
          <w:p w14:paraId="6C14C5D0" w14:textId="18E06702"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3</w:t>
            </w:r>
          </w:p>
        </w:tc>
        <w:tc>
          <w:tcPr>
            <w:tcW w:w="4758" w:type="dxa"/>
            <w:tcMar>
              <w:top w:w="50" w:type="dxa"/>
              <w:left w:w="100" w:type="dxa"/>
            </w:tcMar>
            <w:vAlign w:val="center"/>
          </w:tcPr>
          <w:p w14:paraId="73F5B9FD" w14:textId="459EF60B"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Менеджмент</w:t>
            </w:r>
          </w:p>
        </w:tc>
        <w:tc>
          <w:tcPr>
            <w:tcW w:w="1608" w:type="dxa"/>
            <w:tcMar>
              <w:top w:w="50" w:type="dxa"/>
              <w:left w:w="100" w:type="dxa"/>
            </w:tcMar>
            <w:vAlign w:val="center"/>
          </w:tcPr>
          <w:p w14:paraId="34ED21D0" w14:textId="111B510C"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836E8A1"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D872794" w14:textId="66B46C7B"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0506305C" w14:textId="06753631"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3B77EF4C" w14:textId="77777777" w:rsidTr="00C022FE">
        <w:trPr>
          <w:trHeight w:val="144"/>
          <w:tblCellSpacing w:w="20" w:type="nil"/>
        </w:trPr>
        <w:tc>
          <w:tcPr>
            <w:tcW w:w="953" w:type="dxa"/>
            <w:tcMar>
              <w:top w:w="50" w:type="dxa"/>
              <w:left w:w="100" w:type="dxa"/>
            </w:tcMar>
            <w:vAlign w:val="center"/>
          </w:tcPr>
          <w:p w14:paraId="0FAAA9A3" w14:textId="73DC87D2"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4</w:t>
            </w:r>
          </w:p>
        </w:tc>
        <w:tc>
          <w:tcPr>
            <w:tcW w:w="4758" w:type="dxa"/>
            <w:tcMar>
              <w:top w:w="50" w:type="dxa"/>
              <w:left w:w="100" w:type="dxa"/>
            </w:tcMar>
            <w:vAlign w:val="center"/>
          </w:tcPr>
          <w:p w14:paraId="213A9AF9" w14:textId="029A8A56"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Современные тенденции менеджмента</w:t>
            </w:r>
          </w:p>
        </w:tc>
        <w:tc>
          <w:tcPr>
            <w:tcW w:w="1608" w:type="dxa"/>
            <w:tcMar>
              <w:top w:w="50" w:type="dxa"/>
              <w:left w:w="100" w:type="dxa"/>
            </w:tcMar>
            <w:vAlign w:val="center"/>
          </w:tcPr>
          <w:p w14:paraId="6058043E" w14:textId="17B985DF"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BA7AACC"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A5019A4" w14:textId="32B2A771"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4DF497FF" w14:textId="77DF780F"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402B34E0" w14:textId="77777777" w:rsidTr="00C022FE">
        <w:trPr>
          <w:trHeight w:val="144"/>
          <w:tblCellSpacing w:w="20" w:type="nil"/>
        </w:trPr>
        <w:tc>
          <w:tcPr>
            <w:tcW w:w="953" w:type="dxa"/>
            <w:tcMar>
              <w:top w:w="50" w:type="dxa"/>
              <w:left w:w="100" w:type="dxa"/>
            </w:tcMar>
            <w:vAlign w:val="center"/>
          </w:tcPr>
          <w:p w14:paraId="4D1B130A" w14:textId="6E538A28" w:rsidR="00966AE3" w:rsidRPr="00BC2FD6" w:rsidRDefault="00966AE3" w:rsidP="00966AE3">
            <w:pPr>
              <w:spacing w:after="0"/>
              <w:rPr>
                <w:rFonts w:ascii="Times New Roman" w:hAnsi="Times New Roman" w:cs="Times New Roman"/>
                <w:sz w:val="24"/>
                <w:szCs w:val="24"/>
              </w:rPr>
            </w:pPr>
            <w:r w:rsidRPr="00BC2FD6">
              <w:rPr>
                <w:rFonts w:ascii="Times New Roman" w:hAnsi="Times New Roman" w:cs="Times New Roman"/>
                <w:color w:val="000000"/>
                <w:sz w:val="24"/>
                <w:szCs w:val="24"/>
              </w:rPr>
              <w:t>5</w:t>
            </w:r>
          </w:p>
        </w:tc>
        <w:tc>
          <w:tcPr>
            <w:tcW w:w="4758" w:type="dxa"/>
            <w:tcMar>
              <w:top w:w="50" w:type="dxa"/>
              <w:left w:w="100" w:type="dxa"/>
            </w:tcMar>
            <w:vAlign w:val="center"/>
          </w:tcPr>
          <w:p w14:paraId="22B64F03" w14:textId="3ED12A51"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Маркетинг</w:t>
            </w:r>
          </w:p>
        </w:tc>
        <w:tc>
          <w:tcPr>
            <w:tcW w:w="1608" w:type="dxa"/>
            <w:tcMar>
              <w:top w:w="50" w:type="dxa"/>
              <w:left w:w="100" w:type="dxa"/>
            </w:tcMar>
            <w:vAlign w:val="center"/>
          </w:tcPr>
          <w:p w14:paraId="4701DA8A" w14:textId="3DF864D2"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D29BFAB"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5AACD4D" w14:textId="46592D82"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7492D611" w14:textId="53DAC1A4"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3271AD5A" w14:textId="77777777" w:rsidTr="00C022FE">
        <w:trPr>
          <w:trHeight w:val="144"/>
          <w:tblCellSpacing w:w="20" w:type="nil"/>
        </w:trPr>
        <w:tc>
          <w:tcPr>
            <w:tcW w:w="953" w:type="dxa"/>
            <w:tcMar>
              <w:top w:w="50" w:type="dxa"/>
              <w:left w:w="100" w:type="dxa"/>
            </w:tcMar>
            <w:vAlign w:val="center"/>
          </w:tcPr>
          <w:p w14:paraId="64BCC783" w14:textId="15E81EF0"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6</w:t>
            </w:r>
          </w:p>
        </w:tc>
        <w:tc>
          <w:tcPr>
            <w:tcW w:w="4758" w:type="dxa"/>
            <w:tcMar>
              <w:top w:w="50" w:type="dxa"/>
              <w:left w:w="100" w:type="dxa"/>
            </w:tcMar>
            <w:vAlign w:val="center"/>
          </w:tcPr>
          <w:p w14:paraId="393ED6D7" w14:textId="396A9335" w:rsidR="00966AE3" w:rsidRPr="00235E65"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Маркетинг</w:t>
            </w:r>
          </w:p>
        </w:tc>
        <w:tc>
          <w:tcPr>
            <w:tcW w:w="1608" w:type="dxa"/>
            <w:tcMar>
              <w:top w:w="50" w:type="dxa"/>
              <w:left w:w="100" w:type="dxa"/>
            </w:tcMar>
            <w:vAlign w:val="center"/>
          </w:tcPr>
          <w:p w14:paraId="3AC4BF50" w14:textId="006786C8"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EC254C"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65FA829" w14:textId="75032C90"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1EC2CE51" w14:textId="51F202ED"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15ECCAF4" w14:textId="77777777" w:rsidTr="00C022FE">
        <w:trPr>
          <w:trHeight w:val="144"/>
          <w:tblCellSpacing w:w="20" w:type="nil"/>
        </w:trPr>
        <w:tc>
          <w:tcPr>
            <w:tcW w:w="953" w:type="dxa"/>
            <w:tcMar>
              <w:top w:w="50" w:type="dxa"/>
              <w:left w:w="100" w:type="dxa"/>
            </w:tcMar>
            <w:vAlign w:val="center"/>
          </w:tcPr>
          <w:p w14:paraId="5C3A15A3" w14:textId="04F7A127"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7</w:t>
            </w:r>
          </w:p>
        </w:tc>
        <w:tc>
          <w:tcPr>
            <w:tcW w:w="4758" w:type="dxa"/>
            <w:tcMar>
              <w:top w:w="50" w:type="dxa"/>
              <w:left w:w="100" w:type="dxa"/>
            </w:tcMar>
            <w:vAlign w:val="center"/>
          </w:tcPr>
          <w:p w14:paraId="3B5CF983" w14:textId="50A1F870"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Фирма. Виды фирм по российскому законодательству</w:t>
            </w:r>
          </w:p>
        </w:tc>
        <w:tc>
          <w:tcPr>
            <w:tcW w:w="1608" w:type="dxa"/>
            <w:tcMar>
              <w:top w:w="50" w:type="dxa"/>
              <w:left w:w="100" w:type="dxa"/>
            </w:tcMar>
            <w:vAlign w:val="center"/>
          </w:tcPr>
          <w:p w14:paraId="78DCF49F" w14:textId="62152C8C"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A17664"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047B346"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59B528D8" w14:textId="5C0DDD72"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0490BBF6" w14:textId="77777777" w:rsidTr="00C022FE">
        <w:trPr>
          <w:trHeight w:val="144"/>
          <w:tblCellSpacing w:w="20" w:type="nil"/>
        </w:trPr>
        <w:tc>
          <w:tcPr>
            <w:tcW w:w="953" w:type="dxa"/>
            <w:tcMar>
              <w:top w:w="50" w:type="dxa"/>
              <w:left w:w="100" w:type="dxa"/>
            </w:tcMar>
            <w:vAlign w:val="center"/>
          </w:tcPr>
          <w:p w14:paraId="0419C03F" w14:textId="2AEDFEFB" w:rsidR="00966AE3" w:rsidRPr="00BC2FD6" w:rsidRDefault="00966AE3" w:rsidP="00966AE3">
            <w:pPr>
              <w:spacing w:after="0"/>
              <w:rPr>
                <w:rFonts w:ascii="Times New Roman" w:hAnsi="Times New Roman" w:cs="Times New Roman"/>
                <w:sz w:val="24"/>
                <w:szCs w:val="24"/>
              </w:rPr>
            </w:pPr>
            <w:r w:rsidRPr="00BC2FD6">
              <w:rPr>
                <w:rFonts w:ascii="Times New Roman" w:hAnsi="Times New Roman" w:cs="Times New Roman"/>
                <w:color w:val="000000"/>
                <w:sz w:val="24"/>
                <w:szCs w:val="24"/>
              </w:rPr>
              <w:t>8</w:t>
            </w:r>
          </w:p>
        </w:tc>
        <w:tc>
          <w:tcPr>
            <w:tcW w:w="4758" w:type="dxa"/>
            <w:tcMar>
              <w:top w:w="50" w:type="dxa"/>
              <w:left w:w="100" w:type="dxa"/>
            </w:tcMar>
            <w:vAlign w:val="center"/>
          </w:tcPr>
          <w:p w14:paraId="6AF0F54B" w14:textId="32A293CF" w:rsidR="00966AE3" w:rsidRPr="00E6271B"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Индивидуальные и коллективные виды фирм</w:t>
            </w:r>
          </w:p>
        </w:tc>
        <w:tc>
          <w:tcPr>
            <w:tcW w:w="1608" w:type="dxa"/>
            <w:tcMar>
              <w:top w:w="50" w:type="dxa"/>
              <w:left w:w="100" w:type="dxa"/>
            </w:tcMar>
            <w:vAlign w:val="center"/>
          </w:tcPr>
          <w:p w14:paraId="38FF383B" w14:textId="772450BE"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1CFE2F"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D50273F" w14:textId="70B1BC87"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26FE4B05" w14:textId="1AF554A7"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77876118" w14:textId="77777777" w:rsidTr="00C022FE">
        <w:trPr>
          <w:trHeight w:val="144"/>
          <w:tblCellSpacing w:w="20" w:type="nil"/>
        </w:trPr>
        <w:tc>
          <w:tcPr>
            <w:tcW w:w="953" w:type="dxa"/>
            <w:tcMar>
              <w:top w:w="50" w:type="dxa"/>
              <w:left w:w="100" w:type="dxa"/>
            </w:tcMar>
            <w:vAlign w:val="center"/>
          </w:tcPr>
          <w:p w14:paraId="6498CC94" w14:textId="075BA44D"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9</w:t>
            </w:r>
          </w:p>
        </w:tc>
        <w:tc>
          <w:tcPr>
            <w:tcW w:w="4758" w:type="dxa"/>
            <w:tcMar>
              <w:top w:w="50" w:type="dxa"/>
              <w:left w:w="100" w:type="dxa"/>
            </w:tcMar>
            <w:vAlign w:val="center"/>
          </w:tcPr>
          <w:p w14:paraId="54ED48C5" w14:textId="255289A7"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Банкротство фирмы</w:t>
            </w:r>
          </w:p>
        </w:tc>
        <w:tc>
          <w:tcPr>
            <w:tcW w:w="1608" w:type="dxa"/>
            <w:tcMar>
              <w:top w:w="50" w:type="dxa"/>
              <w:left w:w="100" w:type="dxa"/>
            </w:tcMar>
            <w:vAlign w:val="center"/>
          </w:tcPr>
          <w:p w14:paraId="2E0D82D6" w14:textId="0FFD764A"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7611A57"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33C6A33" w14:textId="3C77D9B8"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7FC30442" w14:textId="0AA37979"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24D9085E" w14:textId="77777777" w:rsidTr="00C022FE">
        <w:trPr>
          <w:trHeight w:val="144"/>
          <w:tblCellSpacing w:w="20" w:type="nil"/>
        </w:trPr>
        <w:tc>
          <w:tcPr>
            <w:tcW w:w="953" w:type="dxa"/>
            <w:tcMar>
              <w:top w:w="50" w:type="dxa"/>
              <w:left w:w="100" w:type="dxa"/>
            </w:tcMar>
            <w:vAlign w:val="center"/>
          </w:tcPr>
          <w:p w14:paraId="2744D0D4" w14:textId="61BACB87"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10</w:t>
            </w:r>
          </w:p>
        </w:tc>
        <w:tc>
          <w:tcPr>
            <w:tcW w:w="4758" w:type="dxa"/>
            <w:tcMar>
              <w:top w:w="50" w:type="dxa"/>
              <w:left w:w="100" w:type="dxa"/>
            </w:tcMar>
            <w:vAlign w:val="center"/>
          </w:tcPr>
          <w:p w14:paraId="160C24AB" w14:textId="2B2275C7"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Практикум «Публичная защита проекта «Мой бизнес»</w:t>
            </w:r>
          </w:p>
        </w:tc>
        <w:tc>
          <w:tcPr>
            <w:tcW w:w="1608" w:type="dxa"/>
            <w:tcMar>
              <w:top w:w="50" w:type="dxa"/>
              <w:left w:w="100" w:type="dxa"/>
            </w:tcMar>
            <w:vAlign w:val="center"/>
          </w:tcPr>
          <w:p w14:paraId="6AE76AD1" w14:textId="40C1DBB4"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F9C4B1"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AFBA260" w14:textId="1EA1C9C7"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5291222D" w14:textId="5CE83B9D"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3ED1EB72" w14:textId="77777777" w:rsidTr="00C022FE">
        <w:trPr>
          <w:trHeight w:val="144"/>
          <w:tblCellSpacing w:w="20" w:type="nil"/>
        </w:trPr>
        <w:tc>
          <w:tcPr>
            <w:tcW w:w="953" w:type="dxa"/>
            <w:tcMar>
              <w:top w:w="50" w:type="dxa"/>
              <w:left w:w="100" w:type="dxa"/>
            </w:tcMar>
            <w:vAlign w:val="center"/>
          </w:tcPr>
          <w:p w14:paraId="4532D195" w14:textId="561EE4AA"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11</w:t>
            </w:r>
          </w:p>
        </w:tc>
        <w:tc>
          <w:tcPr>
            <w:tcW w:w="4758" w:type="dxa"/>
            <w:tcMar>
              <w:top w:w="50" w:type="dxa"/>
              <w:left w:w="100" w:type="dxa"/>
            </w:tcMar>
            <w:vAlign w:val="center"/>
          </w:tcPr>
          <w:p w14:paraId="499F0A2F" w14:textId="164A419F"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Практикум «Публичная защита проекта «Мой бизнес»</w:t>
            </w:r>
          </w:p>
        </w:tc>
        <w:tc>
          <w:tcPr>
            <w:tcW w:w="1608" w:type="dxa"/>
            <w:tcMar>
              <w:top w:w="50" w:type="dxa"/>
              <w:left w:w="100" w:type="dxa"/>
            </w:tcMar>
            <w:vAlign w:val="center"/>
          </w:tcPr>
          <w:p w14:paraId="75568ABB" w14:textId="5E089E00"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4152A16"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AFC551A" w14:textId="3FC6A91D"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0D598863" w14:textId="5443D2B8"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74310E61" w14:textId="77777777" w:rsidTr="00C022FE">
        <w:trPr>
          <w:trHeight w:val="144"/>
          <w:tblCellSpacing w:w="20" w:type="nil"/>
        </w:trPr>
        <w:tc>
          <w:tcPr>
            <w:tcW w:w="953" w:type="dxa"/>
            <w:tcMar>
              <w:top w:w="50" w:type="dxa"/>
              <w:left w:w="100" w:type="dxa"/>
            </w:tcMar>
            <w:vAlign w:val="center"/>
          </w:tcPr>
          <w:p w14:paraId="2B0A1BF5" w14:textId="7A3739CD" w:rsidR="00966AE3" w:rsidRPr="00BC2FD6" w:rsidRDefault="00966AE3" w:rsidP="00966AE3">
            <w:pPr>
              <w:spacing w:after="0"/>
              <w:rPr>
                <w:rFonts w:ascii="Times New Roman" w:hAnsi="Times New Roman" w:cs="Times New Roman"/>
                <w:sz w:val="24"/>
                <w:szCs w:val="24"/>
              </w:rPr>
            </w:pPr>
            <w:r w:rsidRPr="00BC2FD6">
              <w:rPr>
                <w:rFonts w:ascii="Times New Roman" w:hAnsi="Times New Roman" w:cs="Times New Roman"/>
                <w:color w:val="000000"/>
                <w:sz w:val="24"/>
                <w:szCs w:val="24"/>
              </w:rPr>
              <w:t>12</w:t>
            </w:r>
          </w:p>
        </w:tc>
        <w:tc>
          <w:tcPr>
            <w:tcW w:w="4758" w:type="dxa"/>
            <w:tcMar>
              <w:top w:w="50" w:type="dxa"/>
              <w:left w:w="100" w:type="dxa"/>
            </w:tcMar>
            <w:vAlign w:val="center"/>
          </w:tcPr>
          <w:p w14:paraId="3DDF3ECD" w14:textId="7D674943"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Государственные финансы</w:t>
            </w:r>
            <w:r w:rsidRPr="00BC2FD6">
              <w:rPr>
                <w:rFonts w:ascii="Times New Roman" w:hAnsi="Times New Roman" w:cs="Times New Roman"/>
                <w:color w:val="000000"/>
                <w:sz w:val="24"/>
                <w:szCs w:val="24"/>
                <w:lang w:val="ru-RU"/>
              </w:rPr>
              <w:t xml:space="preserve"> </w:t>
            </w:r>
          </w:p>
        </w:tc>
        <w:tc>
          <w:tcPr>
            <w:tcW w:w="1608" w:type="dxa"/>
            <w:tcMar>
              <w:top w:w="50" w:type="dxa"/>
              <w:left w:w="100" w:type="dxa"/>
            </w:tcMar>
            <w:vAlign w:val="center"/>
          </w:tcPr>
          <w:p w14:paraId="38790C2D" w14:textId="6CB9B2C8"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D4DBB0"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EFCB165" w14:textId="661EDB98"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3F2E7451" w14:textId="77777777"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2B66D04A" w14:textId="77777777" w:rsidTr="00C022FE">
        <w:trPr>
          <w:trHeight w:val="144"/>
          <w:tblCellSpacing w:w="20" w:type="nil"/>
        </w:trPr>
        <w:tc>
          <w:tcPr>
            <w:tcW w:w="953" w:type="dxa"/>
            <w:tcMar>
              <w:top w:w="50" w:type="dxa"/>
              <w:left w:w="100" w:type="dxa"/>
            </w:tcMar>
            <w:vAlign w:val="center"/>
          </w:tcPr>
          <w:p w14:paraId="64FAE66C" w14:textId="33B16AD4" w:rsidR="00966AE3" w:rsidRPr="00BC2FD6" w:rsidRDefault="00966AE3" w:rsidP="00966AE3">
            <w:pPr>
              <w:spacing w:after="0"/>
              <w:rPr>
                <w:rFonts w:ascii="Times New Roman" w:hAnsi="Times New Roman" w:cs="Times New Roman"/>
                <w:sz w:val="24"/>
                <w:szCs w:val="24"/>
              </w:rPr>
            </w:pPr>
            <w:r w:rsidRPr="00BC2FD6">
              <w:rPr>
                <w:rFonts w:ascii="Times New Roman" w:hAnsi="Times New Roman" w:cs="Times New Roman"/>
                <w:color w:val="000000"/>
                <w:sz w:val="24"/>
                <w:szCs w:val="24"/>
              </w:rPr>
              <w:t>13</w:t>
            </w:r>
          </w:p>
        </w:tc>
        <w:tc>
          <w:tcPr>
            <w:tcW w:w="4758" w:type="dxa"/>
            <w:tcMar>
              <w:top w:w="50" w:type="dxa"/>
              <w:left w:w="100" w:type="dxa"/>
            </w:tcMar>
            <w:vAlign w:val="center"/>
          </w:tcPr>
          <w:p w14:paraId="0866B1C0" w14:textId="1EDDDE2D"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Государственные финансы</w:t>
            </w:r>
          </w:p>
        </w:tc>
        <w:tc>
          <w:tcPr>
            <w:tcW w:w="1608" w:type="dxa"/>
            <w:tcMar>
              <w:top w:w="50" w:type="dxa"/>
              <w:left w:w="100" w:type="dxa"/>
            </w:tcMar>
            <w:vAlign w:val="center"/>
          </w:tcPr>
          <w:p w14:paraId="66BDD788" w14:textId="2A28C723"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0272DF" w14:textId="48DB32AE" w:rsidR="00966AE3" w:rsidRPr="005A501D" w:rsidRDefault="00966AE3" w:rsidP="00966AE3">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24FD8F28" w14:textId="156A9008"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2E69C993" w14:textId="3C7A60B5"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085FBF96" w14:textId="77777777" w:rsidTr="00C022FE">
        <w:trPr>
          <w:trHeight w:val="144"/>
          <w:tblCellSpacing w:w="20" w:type="nil"/>
        </w:trPr>
        <w:tc>
          <w:tcPr>
            <w:tcW w:w="953" w:type="dxa"/>
            <w:tcMar>
              <w:top w:w="50" w:type="dxa"/>
              <w:left w:w="100" w:type="dxa"/>
            </w:tcMar>
            <w:vAlign w:val="center"/>
          </w:tcPr>
          <w:p w14:paraId="217867EA" w14:textId="385C1C82"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14</w:t>
            </w:r>
          </w:p>
        </w:tc>
        <w:tc>
          <w:tcPr>
            <w:tcW w:w="4758" w:type="dxa"/>
            <w:tcMar>
              <w:top w:w="50" w:type="dxa"/>
              <w:left w:w="100" w:type="dxa"/>
            </w:tcMar>
            <w:vAlign w:val="center"/>
          </w:tcPr>
          <w:p w14:paraId="23374EF5" w14:textId="332D4B5B"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Налоги – главный источник государственного бюджета</w:t>
            </w:r>
          </w:p>
        </w:tc>
        <w:tc>
          <w:tcPr>
            <w:tcW w:w="1608" w:type="dxa"/>
            <w:tcMar>
              <w:top w:w="50" w:type="dxa"/>
              <w:left w:w="100" w:type="dxa"/>
            </w:tcMar>
            <w:vAlign w:val="center"/>
          </w:tcPr>
          <w:p w14:paraId="1BDCC368" w14:textId="37033753"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411B4F"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FC19E2E"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41DE4DE9" w14:textId="1C341C99"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6AB45365" w14:textId="77777777" w:rsidTr="00C022FE">
        <w:trPr>
          <w:trHeight w:val="144"/>
          <w:tblCellSpacing w:w="20" w:type="nil"/>
        </w:trPr>
        <w:tc>
          <w:tcPr>
            <w:tcW w:w="953" w:type="dxa"/>
            <w:tcMar>
              <w:top w:w="50" w:type="dxa"/>
              <w:left w:w="100" w:type="dxa"/>
            </w:tcMar>
            <w:vAlign w:val="center"/>
          </w:tcPr>
          <w:p w14:paraId="622E8153" w14:textId="40BE8ABB"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15</w:t>
            </w:r>
          </w:p>
        </w:tc>
        <w:tc>
          <w:tcPr>
            <w:tcW w:w="4758" w:type="dxa"/>
            <w:tcMar>
              <w:top w:w="50" w:type="dxa"/>
              <w:left w:w="100" w:type="dxa"/>
            </w:tcMar>
            <w:vAlign w:val="center"/>
          </w:tcPr>
          <w:p w14:paraId="2D2426EB" w14:textId="11D2CC3C"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Налоги – главный источник государственного бюджета</w:t>
            </w:r>
          </w:p>
        </w:tc>
        <w:tc>
          <w:tcPr>
            <w:tcW w:w="1608" w:type="dxa"/>
            <w:tcMar>
              <w:top w:w="50" w:type="dxa"/>
              <w:left w:w="100" w:type="dxa"/>
            </w:tcMar>
            <w:vAlign w:val="center"/>
          </w:tcPr>
          <w:p w14:paraId="5EF5D013" w14:textId="1AE0CB1A"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73C466A"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E661E5B" w14:textId="0CF6F360"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2EA77EB3" w14:textId="5CFBE93C"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5A967CA1" w14:textId="77777777" w:rsidTr="00C022FE">
        <w:trPr>
          <w:trHeight w:val="144"/>
          <w:tblCellSpacing w:w="20" w:type="nil"/>
        </w:trPr>
        <w:tc>
          <w:tcPr>
            <w:tcW w:w="953" w:type="dxa"/>
            <w:tcMar>
              <w:top w:w="50" w:type="dxa"/>
              <w:left w:w="100" w:type="dxa"/>
            </w:tcMar>
            <w:vAlign w:val="center"/>
          </w:tcPr>
          <w:p w14:paraId="33F3FF40" w14:textId="68DD0A2A"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lastRenderedPageBreak/>
              <w:t>16</w:t>
            </w:r>
          </w:p>
        </w:tc>
        <w:tc>
          <w:tcPr>
            <w:tcW w:w="4758" w:type="dxa"/>
            <w:tcMar>
              <w:top w:w="50" w:type="dxa"/>
              <w:left w:w="100" w:type="dxa"/>
            </w:tcMar>
            <w:vAlign w:val="center"/>
          </w:tcPr>
          <w:p w14:paraId="329414C4" w14:textId="1DBD4055"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Виды налогов</w:t>
            </w:r>
          </w:p>
        </w:tc>
        <w:tc>
          <w:tcPr>
            <w:tcW w:w="1608" w:type="dxa"/>
            <w:tcMar>
              <w:top w:w="50" w:type="dxa"/>
              <w:left w:w="100" w:type="dxa"/>
            </w:tcMar>
            <w:vAlign w:val="center"/>
          </w:tcPr>
          <w:p w14:paraId="75ED7DDD" w14:textId="018066D4"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3027F3F"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1D86663" w14:textId="76212562"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65DC96EA" w14:textId="43CCDAFD"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5905B2C3" w14:textId="77777777" w:rsidTr="00C022FE">
        <w:trPr>
          <w:trHeight w:val="144"/>
          <w:tblCellSpacing w:w="20" w:type="nil"/>
        </w:trPr>
        <w:tc>
          <w:tcPr>
            <w:tcW w:w="953" w:type="dxa"/>
            <w:tcMar>
              <w:top w:w="50" w:type="dxa"/>
              <w:left w:w="100" w:type="dxa"/>
            </w:tcMar>
            <w:vAlign w:val="center"/>
          </w:tcPr>
          <w:p w14:paraId="12155B0A" w14:textId="02DBCC1F"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17</w:t>
            </w:r>
          </w:p>
        </w:tc>
        <w:tc>
          <w:tcPr>
            <w:tcW w:w="4758" w:type="dxa"/>
            <w:tcMar>
              <w:top w:w="50" w:type="dxa"/>
              <w:left w:w="100" w:type="dxa"/>
            </w:tcMar>
            <w:vAlign w:val="center"/>
          </w:tcPr>
          <w:p w14:paraId="58524BD9" w14:textId="4113A6E2"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Механизм налогообложения</w:t>
            </w:r>
          </w:p>
        </w:tc>
        <w:tc>
          <w:tcPr>
            <w:tcW w:w="1608" w:type="dxa"/>
            <w:tcMar>
              <w:top w:w="50" w:type="dxa"/>
              <w:left w:w="100" w:type="dxa"/>
            </w:tcMar>
            <w:vAlign w:val="center"/>
          </w:tcPr>
          <w:p w14:paraId="6834AD07" w14:textId="695B637C"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7DEE6A5"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D432082" w14:textId="24FA05DC" w:rsidR="00966AE3" w:rsidRPr="005A501D" w:rsidRDefault="00966AE3" w:rsidP="00966AE3">
            <w:pPr>
              <w:spacing w:after="0"/>
              <w:ind w:left="135"/>
              <w:jc w:val="center"/>
              <w:rPr>
                <w:rFonts w:ascii="Times New Roman" w:hAnsi="Times New Roman" w:cs="Times New Roman"/>
                <w:sz w:val="24"/>
                <w:szCs w:val="24"/>
                <w:lang w:val="ru-RU"/>
              </w:rPr>
            </w:pPr>
          </w:p>
        </w:tc>
        <w:tc>
          <w:tcPr>
            <w:tcW w:w="2837" w:type="dxa"/>
            <w:vMerge/>
            <w:tcMar>
              <w:top w:w="50" w:type="dxa"/>
              <w:left w:w="100" w:type="dxa"/>
            </w:tcMar>
            <w:vAlign w:val="center"/>
          </w:tcPr>
          <w:p w14:paraId="2342E987" w14:textId="047F82DF"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1F9A92DC" w14:textId="77777777" w:rsidTr="00C022FE">
        <w:trPr>
          <w:trHeight w:val="144"/>
          <w:tblCellSpacing w:w="20" w:type="nil"/>
        </w:trPr>
        <w:tc>
          <w:tcPr>
            <w:tcW w:w="953" w:type="dxa"/>
            <w:tcMar>
              <w:top w:w="50" w:type="dxa"/>
              <w:left w:w="100" w:type="dxa"/>
            </w:tcMar>
            <w:vAlign w:val="center"/>
          </w:tcPr>
          <w:p w14:paraId="48E52707" w14:textId="45327317"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18</w:t>
            </w:r>
          </w:p>
        </w:tc>
        <w:tc>
          <w:tcPr>
            <w:tcW w:w="4758" w:type="dxa"/>
            <w:tcMar>
              <w:top w:w="50" w:type="dxa"/>
              <w:left w:w="100" w:type="dxa"/>
            </w:tcMar>
            <w:vAlign w:val="center"/>
          </w:tcPr>
          <w:p w14:paraId="1A171D4C" w14:textId="40B61C54"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Налоговые льготы</w:t>
            </w:r>
          </w:p>
        </w:tc>
        <w:tc>
          <w:tcPr>
            <w:tcW w:w="1608" w:type="dxa"/>
            <w:tcMar>
              <w:top w:w="50" w:type="dxa"/>
              <w:left w:w="100" w:type="dxa"/>
            </w:tcMar>
            <w:vAlign w:val="center"/>
          </w:tcPr>
          <w:p w14:paraId="03CBB9B7" w14:textId="6FE16903"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9A0516F"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660F2C1" w14:textId="1FE82F1E"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604DB160" w14:textId="26BF9C9E"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459E3AEF" w14:textId="77777777" w:rsidTr="00C022FE">
        <w:trPr>
          <w:trHeight w:val="144"/>
          <w:tblCellSpacing w:w="20" w:type="nil"/>
        </w:trPr>
        <w:tc>
          <w:tcPr>
            <w:tcW w:w="953" w:type="dxa"/>
            <w:tcMar>
              <w:top w:w="50" w:type="dxa"/>
              <w:left w:w="100" w:type="dxa"/>
            </w:tcMar>
            <w:vAlign w:val="center"/>
          </w:tcPr>
          <w:p w14:paraId="52998F74" w14:textId="3B760B2E"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19</w:t>
            </w:r>
          </w:p>
        </w:tc>
        <w:tc>
          <w:tcPr>
            <w:tcW w:w="4758" w:type="dxa"/>
            <w:tcMar>
              <w:top w:w="50" w:type="dxa"/>
              <w:left w:w="100" w:type="dxa"/>
            </w:tcMar>
            <w:vAlign w:val="center"/>
          </w:tcPr>
          <w:p w14:paraId="682145C1" w14:textId="1B05D3D8"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Практикум «Государственный бюджет: доходы и расходы»</w:t>
            </w:r>
          </w:p>
        </w:tc>
        <w:tc>
          <w:tcPr>
            <w:tcW w:w="1608" w:type="dxa"/>
            <w:tcMar>
              <w:top w:w="50" w:type="dxa"/>
              <w:left w:w="100" w:type="dxa"/>
            </w:tcMar>
            <w:vAlign w:val="center"/>
          </w:tcPr>
          <w:p w14:paraId="5F7DFD8A" w14:textId="013B1302"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747DB5"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3077C25" w14:textId="4352A4DD"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413266CA" w14:textId="7E4E6F5A"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391584A7" w14:textId="77777777" w:rsidTr="00C022FE">
        <w:trPr>
          <w:trHeight w:val="144"/>
          <w:tblCellSpacing w:w="20" w:type="nil"/>
        </w:trPr>
        <w:tc>
          <w:tcPr>
            <w:tcW w:w="953" w:type="dxa"/>
            <w:tcMar>
              <w:top w:w="50" w:type="dxa"/>
              <w:left w:w="100" w:type="dxa"/>
            </w:tcMar>
            <w:vAlign w:val="center"/>
          </w:tcPr>
          <w:p w14:paraId="653701EB" w14:textId="3A97BBAD"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20</w:t>
            </w:r>
          </w:p>
        </w:tc>
        <w:tc>
          <w:tcPr>
            <w:tcW w:w="4758" w:type="dxa"/>
            <w:tcMar>
              <w:top w:w="50" w:type="dxa"/>
              <w:left w:w="100" w:type="dxa"/>
            </w:tcMar>
            <w:vAlign w:val="center"/>
          </w:tcPr>
          <w:p w14:paraId="0A517C3A" w14:textId="66D8E9B2"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по теме «Государственные финансы»</w:t>
            </w:r>
          </w:p>
        </w:tc>
        <w:tc>
          <w:tcPr>
            <w:tcW w:w="1608" w:type="dxa"/>
            <w:tcMar>
              <w:top w:w="50" w:type="dxa"/>
              <w:left w:w="100" w:type="dxa"/>
            </w:tcMar>
            <w:vAlign w:val="center"/>
          </w:tcPr>
          <w:p w14:paraId="7317671A" w14:textId="0005E3A2"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3DB4CD3" w14:textId="548B7844"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1910" w:type="dxa"/>
            <w:tcMar>
              <w:top w:w="50" w:type="dxa"/>
              <w:left w:w="100" w:type="dxa"/>
            </w:tcMar>
            <w:vAlign w:val="center"/>
          </w:tcPr>
          <w:p w14:paraId="6F1F2892"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196454CA" w14:textId="2212CDA7"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5BEEEE41" w14:textId="77777777" w:rsidTr="00C022FE">
        <w:trPr>
          <w:trHeight w:val="144"/>
          <w:tblCellSpacing w:w="20" w:type="nil"/>
        </w:trPr>
        <w:tc>
          <w:tcPr>
            <w:tcW w:w="953" w:type="dxa"/>
            <w:tcMar>
              <w:top w:w="50" w:type="dxa"/>
              <w:left w:w="100" w:type="dxa"/>
            </w:tcMar>
            <w:vAlign w:val="center"/>
          </w:tcPr>
          <w:p w14:paraId="47BF09F1" w14:textId="6A07BF20"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21</w:t>
            </w:r>
          </w:p>
        </w:tc>
        <w:tc>
          <w:tcPr>
            <w:tcW w:w="4758" w:type="dxa"/>
            <w:tcMar>
              <w:top w:w="50" w:type="dxa"/>
              <w:left w:w="100" w:type="dxa"/>
            </w:tcMar>
            <w:vAlign w:val="center"/>
          </w:tcPr>
          <w:p w14:paraId="06ED2E9C" w14:textId="26DD4F3B"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Экономические функции государства</w:t>
            </w:r>
          </w:p>
        </w:tc>
        <w:tc>
          <w:tcPr>
            <w:tcW w:w="1608" w:type="dxa"/>
            <w:tcMar>
              <w:top w:w="50" w:type="dxa"/>
              <w:left w:w="100" w:type="dxa"/>
            </w:tcMar>
            <w:vAlign w:val="center"/>
          </w:tcPr>
          <w:p w14:paraId="5421BD42" w14:textId="6A99A7C2"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D667BB9"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FA52D84" w14:textId="296463F2"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0ECFFB78" w14:textId="4668402E"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50F4B295" w14:textId="77777777" w:rsidTr="00C022FE">
        <w:trPr>
          <w:trHeight w:val="144"/>
          <w:tblCellSpacing w:w="20" w:type="nil"/>
        </w:trPr>
        <w:tc>
          <w:tcPr>
            <w:tcW w:w="953" w:type="dxa"/>
            <w:tcMar>
              <w:top w:w="50" w:type="dxa"/>
              <w:left w:w="100" w:type="dxa"/>
            </w:tcMar>
            <w:vAlign w:val="center"/>
          </w:tcPr>
          <w:p w14:paraId="0F2C219C" w14:textId="463C2250"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22</w:t>
            </w:r>
          </w:p>
        </w:tc>
        <w:tc>
          <w:tcPr>
            <w:tcW w:w="4758" w:type="dxa"/>
            <w:tcMar>
              <w:top w:w="50" w:type="dxa"/>
              <w:left w:w="100" w:type="dxa"/>
            </w:tcMar>
            <w:vAlign w:val="center"/>
          </w:tcPr>
          <w:p w14:paraId="2B1214BF" w14:textId="11C50B57"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Экономические функции государства</w:t>
            </w:r>
          </w:p>
        </w:tc>
        <w:tc>
          <w:tcPr>
            <w:tcW w:w="1608" w:type="dxa"/>
            <w:tcMar>
              <w:top w:w="50" w:type="dxa"/>
              <w:left w:w="100" w:type="dxa"/>
            </w:tcMar>
            <w:vAlign w:val="center"/>
          </w:tcPr>
          <w:p w14:paraId="6FB2AA44" w14:textId="737CC04F"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3AEC76"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38E4B26" w14:textId="70A41470"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14E5DA4F" w14:textId="0B5B10C9"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0F13CBD4" w14:textId="77777777" w:rsidTr="00C022FE">
        <w:trPr>
          <w:trHeight w:val="144"/>
          <w:tblCellSpacing w:w="20" w:type="nil"/>
        </w:trPr>
        <w:tc>
          <w:tcPr>
            <w:tcW w:w="953" w:type="dxa"/>
            <w:tcMar>
              <w:top w:w="50" w:type="dxa"/>
              <w:left w:w="100" w:type="dxa"/>
            </w:tcMar>
            <w:vAlign w:val="center"/>
          </w:tcPr>
          <w:p w14:paraId="003B426A" w14:textId="0BFD424A"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23</w:t>
            </w:r>
          </w:p>
        </w:tc>
        <w:tc>
          <w:tcPr>
            <w:tcW w:w="4758" w:type="dxa"/>
            <w:tcMar>
              <w:top w:w="50" w:type="dxa"/>
              <w:left w:w="100" w:type="dxa"/>
            </w:tcMar>
            <w:vAlign w:val="center"/>
          </w:tcPr>
          <w:p w14:paraId="7C6F8484" w14:textId="0A3D4FF9"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Приватизация и национализация</w:t>
            </w:r>
          </w:p>
        </w:tc>
        <w:tc>
          <w:tcPr>
            <w:tcW w:w="1608" w:type="dxa"/>
            <w:tcMar>
              <w:top w:w="50" w:type="dxa"/>
              <w:left w:w="100" w:type="dxa"/>
            </w:tcMar>
            <w:vAlign w:val="center"/>
          </w:tcPr>
          <w:p w14:paraId="5D3BBC01" w14:textId="252DCBAF"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7A86AEC"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31AC389" w14:textId="6B156934" w:rsidR="00966AE3" w:rsidRPr="005A501D" w:rsidRDefault="00966AE3" w:rsidP="00966AE3">
            <w:pPr>
              <w:spacing w:after="0"/>
              <w:ind w:left="135"/>
              <w:jc w:val="center"/>
              <w:rPr>
                <w:rFonts w:ascii="Times New Roman" w:hAnsi="Times New Roman" w:cs="Times New Roman"/>
                <w:sz w:val="24"/>
                <w:szCs w:val="24"/>
                <w:lang w:val="ru-RU"/>
              </w:rPr>
            </w:pPr>
          </w:p>
        </w:tc>
        <w:tc>
          <w:tcPr>
            <w:tcW w:w="2837" w:type="dxa"/>
            <w:vMerge/>
            <w:tcMar>
              <w:top w:w="50" w:type="dxa"/>
              <w:left w:w="100" w:type="dxa"/>
            </w:tcMar>
            <w:vAlign w:val="center"/>
          </w:tcPr>
          <w:p w14:paraId="64CC5CDF" w14:textId="60DDFEE6"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59C4E0F7" w14:textId="77777777" w:rsidTr="00C022FE">
        <w:trPr>
          <w:trHeight w:val="144"/>
          <w:tblCellSpacing w:w="20" w:type="nil"/>
        </w:trPr>
        <w:tc>
          <w:tcPr>
            <w:tcW w:w="953" w:type="dxa"/>
            <w:tcMar>
              <w:top w:w="50" w:type="dxa"/>
              <w:left w:w="100" w:type="dxa"/>
            </w:tcMar>
            <w:vAlign w:val="center"/>
          </w:tcPr>
          <w:p w14:paraId="51CBB015" w14:textId="0DE4C197"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24</w:t>
            </w:r>
          </w:p>
        </w:tc>
        <w:tc>
          <w:tcPr>
            <w:tcW w:w="4758" w:type="dxa"/>
            <w:tcMar>
              <w:top w:w="50" w:type="dxa"/>
              <w:left w:w="100" w:type="dxa"/>
            </w:tcMar>
            <w:vAlign w:val="center"/>
          </w:tcPr>
          <w:p w14:paraId="0E2EF863" w14:textId="675ABA16"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Роль государства в экономике</w:t>
            </w:r>
          </w:p>
        </w:tc>
        <w:tc>
          <w:tcPr>
            <w:tcW w:w="1608" w:type="dxa"/>
            <w:tcMar>
              <w:top w:w="50" w:type="dxa"/>
              <w:left w:w="100" w:type="dxa"/>
            </w:tcMar>
            <w:vAlign w:val="center"/>
          </w:tcPr>
          <w:p w14:paraId="3AFBB0E0" w14:textId="2013239B"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4BD6314"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08EF113" w14:textId="15102643"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16C33494" w14:textId="2F71D0A0"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6BE8C720" w14:textId="77777777" w:rsidTr="00C022FE">
        <w:trPr>
          <w:trHeight w:val="144"/>
          <w:tblCellSpacing w:w="20" w:type="nil"/>
        </w:trPr>
        <w:tc>
          <w:tcPr>
            <w:tcW w:w="953" w:type="dxa"/>
            <w:tcMar>
              <w:top w:w="50" w:type="dxa"/>
              <w:left w:w="100" w:type="dxa"/>
            </w:tcMar>
            <w:vAlign w:val="center"/>
          </w:tcPr>
          <w:p w14:paraId="084B3B62" w14:textId="1BE373E2"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25</w:t>
            </w:r>
          </w:p>
        </w:tc>
        <w:tc>
          <w:tcPr>
            <w:tcW w:w="4758" w:type="dxa"/>
            <w:tcMar>
              <w:top w:w="50" w:type="dxa"/>
              <w:left w:w="100" w:type="dxa"/>
            </w:tcMar>
            <w:vAlign w:val="center"/>
          </w:tcPr>
          <w:p w14:paraId="4931D7FF" w14:textId="5D59203F"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Практикум по теме «Государство и экономика»</w:t>
            </w:r>
          </w:p>
        </w:tc>
        <w:tc>
          <w:tcPr>
            <w:tcW w:w="1608" w:type="dxa"/>
            <w:tcMar>
              <w:top w:w="50" w:type="dxa"/>
              <w:left w:w="100" w:type="dxa"/>
            </w:tcMar>
            <w:vAlign w:val="center"/>
          </w:tcPr>
          <w:p w14:paraId="183830B9" w14:textId="66153F9E"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B1EFF1"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B4EB602" w14:textId="3F3705A0"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25A9532E" w14:textId="3C5D50C8"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49819CBE" w14:textId="77777777" w:rsidTr="00C022FE">
        <w:trPr>
          <w:trHeight w:val="144"/>
          <w:tblCellSpacing w:w="20" w:type="nil"/>
        </w:trPr>
        <w:tc>
          <w:tcPr>
            <w:tcW w:w="953" w:type="dxa"/>
            <w:tcMar>
              <w:top w:w="50" w:type="dxa"/>
              <w:left w:w="100" w:type="dxa"/>
            </w:tcMar>
            <w:vAlign w:val="center"/>
          </w:tcPr>
          <w:p w14:paraId="3F7E0B16" w14:textId="7FE15726" w:rsidR="00966AE3" w:rsidRPr="00BC2FD6" w:rsidRDefault="00966AE3" w:rsidP="00966AE3">
            <w:pPr>
              <w:spacing w:after="0"/>
              <w:rPr>
                <w:rFonts w:ascii="Times New Roman" w:hAnsi="Times New Roman" w:cs="Times New Roman"/>
                <w:sz w:val="24"/>
                <w:szCs w:val="24"/>
              </w:rPr>
            </w:pPr>
            <w:r w:rsidRPr="00BC2FD6">
              <w:rPr>
                <w:rFonts w:ascii="Times New Roman" w:hAnsi="Times New Roman" w:cs="Times New Roman"/>
                <w:color w:val="000000"/>
                <w:sz w:val="24"/>
                <w:szCs w:val="24"/>
              </w:rPr>
              <w:t>26</w:t>
            </w:r>
          </w:p>
        </w:tc>
        <w:tc>
          <w:tcPr>
            <w:tcW w:w="4758" w:type="dxa"/>
            <w:tcMar>
              <w:top w:w="50" w:type="dxa"/>
              <w:left w:w="100" w:type="dxa"/>
            </w:tcMar>
            <w:vAlign w:val="center"/>
          </w:tcPr>
          <w:p w14:paraId="617C1E9C" w14:textId="0CA6F69F"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по теме «Государство и экономика»</w:t>
            </w:r>
          </w:p>
        </w:tc>
        <w:tc>
          <w:tcPr>
            <w:tcW w:w="1608" w:type="dxa"/>
            <w:tcMar>
              <w:top w:w="50" w:type="dxa"/>
              <w:left w:w="100" w:type="dxa"/>
            </w:tcMar>
            <w:vAlign w:val="center"/>
          </w:tcPr>
          <w:p w14:paraId="71AF3BC8" w14:textId="3C45A46F"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A95642F" w14:textId="3CDFA4D1"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1910" w:type="dxa"/>
            <w:tcMar>
              <w:top w:w="50" w:type="dxa"/>
              <w:left w:w="100" w:type="dxa"/>
            </w:tcMar>
            <w:vAlign w:val="center"/>
          </w:tcPr>
          <w:p w14:paraId="00315B16" w14:textId="4FD480CC"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007FFFB6" w14:textId="786C551B"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54EA4046" w14:textId="77777777" w:rsidTr="00C022FE">
        <w:trPr>
          <w:trHeight w:val="144"/>
          <w:tblCellSpacing w:w="20" w:type="nil"/>
        </w:trPr>
        <w:tc>
          <w:tcPr>
            <w:tcW w:w="953" w:type="dxa"/>
            <w:tcMar>
              <w:top w:w="50" w:type="dxa"/>
              <w:left w:w="100" w:type="dxa"/>
            </w:tcMar>
            <w:vAlign w:val="center"/>
          </w:tcPr>
          <w:p w14:paraId="7CDFF348" w14:textId="02D959E6"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27</w:t>
            </w:r>
          </w:p>
        </w:tc>
        <w:tc>
          <w:tcPr>
            <w:tcW w:w="4758" w:type="dxa"/>
            <w:tcMar>
              <w:top w:w="50" w:type="dxa"/>
              <w:left w:w="100" w:type="dxa"/>
            </w:tcMar>
            <w:vAlign w:val="center"/>
          </w:tcPr>
          <w:p w14:paraId="36850991" w14:textId="3534110D"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макроэкономические показатели</w:t>
            </w:r>
          </w:p>
        </w:tc>
        <w:tc>
          <w:tcPr>
            <w:tcW w:w="1608" w:type="dxa"/>
            <w:tcMar>
              <w:top w:w="50" w:type="dxa"/>
              <w:left w:w="100" w:type="dxa"/>
            </w:tcMar>
            <w:vAlign w:val="center"/>
          </w:tcPr>
          <w:p w14:paraId="28CCD59F" w14:textId="1C224F85"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52BF559"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2704734" w14:textId="312CD1D2"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786850A2" w14:textId="6F09F3FA"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75993012" w14:textId="77777777" w:rsidTr="00C022FE">
        <w:trPr>
          <w:trHeight w:val="144"/>
          <w:tblCellSpacing w:w="20" w:type="nil"/>
        </w:trPr>
        <w:tc>
          <w:tcPr>
            <w:tcW w:w="953" w:type="dxa"/>
            <w:tcMar>
              <w:top w:w="50" w:type="dxa"/>
              <w:left w:w="100" w:type="dxa"/>
            </w:tcMar>
            <w:vAlign w:val="center"/>
          </w:tcPr>
          <w:p w14:paraId="7986ACCC" w14:textId="675A813A"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28</w:t>
            </w:r>
          </w:p>
        </w:tc>
        <w:tc>
          <w:tcPr>
            <w:tcW w:w="4758" w:type="dxa"/>
            <w:tcMar>
              <w:top w:w="50" w:type="dxa"/>
              <w:left w:w="100" w:type="dxa"/>
            </w:tcMar>
            <w:vAlign w:val="center"/>
          </w:tcPr>
          <w:p w14:paraId="3E9FF9C8" w14:textId="4CB7CD65"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макроэкономические показатели</w:t>
            </w:r>
          </w:p>
        </w:tc>
        <w:tc>
          <w:tcPr>
            <w:tcW w:w="1608" w:type="dxa"/>
            <w:tcMar>
              <w:top w:w="50" w:type="dxa"/>
              <w:left w:w="100" w:type="dxa"/>
            </w:tcMar>
            <w:vAlign w:val="center"/>
          </w:tcPr>
          <w:p w14:paraId="1A3E483F" w14:textId="6C90F303"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2666383"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049580" w14:textId="7C95200E"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03E7FB1D" w14:textId="7D53EDE2"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1DD70DCB" w14:textId="77777777" w:rsidTr="00C022FE">
        <w:trPr>
          <w:trHeight w:val="144"/>
          <w:tblCellSpacing w:w="20" w:type="nil"/>
        </w:trPr>
        <w:tc>
          <w:tcPr>
            <w:tcW w:w="953" w:type="dxa"/>
            <w:tcMar>
              <w:top w:w="50" w:type="dxa"/>
              <w:left w:w="100" w:type="dxa"/>
            </w:tcMar>
            <w:vAlign w:val="center"/>
          </w:tcPr>
          <w:p w14:paraId="1FC74228" w14:textId="161C8284" w:rsidR="00966AE3" w:rsidRPr="00BC2FD6" w:rsidRDefault="00966AE3" w:rsidP="00966AE3">
            <w:pPr>
              <w:spacing w:after="0"/>
              <w:rPr>
                <w:rFonts w:ascii="Times New Roman" w:hAnsi="Times New Roman" w:cs="Times New Roman"/>
                <w:sz w:val="24"/>
                <w:szCs w:val="24"/>
                <w:lang w:val="ru-RU"/>
              </w:rPr>
            </w:pPr>
            <w:r w:rsidRPr="00BC2FD6">
              <w:rPr>
                <w:rFonts w:ascii="Times New Roman" w:hAnsi="Times New Roman" w:cs="Times New Roman"/>
                <w:color w:val="000000"/>
                <w:sz w:val="24"/>
                <w:szCs w:val="24"/>
              </w:rPr>
              <w:t>29</w:t>
            </w:r>
          </w:p>
        </w:tc>
        <w:tc>
          <w:tcPr>
            <w:tcW w:w="4758" w:type="dxa"/>
            <w:tcMar>
              <w:top w:w="50" w:type="dxa"/>
              <w:left w:w="100" w:type="dxa"/>
            </w:tcMar>
            <w:vAlign w:val="center"/>
          </w:tcPr>
          <w:p w14:paraId="3A41AB42" w14:textId="321AEC49" w:rsidR="00966AE3" w:rsidRPr="00BC2FD6" w:rsidRDefault="00966AE3" w:rsidP="00966AE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ВВП и ВНП на душу населения. Национальный доход (НД)</w:t>
            </w:r>
          </w:p>
        </w:tc>
        <w:tc>
          <w:tcPr>
            <w:tcW w:w="1608" w:type="dxa"/>
            <w:tcMar>
              <w:top w:w="50" w:type="dxa"/>
              <w:left w:w="100" w:type="dxa"/>
            </w:tcMar>
            <w:vAlign w:val="center"/>
          </w:tcPr>
          <w:p w14:paraId="0453DBB2" w14:textId="67298644"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1FF18A" w14:textId="20BD53FA"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482059E"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0B1E20A5" w14:textId="4C6C5323"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466C5FAF" w14:textId="77777777" w:rsidTr="00C022FE">
        <w:trPr>
          <w:trHeight w:val="144"/>
          <w:tblCellSpacing w:w="20" w:type="nil"/>
        </w:trPr>
        <w:tc>
          <w:tcPr>
            <w:tcW w:w="953" w:type="dxa"/>
            <w:tcMar>
              <w:top w:w="50" w:type="dxa"/>
              <w:left w:w="100" w:type="dxa"/>
            </w:tcMar>
            <w:vAlign w:val="center"/>
          </w:tcPr>
          <w:p w14:paraId="29CB1CDC" w14:textId="5EC7B068" w:rsidR="00966AE3" w:rsidRDefault="00966AE3" w:rsidP="00966AE3">
            <w:pPr>
              <w:spacing w:after="0"/>
              <w:rPr>
                <w:rFonts w:ascii="Times New Roman" w:hAnsi="Times New Roman"/>
                <w:color w:val="000000"/>
                <w:sz w:val="24"/>
              </w:rPr>
            </w:pPr>
            <w:r>
              <w:rPr>
                <w:rFonts w:ascii="Times New Roman" w:hAnsi="Times New Roman"/>
                <w:color w:val="000000"/>
                <w:sz w:val="24"/>
              </w:rPr>
              <w:t>30</w:t>
            </w:r>
          </w:p>
        </w:tc>
        <w:tc>
          <w:tcPr>
            <w:tcW w:w="4758" w:type="dxa"/>
            <w:tcMar>
              <w:top w:w="50" w:type="dxa"/>
              <w:left w:w="100" w:type="dxa"/>
            </w:tcMar>
            <w:vAlign w:val="center"/>
          </w:tcPr>
          <w:p w14:paraId="701EEF4C" w14:textId="355C9A8D" w:rsidR="00966AE3" w:rsidRPr="00CD3544" w:rsidRDefault="00966AE3" w:rsidP="00966AE3">
            <w:pPr>
              <w:spacing w:after="0"/>
              <w:ind w:left="135"/>
              <w:rPr>
                <w:rFonts w:ascii="Times New Roman" w:hAnsi="Times New Roman"/>
                <w:color w:val="000000"/>
                <w:sz w:val="24"/>
                <w:lang w:val="ru-RU"/>
              </w:rPr>
            </w:pPr>
            <w:r>
              <w:rPr>
                <w:rFonts w:ascii="Times New Roman" w:hAnsi="Times New Roman"/>
                <w:color w:val="000000"/>
                <w:sz w:val="24"/>
                <w:lang w:val="ru-RU"/>
              </w:rPr>
              <w:t>Система национальных счётов</w:t>
            </w:r>
          </w:p>
        </w:tc>
        <w:tc>
          <w:tcPr>
            <w:tcW w:w="1608" w:type="dxa"/>
            <w:tcMar>
              <w:top w:w="50" w:type="dxa"/>
              <w:left w:w="100" w:type="dxa"/>
            </w:tcMar>
            <w:vAlign w:val="center"/>
          </w:tcPr>
          <w:p w14:paraId="6DCF2C78" w14:textId="124E69F8" w:rsidR="00966AE3" w:rsidRPr="005A501D" w:rsidRDefault="00966AE3" w:rsidP="00966AE3">
            <w:pPr>
              <w:spacing w:after="0"/>
              <w:ind w:left="135"/>
              <w:jc w:val="center"/>
              <w:rPr>
                <w:rFonts w:ascii="Times New Roman" w:hAnsi="Times New Roman" w:cs="Times New Roman"/>
                <w:color w:val="000000"/>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FE9ED28"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C3BF139" w14:textId="041B79A7" w:rsidR="00966AE3" w:rsidRPr="005A501D" w:rsidRDefault="00966AE3" w:rsidP="00966AE3">
            <w:pPr>
              <w:spacing w:after="0"/>
              <w:ind w:left="135"/>
              <w:jc w:val="center"/>
              <w:rPr>
                <w:rFonts w:ascii="Times New Roman" w:hAnsi="Times New Roman" w:cs="Times New Roman"/>
                <w:sz w:val="24"/>
                <w:szCs w:val="24"/>
                <w:lang w:val="ru-RU"/>
              </w:rPr>
            </w:pPr>
          </w:p>
        </w:tc>
        <w:tc>
          <w:tcPr>
            <w:tcW w:w="2837" w:type="dxa"/>
            <w:vMerge/>
            <w:tcMar>
              <w:top w:w="50" w:type="dxa"/>
              <w:left w:w="100" w:type="dxa"/>
            </w:tcMar>
            <w:vAlign w:val="center"/>
          </w:tcPr>
          <w:p w14:paraId="72A1DB70" w14:textId="1A4B6D19" w:rsidR="00966AE3" w:rsidRPr="005A501D" w:rsidRDefault="00966AE3" w:rsidP="00966AE3">
            <w:pPr>
              <w:spacing w:after="0"/>
              <w:ind w:left="135"/>
              <w:rPr>
                <w:rFonts w:ascii="Times New Roman" w:hAnsi="Times New Roman" w:cs="Times New Roman"/>
                <w:color w:val="000000"/>
                <w:sz w:val="24"/>
                <w:szCs w:val="24"/>
                <w:lang w:val="ru-RU"/>
              </w:rPr>
            </w:pPr>
          </w:p>
        </w:tc>
      </w:tr>
      <w:tr w:rsidR="00966AE3" w:rsidRPr="00235E65" w14:paraId="460D9358" w14:textId="77777777" w:rsidTr="00C022FE">
        <w:trPr>
          <w:trHeight w:val="144"/>
          <w:tblCellSpacing w:w="20" w:type="nil"/>
        </w:trPr>
        <w:tc>
          <w:tcPr>
            <w:tcW w:w="953" w:type="dxa"/>
            <w:tcMar>
              <w:top w:w="50" w:type="dxa"/>
              <w:left w:w="100" w:type="dxa"/>
            </w:tcMar>
            <w:vAlign w:val="center"/>
          </w:tcPr>
          <w:p w14:paraId="36DC1D05" w14:textId="2DC7774D" w:rsidR="00966AE3" w:rsidRPr="00CD3544" w:rsidRDefault="00966AE3" w:rsidP="00966AE3">
            <w:pPr>
              <w:spacing w:after="0"/>
              <w:rPr>
                <w:rFonts w:ascii="Times New Roman" w:hAnsi="Times New Roman" w:cs="Times New Roman"/>
                <w:sz w:val="24"/>
                <w:szCs w:val="24"/>
              </w:rPr>
            </w:pPr>
            <w:r w:rsidRPr="00CD3544">
              <w:rPr>
                <w:rFonts w:ascii="Times New Roman" w:hAnsi="Times New Roman" w:cs="Times New Roman"/>
                <w:color w:val="000000"/>
                <w:sz w:val="24"/>
                <w:szCs w:val="24"/>
              </w:rPr>
              <w:t>31</w:t>
            </w:r>
          </w:p>
        </w:tc>
        <w:tc>
          <w:tcPr>
            <w:tcW w:w="4758" w:type="dxa"/>
            <w:tcMar>
              <w:top w:w="50" w:type="dxa"/>
              <w:left w:w="100" w:type="dxa"/>
            </w:tcMar>
            <w:vAlign w:val="center"/>
          </w:tcPr>
          <w:p w14:paraId="35522069" w14:textId="2D4A29F6" w:rsidR="00966AE3" w:rsidRPr="00CD3544" w:rsidRDefault="00966AE3" w:rsidP="00966AE3">
            <w:pPr>
              <w:spacing w:after="0"/>
              <w:ind w:left="135"/>
              <w:rPr>
                <w:rFonts w:ascii="Times New Roman" w:hAnsi="Times New Roman" w:cs="Times New Roman"/>
                <w:sz w:val="24"/>
                <w:szCs w:val="24"/>
                <w:lang w:val="ru-RU"/>
              </w:rPr>
            </w:pPr>
            <w:r w:rsidRPr="00CD3544">
              <w:rPr>
                <w:rFonts w:ascii="Times New Roman" w:hAnsi="Times New Roman" w:cs="Times New Roman"/>
                <w:sz w:val="24"/>
                <w:szCs w:val="24"/>
                <w:lang w:val="ru-RU"/>
              </w:rPr>
              <w:t>Система национальных счётов</w:t>
            </w:r>
          </w:p>
        </w:tc>
        <w:tc>
          <w:tcPr>
            <w:tcW w:w="1608" w:type="dxa"/>
            <w:tcMar>
              <w:top w:w="50" w:type="dxa"/>
              <w:left w:w="100" w:type="dxa"/>
            </w:tcMar>
            <w:vAlign w:val="center"/>
          </w:tcPr>
          <w:p w14:paraId="2AB21C96"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FF6210"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961C2CD" w14:textId="2D16BCC8"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567AF4C8" w14:textId="5AA5124D"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782022A6" w14:textId="77777777" w:rsidTr="00C022FE">
        <w:trPr>
          <w:trHeight w:val="144"/>
          <w:tblCellSpacing w:w="20" w:type="nil"/>
        </w:trPr>
        <w:tc>
          <w:tcPr>
            <w:tcW w:w="953" w:type="dxa"/>
            <w:tcMar>
              <w:top w:w="50" w:type="dxa"/>
              <w:left w:w="100" w:type="dxa"/>
            </w:tcMar>
            <w:vAlign w:val="center"/>
          </w:tcPr>
          <w:p w14:paraId="11DA6605" w14:textId="58387F91" w:rsidR="00966AE3" w:rsidRDefault="00966AE3" w:rsidP="00966AE3">
            <w:pPr>
              <w:spacing w:after="0"/>
            </w:pPr>
            <w:r>
              <w:rPr>
                <w:rFonts w:ascii="Times New Roman" w:hAnsi="Times New Roman"/>
                <w:color w:val="000000"/>
                <w:sz w:val="24"/>
              </w:rPr>
              <w:t>32</w:t>
            </w:r>
          </w:p>
        </w:tc>
        <w:tc>
          <w:tcPr>
            <w:tcW w:w="4758" w:type="dxa"/>
            <w:tcMar>
              <w:top w:w="50" w:type="dxa"/>
              <w:left w:w="100" w:type="dxa"/>
            </w:tcMar>
            <w:vAlign w:val="center"/>
          </w:tcPr>
          <w:p w14:paraId="02889980" w14:textId="446837A8" w:rsidR="00966AE3" w:rsidRPr="002A36DB" w:rsidRDefault="00966AE3" w:rsidP="00966AE3">
            <w:pPr>
              <w:spacing w:after="0"/>
              <w:ind w:left="135"/>
              <w:rPr>
                <w:lang w:val="ru-RU"/>
              </w:rPr>
            </w:pPr>
            <w:r>
              <w:rPr>
                <w:rFonts w:ascii="Times New Roman" w:hAnsi="Times New Roman"/>
                <w:color w:val="000000"/>
                <w:sz w:val="24"/>
                <w:lang w:val="ru-RU"/>
              </w:rPr>
              <w:t>Практикум по теме «Основные макроэкономические показатели»</w:t>
            </w:r>
          </w:p>
        </w:tc>
        <w:tc>
          <w:tcPr>
            <w:tcW w:w="1608" w:type="dxa"/>
            <w:tcMar>
              <w:top w:w="50" w:type="dxa"/>
              <w:left w:w="100" w:type="dxa"/>
            </w:tcMar>
            <w:vAlign w:val="center"/>
          </w:tcPr>
          <w:p w14:paraId="4D756225"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B430A73" w14:textId="50335F73" w:rsidR="00966AE3" w:rsidRPr="005A501D" w:rsidRDefault="00966AE3" w:rsidP="00966AE3">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45F4A290" w14:textId="6D2BFB46"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550D3E69" w14:textId="0A656D50" w:rsidR="00966AE3" w:rsidRPr="005A501D" w:rsidRDefault="00966AE3" w:rsidP="00966AE3">
            <w:pPr>
              <w:spacing w:after="0"/>
              <w:ind w:left="135"/>
              <w:rPr>
                <w:rFonts w:ascii="Times New Roman" w:hAnsi="Times New Roman" w:cs="Times New Roman"/>
                <w:sz w:val="24"/>
                <w:szCs w:val="24"/>
                <w:lang w:val="ru-RU"/>
              </w:rPr>
            </w:pPr>
          </w:p>
        </w:tc>
      </w:tr>
      <w:tr w:rsidR="00966AE3" w14:paraId="5EACFE49" w14:textId="77777777" w:rsidTr="00C022FE">
        <w:trPr>
          <w:trHeight w:val="144"/>
          <w:tblCellSpacing w:w="20" w:type="nil"/>
        </w:trPr>
        <w:tc>
          <w:tcPr>
            <w:tcW w:w="953" w:type="dxa"/>
            <w:tcMar>
              <w:top w:w="50" w:type="dxa"/>
              <w:left w:w="100" w:type="dxa"/>
            </w:tcMar>
            <w:vAlign w:val="center"/>
          </w:tcPr>
          <w:p w14:paraId="03DE38B6" w14:textId="0A82B92B" w:rsidR="00966AE3" w:rsidRDefault="00966AE3" w:rsidP="00966AE3">
            <w:pPr>
              <w:spacing w:after="0"/>
            </w:pPr>
            <w:r>
              <w:rPr>
                <w:rFonts w:ascii="Times New Roman" w:hAnsi="Times New Roman"/>
                <w:color w:val="000000"/>
                <w:sz w:val="24"/>
              </w:rPr>
              <w:t>33</w:t>
            </w:r>
          </w:p>
        </w:tc>
        <w:tc>
          <w:tcPr>
            <w:tcW w:w="4758" w:type="dxa"/>
            <w:tcMar>
              <w:top w:w="50" w:type="dxa"/>
              <w:left w:w="100" w:type="dxa"/>
            </w:tcMar>
            <w:vAlign w:val="center"/>
          </w:tcPr>
          <w:p w14:paraId="7F326213" w14:textId="52CA7D00" w:rsidR="00966AE3" w:rsidRPr="002A36DB" w:rsidRDefault="00966AE3" w:rsidP="00966AE3">
            <w:pPr>
              <w:spacing w:after="0"/>
              <w:ind w:left="135"/>
              <w:rPr>
                <w:lang w:val="ru-RU"/>
              </w:rPr>
            </w:pPr>
            <w:r>
              <w:rPr>
                <w:rFonts w:ascii="Times New Roman" w:hAnsi="Times New Roman"/>
                <w:color w:val="000000"/>
                <w:sz w:val="24"/>
                <w:lang w:val="ru-RU"/>
              </w:rPr>
              <w:t>Контрольная работа по теме «Основные макроэкономические показатели»</w:t>
            </w:r>
          </w:p>
        </w:tc>
        <w:tc>
          <w:tcPr>
            <w:tcW w:w="1608" w:type="dxa"/>
            <w:tcMar>
              <w:top w:w="50" w:type="dxa"/>
              <w:left w:w="100" w:type="dxa"/>
            </w:tcMar>
            <w:vAlign w:val="center"/>
          </w:tcPr>
          <w:p w14:paraId="4AE96970"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7ED54F" w14:textId="5DE19E3C"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1910" w:type="dxa"/>
            <w:tcMar>
              <w:top w:w="50" w:type="dxa"/>
              <w:left w:w="100" w:type="dxa"/>
            </w:tcMar>
            <w:vAlign w:val="center"/>
          </w:tcPr>
          <w:p w14:paraId="57CA3FEB" w14:textId="7EA4FEA6"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0502FCE8" w14:textId="77777777" w:rsidR="00966AE3" w:rsidRPr="005A501D" w:rsidRDefault="00966AE3" w:rsidP="00966AE3">
            <w:pPr>
              <w:spacing w:after="0"/>
              <w:ind w:left="135"/>
              <w:rPr>
                <w:rFonts w:ascii="Times New Roman" w:hAnsi="Times New Roman" w:cs="Times New Roman"/>
                <w:sz w:val="24"/>
                <w:szCs w:val="24"/>
              </w:rPr>
            </w:pPr>
          </w:p>
        </w:tc>
      </w:tr>
      <w:tr w:rsidR="00966AE3" w:rsidRPr="00235E65" w14:paraId="0DD20AF0" w14:textId="77777777" w:rsidTr="00C022FE">
        <w:trPr>
          <w:trHeight w:val="144"/>
          <w:tblCellSpacing w:w="20" w:type="nil"/>
        </w:trPr>
        <w:tc>
          <w:tcPr>
            <w:tcW w:w="953" w:type="dxa"/>
            <w:tcMar>
              <w:top w:w="50" w:type="dxa"/>
              <w:left w:w="100" w:type="dxa"/>
            </w:tcMar>
            <w:vAlign w:val="center"/>
          </w:tcPr>
          <w:p w14:paraId="2DA42497" w14:textId="540651C7" w:rsidR="00966AE3" w:rsidRDefault="00966AE3" w:rsidP="00966AE3">
            <w:pPr>
              <w:spacing w:after="0"/>
            </w:pPr>
            <w:r>
              <w:rPr>
                <w:rFonts w:ascii="Times New Roman" w:hAnsi="Times New Roman"/>
                <w:color w:val="000000"/>
                <w:sz w:val="24"/>
              </w:rPr>
              <w:lastRenderedPageBreak/>
              <w:t>34</w:t>
            </w:r>
          </w:p>
        </w:tc>
        <w:tc>
          <w:tcPr>
            <w:tcW w:w="4758" w:type="dxa"/>
            <w:tcMar>
              <w:top w:w="50" w:type="dxa"/>
              <w:left w:w="100" w:type="dxa"/>
            </w:tcMar>
            <w:vAlign w:val="center"/>
          </w:tcPr>
          <w:p w14:paraId="0D1C882E" w14:textId="3479D38F" w:rsidR="00966AE3" w:rsidRPr="00CD3544" w:rsidRDefault="00966AE3" w:rsidP="00966AE3">
            <w:pPr>
              <w:spacing w:after="0"/>
              <w:ind w:left="135"/>
              <w:rPr>
                <w:lang w:val="ru-RU"/>
              </w:rPr>
            </w:pPr>
            <w:r>
              <w:rPr>
                <w:rFonts w:ascii="Times New Roman" w:hAnsi="Times New Roman"/>
                <w:color w:val="000000"/>
                <w:sz w:val="24"/>
                <w:lang w:val="ru-RU"/>
              </w:rPr>
              <w:t>Экономический рост</w:t>
            </w:r>
          </w:p>
        </w:tc>
        <w:tc>
          <w:tcPr>
            <w:tcW w:w="1608" w:type="dxa"/>
            <w:tcMar>
              <w:top w:w="50" w:type="dxa"/>
              <w:left w:w="100" w:type="dxa"/>
            </w:tcMar>
            <w:vAlign w:val="center"/>
          </w:tcPr>
          <w:p w14:paraId="1AA0FF97"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D7A0425"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CFDD370"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70A53AEA" w14:textId="1ACA320C"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11489FE8" w14:textId="77777777" w:rsidTr="00C022FE">
        <w:trPr>
          <w:trHeight w:val="144"/>
          <w:tblCellSpacing w:w="20" w:type="nil"/>
        </w:trPr>
        <w:tc>
          <w:tcPr>
            <w:tcW w:w="953" w:type="dxa"/>
            <w:tcMar>
              <w:top w:w="50" w:type="dxa"/>
              <w:left w:w="100" w:type="dxa"/>
            </w:tcMar>
            <w:vAlign w:val="center"/>
          </w:tcPr>
          <w:p w14:paraId="4DFA4A44" w14:textId="117C311D" w:rsidR="00966AE3" w:rsidRDefault="00966AE3" w:rsidP="00966AE3">
            <w:pPr>
              <w:spacing w:after="0"/>
            </w:pPr>
            <w:r>
              <w:rPr>
                <w:rFonts w:ascii="Times New Roman" w:hAnsi="Times New Roman"/>
                <w:color w:val="000000"/>
                <w:sz w:val="24"/>
              </w:rPr>
              <w:t>35</w:t>
            </w:r>
          </w:p>
        </w:tc>
        <w:tc>
          <w:tcPr>
            <w:tcW w:w="4758" w:type="dxa"/>
            <w:tcMar>
              <w:top w:w="50" w:type="dxa"/>
              <w:left w:w="100" w:type="dxa"/>
            </w:tcMar>
            <w:vAlign w:val="center"/>
          </w:tcPr>
          <w:p w14:paraId="15FFEB92" w14:textId="58C80442" w:rsidR="00966AE3" w:rsidRPr="00CD3544" w:rsidRDefault="00966AE3" w:rsidP="00966AE3">
            <w:pPr>
              <w:spacing w:after="0"/>
              <w:ind w:left="135"/>
              <w:rPr>
                <w:lang w:val="ru-RU"/>
              </w:rPr>
            </w:pPr>
            <w:r>
              <w:rPr>
                <w:rFonts w:ascii="Times New Roman" w:hAnsi="Times New Roman"/>
                <w:color w:val="000000"/>
                <w:sz w:val="24"/>
                <w:lang w:val="ru-RU"/>
              </w:rPr>
              <w:t>Факторы экономического роста</w:t>
            </w:r>
          </w:p>
        </w:tc>
        <w:tc>
          <w:tcPr>
            <w:tcW w:w="1608" w:type="dxa"/>
            <w:tcMar>
              <w:top w:w="50" w:type="dxa"/>
              <w:left w:w="100" w:type="dxa"/>
            </w:tcMar>
            <w:vAlign w:val="center"/>
          </w:tcPr>
          <w:p w14:paraId="15FD03DA"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689846F"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4AA5FAF" w14:textId="623B1727"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17256962" w14:textId="59EEC70E"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225A5098" w14:textId="77777777" w:rsidTr="00C022FE">
        <w:trPr>
          <w:trHeight w:val="144"/>
          <w:tblCellSpacing w:w="20" w:type="nil"/>
        </w:trPr>
        <w:tc>
          <w:tcPr>
            <w:tcW w:w="953" w:type="dxa"/>
            <w:tcMar>
              <w:top w:w="50" w:type="dxa"/>
              <w:left w:w="100" w:type="dxa"/>
            </w:tcMar>
            <w:vAlign w:val="center"/>
          </w:tcPr>
          <w:p w14:paraId="2A2B4FD0" w14:textId="6474D5A3" w:rsidR="00966AE3" w:rsidRDefault="00966AE3" w:rsidP="00966AE3">
            <w:pPr>
              <w:spacing w:after="0"/>
            </w:pPr>
            <w:r>
              <w:rPr>
                <w:rFonts w:ascii="Times New Roman" w:hAnsi="Times New Roman"/>
                <w:color w:val="000000"/>
                <w:sz w:val="24"/>
              </w:rPr>
              <w:t>36</w:t>
            </w:r>
          </w:p>
        </w:tc>
        <w:tc>
          <w:tcPr>
            <w:tcW w:w="4758" w:type="dxa"/>
            <w:tcMar>
              <w:top w:w="50" w:type="dxa"/>
              <w:left w:w="100" w:type="dxa"/>
            </w:tcMar>
            <w:vAlign w:val="center"/>
          </w:tcPr>
          <w:p w14:paraId="5AA1B1CE" w14:textId="7BF8EC24" w:rsidR="00966AE3" w:rsidRPr="00CD3544" w:rsidRDefault="00966AE3" w:rsidP="00966AE3">
            <w:pPr>
              <w:spacing w:after="0"/>
              <w:ind w:left="135"/>
              <w:rPr>
                <w:lang w:val="ru-RU"/>
              </w:rPr>
            </w:pPr>
            <w:r>
              <w:rPr>
                <w:rFonts w:ascii="Times New Roman" w:hAnsi="Times New Roman"/>
                <w:color w:val="000000"/>
                <w:sz w:val="24"/>
                <w:lang w:val="ru-RU"/>
              </w:rPr>
              <w:t>Современная трактовка экономического роста</w:t>
            </w:r>
          </w:p>
        </w:tc>
        <w:tc>
          <w:tcPr>
            <w:tcW w:w="1608" w:type="dxa"/>
            <w:tcMar>
              <w:top w:w="50" w:type="dxa"/>
              <w:left w:w="100" w:type="dxa"/>
            </w:tcMar>
            <w:vAlign w:val="center"/>
          </w:tcPr>
          <w:p w14:paraId="082F2479"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396FA5F"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20FBBC5"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50A34351" w14:textId="098A3542"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3359F9C1" w14:textId="77777777" w:rsidTr="00C022FE">
        <w:trPr>
          <w:trHeight w:val="144"/>
          <w:tblCellSpacing w:w="20" w:type="nil"/>
        </w:trPr>
        <w:tc>
          <w:tcPr>
            <w:tcW w:w="953" w:type="dxa"/>
            <w:tcMar>
              <w:top w:w="50" w:type="dxa"/>
              <w:left w:w="100" w:type="dxa"/>
            </w:tcMar>
            <w:vAlign w:val="center"/>
          </w:tcPr>
          <w:p w14:paraId="7DD2ACB5" w14:textId="7134BF94" w:rsidR="00966AE3" w:rsidRDefault="00966AE3" w:rsidP="00966AE3">
            <w:pPr>
              <w:spacing w:after="0"/>
            </w:pPr>
            <w:r>
              <w:rPr>
                <w:rFonts w:ascii="Times New Roman" w:hAnsi="Times New Roman"/>
                <w:color w:val="000000"/>
                <w:sz w:val="24"/>
              </w:rPr>
              <w:t>37</w:t>
            </w:r>
          </w:p>
        </w:tc>
        <w:tc>
          <w:tcPr>
            <w:tcW w:w="4758" w:type="dxa"/>
            <w:tcMar>
              <w:top w:w="50" w:type="dxa"/>
              <w:left w:w="100" w:type="dxa"/>
            </w:tcMar>
            <w:vAlign w:val="center"/>
          </w:tcPr>
          <w:p w14:paraId="1638A5A0" w14:textId="2EDF70A0" w:rsidR="00966AE3" w:rsidRPr="002A36DB" w:rsidRDefault="00966AE3" w:rsidP="00966AE3">
            <w:pPr>
              <w:spacing w:after="0"/>
              <w:ind w:left="135"/>
              <w:rPr>
                <w:lang w:val="ru-RU"/>
              </w:rPr>
            </w:pPr>
            <w:r>
              <w:rPr>
                <w:rFonts w:ascii="Times New Roman" w:hAnsi="Times New Roman"/>
                <w:color w:val="000000"/>
                <w:sz w:val="24"/>
                <w:lang w:val="ru-RU"/>
              </w:rPr>
              <w:t>Мультипликатор и акселератор</w:t>
            </w:r>
          </w:p>
        </w:tc>
        <w:tc>
          <w:tcPr>
            <w:tcW w:w="1608" w:type="dxa"/>
            <w:tcMar>
              <w:top w:w="50" w:type="dxa"/>
              <w:left w:w="100" w:type="dxa"/>
            </w:tcMar>
            <w:vAlign w:val="center"/>
          </w:tcPr>
          <w:p w14:paraId="1636A6FF"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9B13D22"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F83198B" w14:textId="4627E4F4"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5377BB51" w14:textId="1629EBDD"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1D44E0E3" w14:textId="77777777" w:rsidTr="00C022FE">
        <w:trPr>
          <w:trHeight w:val="144"/>
          <w:tblCellSpacing w:w="20" w:type="nil"/>
        </w:trPr>
        <w:tc>
          <w:tcPr>
            <w:tcW w:w="953" w:type="dxa"/>
            <w:tcMar>
              <w:top w:w="50" w:type="dxa"/>
              <w:left w:w="100" w:type="dxa"/>
            </w:tcMar>
            <w:vAlign w:val="center"/>
          </w:tcPr>
          <w:p w14:paraId="1DCF2719" w14:textId="0FA68A27" w:rsidR="00966AE3" w:rsidRDefault="00966AE3" w:rsidP="00966AE3">
            <w:pPr>
              <w:spacing w:after="0"/>
            </w:pPr>
            <w:r>
              <w:rPr>
                <w:rFonts w:ascii="Times New Roman" w:hAnsi="Times New Roman"/>
                <w:color w:val="000000"/>
                <w:sz w:val="24"/>
              </w:rPr>
              <w:t>38</w:t>
            </w:r>
          </w:p>
        </w:tc>
        <w:tc>
          <w:tcPr>
            <w:tcW w:w="4758" w:type="dxa"/>
            <w:tcMar>
              <w:top w:w="50" w:type="dxa"/>
              <w:left w:w="100" w:type="dxa"/>
            </w:tcMar>
            <w:vAlign w:val="center"/>
          </w:tcPr>
          <w:p w14:paraId="2F1BB696" w14:textId="55D62248" w:rsidR="00966AE3" w:rsidRPr="002A36DB" w:rsidRDefault="00966AE3" w:rsidP="00966AE3">
            <w:pPr>
              <w:spacing w:after="0"/>
              <w:ind w:left="135"/>
              <w:rPr>
                <w:lang w:val="ru-RU"/>
              </w:rPr>
            </w:pPr>
            <w:r>
              <w:rPr>
                <w:rFonts w:ascii="Times New Roman" w:hAnsi="Times New Roman"/>
                <w:color w:val="000000"/>
                <w:sz w:val="24"/>
                <w:lang w:val="ru-RU"/>
              </w:rPr>
              <w:t>Теория устойчивого экономического роста и развития</w:t>
            </w:r>
          </w:p>
        </w:tc>
        <w:tc>
          <w:tcPr>
            <w:tcW w:w="1608" w:type="dxa"/>
            <w:tcMar>
              <w:top w:w="50" w:type="dxa"/>
              <w:left w:w="100" w:type="dxa"/>
            </w:tcMar>
            <w:vAlign w:val="center"/>
          </w:tcPr>
          <w:p w14:paraId="55385D6D"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E64FCA1"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33CAB1E"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397D76D7" w14:textId="754645A1"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5254C4B6" w14:textId="77777777" w:rsidTr="00C022FE">
        <w:trPr>
          <w:trHeight w:val="144"/>
          <w:tblCellSpacing w:w="20" w:type="nil"/>
        </w:trPr>
        <w:tc>
          <w:tcPr>
            <w:tcW w:w="953" w:type="dxa"/>
            <w:tcMar>
              <w:top w:w="50" w:type="dxa"/>
              <w:left w:w="100" w:type="dxa"/>
            </w:tcMar>
            <w:vAlign w:val="center"/>
          </w:tcPr>
          <w:p w14:paraId="76742294" w14:textId="030EB78A" w:rsidR="00966AE3" w:rsidRDefault="00966AE3" w:rsidP="00966AE3">
            <w:pPr>
              <w:spacing w:after="0"/>
            </w:pPr>
            <w:r>
              <w:rPr>
                <w:rFonts w:ascii="Times New Roman" w:hAnsi="Times New Roman"/>
                <w:color w:val="000000"/>
                <w:sz w:val="24"/>
              </w:rPr>
              <w:t>39</w:t>
            </w:r>
          </w:p>
        </w:tc>
        <w:tc>
          <w:tcPr>
            <w:tcW w:w="4758" w:type="dxa"/>
            <w:tcMar>
              <w:top w:w="50" w:type="dxa"/>
              <w:left w:w="100" w:type="dxa"/>
            </w:tcMar>
            <w:vAlign w:val="center"/>
          </w:tcPr>
          <w:p w14:paraId="605F77DB" w14:textId="49A5B540" w:rsidR="00966AE3" w:rsidRPr="00CD3544" w:rsidRDefault="00966AE3" w:rsidP="00966AE3">
            <w:pPr>
              <w:spacing w:after="0"/>
              <w:ind w:left="135"/>
              <w:rPr>
                <w:lang w:val="ru-RU"/>
              </w:rPr>
            </w:pPr>
            <w:r>
              <w:rPr>
                <w:rFonts w:ascii="Times New Roman" w:hAnsi="Times New Roman"/>
                <w:color w:val="000000"/>
                <w:sz w:val="24"/>
                <w:lang w:val="ru-RU"/>
              </w:rPr>
              <w:t>Практикум по теме «Экономический рост»</w:t>
            </w:r>
          </w:p>
        </w:tc>
        <w:tc>
          <w:tcPr>
            <w:tcW w:w="1608" w:type="dxa"/>
            <w:tcMar>
              <w:top w:w="50" w:type="dxa"/>
              <w:left w:w="100" w:type="dxa"/>
            </w:tcMar>
            <w:vAlign w:val="center"/>
          </w:tcPr>
          <w:p w14:paraId="49860292"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1D781A"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69547D9" w14:textId="7527323C"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67F237D5" w14:textId="23EA3A62"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5C282B46" w14:textId="77777777" w:rsidTr="00C022FE">
        <w:trPr>
          <w:trHeight w:val="144"/>
          <w:tblCellSpacing w:w="20" w:type="nil"/>
        </w:trPr>
        <w:tc>
          <w:tcPr>
            <w:tcW w:w="953" w:type="dxa"/>
            <w:tcMar>
              <w:top w:w="50" w:type="dxa"/>
              <w:left w:w="100" w:type="dxa"/>
            </w:tcMar>
            <w:vAlign w:val="center"/>
          </w:tcPr>
          <w:p w14:paraId="190B6E42" w14:textId="66A3D38A" w:rsidR="00966AE3" w:rsidRDefault="00966AE3" w:rsidP="00966AE3">
            <w:pPr>
              <w:spacing w:after="0"/>
            </w:pPr>
            <w:r>
              <w:rPr>
                <w:rFonts w:ascii="Times New Roman" w:hAnsi="Times New Roman"/>
                <w:color w:val="000000"/>
                <w:sz w:val="24"/>
              </w:rPr>
              <w:t>40</w:t>
            </w:r>
          </w:p>
        </w:tc>
        <w:tc>
          <w:tcPr>
            <w:tcW w:w="4758" w:type="dxa"/>
            <w:tcMar>
              <w:top w:w="50" w:type="dxa"/>
              <w:left w:w="100" w:type="dxa"/>
            </w:tcMar>
            <w:vAlign w:val="center"/>
          </w:tcPr>
          <w:p w14:paraId="6691A248" w14:textId="5BCE4373" w:rsidR="00966AE3" w:rsidRPr="001F7D25" w:rsidRDefault="00966AE3" w:rsidP="00966AE3">
            <w:pPr>
              <w:spacing w:after="0"/>
              <w:ind w:left="135"/>
              <w:rPr>
                <w:lang w:val="ru-RU"/>
              </w:rPr>
            </w:pPr>
            <w:r>
              <w:rPr>
                <w:rFonts w:ascii="Times New Roman" w:hAnsi="Times New Roman"/>
                <w:color w:val="000000"/>
                <w:sz w:val="24"/>
                <w:lang w:val="ru-RU"/>
              </w:rPr>
              <w:t>Контрольная работа по теме «Экономический рост»</w:t>
            </w:r>
          </w:p>
        </w:tc>
        <w:tc>
          <w:tcPr>
            <w:tcW w:w="1608" w:type="dxa"/>
            <w:tcMar>
              <w:top w:w="50" w:type="dxa"/>
              <w:left w:w="100" w:type="dxa"/>
            </w:tcMar>
            <w:vAlign w:val="center"/>
          </w:tcPr>
          <w:p w14:paraId="7C0B88DB"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8E3E8E" w14:textId="7BBF2DC4"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1910" w:type="dxa"/>
            <w:tcMar>
              <w:top w:w="50" w:type="dxa"/>
              <w:left w:w="100" w:type="dxa"/>
            </w:tcMar>
            <w:vAlign w:val="center"/>
          </w:tcPr>
          <w:p w14:paraId="2902B750" w14:textId="2E503D9F"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683F36DA" w14:textId="6F5F1908" w:rsidR="00966AE3" w:rsidRPr="005A501D" w:rsidRDefault="00966AE3" w:rsidP="00966AE3">
            <w:pPr>
              <w:spacing w:after="0"/>
              <w:ind w:left="135"/>
              <w:rPr>
                <w:rFonts w:ascii="Times New Roman" w:hAnsi="Times New Roman" w:cs="Times New Roman"/>
                <w:sz w:val="24"/>
                <w:szCs w:val="24"/>
                <w:lang w:val="ru-RU"/>
              </w:rPr>
            </w:pPr>
          </w:p>
        </w:tc>
      </w:tr>
      <w:tr w:rsidR="00966AE3" w14:paraId="024721B1" w14:textId="77777777" w:rsidTr="00C022FE">
        <w:trPr>
          <w:trHeight w:val="144"/>
          <w:tblCellSpacing w:w="20" w:type="nil"/>
        </w:trPr>
        <w:tc>
          <w:tcPr>
            <w:tcW w:w="953" w:type="dxa"/>
            <w:tcMar>
              <w:top w:w="50" w:type="dxa"/>
              <w:left w:w="100" w:type="dxa"/>
            </w:tcMar>
            <w:vAlign w:val="center"/>
          </w:tcPr>
          <w:p w14:paraId="0C1113B8" w14:textId="35F74DFF" w:rsidR="00966AE3" w:rsidRDefault="00966AE3" w:rsidP="00966AE3">
            <w:pPr>
              <w:spacing w:after="0"/>
            </w:pPr>
            <w:r>
              <w:rPr>
                <w:rFonts w:ascii="Times New Roman" w:hAnsi="Times New Roman"/>
                <w:color w:val="000000"/>
                <w:sz w:val="24"/>
              </w:rPr>
              <w:t>41</w:t>
            </w:r>
          </w:p>
        </w:tc>
        <w:tc>
          <w:tcPr>
            <w:tcW w:w="4758" w:type="dxa"/>
            <w:tcMar>
              <w:top w:w="50" w:type="dxa"/>
              <w:left w:w="100" w:type="dxa"/>
            </w:tcMar>
            <w:vAlign w:val="center"/>
          </w:tcPr>
          <w:p w14:paraId="062E33EB" w14:textId="1BD2528C" w:rsidR="00966AE3" w:rsidRPr="002A36DB" w:rsidRDefault="00966AE3" w:rsidP="00966AE3">
            <w:pPr>
              <w:spacing w:after="0"/>
              <w:ind w:left="135"/>
              <w:rPr>
                <w:lang w:val="ru-RU"/>
              </w:rPr>
            </w:pPr>
            <w:r>
              <w:rPr>
                <w:rFonts w:ascii="Times New Roman" w:hAnsi="Times New Roman"/>
                <w:color w:val="000000"/>
                <w:sz w:val="24"/>
                <w:lang w:val="ru-RU"/>
              </w:rPr>
              <w:t>Циклическое развитие как закономерность</w:t>
            </w:r>
          </w:p>
        </w:tc>
        <w:tc>
          <w:tcPr>
            <w:tcW w:w="1608" w:type="dxa"/>
            <w:tcMar>
              <w:top w:w="50" w:type="dxa"/>
              <w:left w:w="100" w:type="dxa"/>
            </w:tcMar>
            <w:vAlign w:val="center"/>
          </w:tcPr>
          <w:p w14:paraId="358A6915"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EE12A3"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D4DC00B" w14:textId="5758BE06"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0ACD551E" w14:textId="77777777" w:rsidR="00966AE3" w:rsidRPr="005A501D" w:rsidRDefault="00966AE3" w:rsidP="00966AE3">
            <w:pPr>
              <w:spacing w:after="0"/>
              <w:ind w:left="135"/>
              <w:rPr>
                <w:rFonts w:ascii="Times New Roman" w:hAnsi="Times New Roman" w:cs="Times New Roman"/>
                <w:sz w:val="24"/>
                <w:szCs w:val="24"/>
              </w:rPr>
            </w:pPr>
          </w:p>
        </w:tc>
      </w:tr>
      <w:tr w:rsidR="00966AE3" w14:paraId="02F48640" w14:textId="77777777" w:rsidTr="00C022FE">
        <w:trPr>
          <w:trHeight w:val="144"/>
          <w:tblCellSpacing w:w="20" w:type="nil"/>
        </w:trPr>
        <w:tc>
          <w:tcPr>
            <w:tcW w:w="953" w:type="dxa"/>
            <w:tcMar>
              <w:top w:w="50" w:type="dxa"/>
              <w:left w:w="100" w:type="dxa"/>
            </w:tcMar>
            <w:vAlign w:val="center"/>
          </w:tcPr>
          <w:p w14:paraId="7DE422D8" w14:textId="6B77F997" w:rsidR="00966AE3" w:rsidRDefault="00966AE3" w:rsidP="00966AE3">
            <w:pPr>
              <w:spacing w:after="0"/>
            </w:pPr>
            <w:r>
              <w:rPr>
                <w:rFonts w:ascii="Times New Roman" w:hAnsi="Times New Roman"/>
                <w:color w:val="000000"/>
                <w:sz w:val="24"/>
              </w:rPr>
              <w:t>42</w:t>
            </w:r>
          </w:p>
        </w:tc>
        <w:tc>
          <w:tcPr>
            <w:tcW w:w="4758" w:type="dxa"/>
            <w:tcMar>
              <w:top w:w="50" w:type="dxa"/>
              <w:left w:w="100" w:type="dxa"/>
            </w:tcMar>
            <w:vAlign w:val="center"/>
          </w:tcPr>
          <w:p w14:paraId="3419A45E" w14:textId="7FF69E96" w:rsidR="00966AE3" w:rsidRPr="002A36DB" w:rsidRDefault="00966AE3" w:rsidP="00966AE3">
            <w:pPr>
              <w:spacing w:after="0"/>
              <w:ind w:left="135"/>
              <w:rPr>
                <w:lang w:val="ru-RU"/>
              </w:rPr>
            </w:pPr>
            <w:r>
              <w:rPr>
                <w:rFonts w:ascii="Times New Roman" w:hAnsi="Times New Roman"/>
                <w:color w:val="000000"/>
                <w:sz w:val="24"/>
                <w:lang w:val="ru-RU"/>
              </w:rPr>
              <w:t>Циклическое развитие как закономерность</w:t>
            </w:r>
          </w:p>
        </w:tc>
        <w:tc>
          <w:tcPr>
            <w:tcW w:w="1608" w:type="dxa"/>
            <w:tcMar>
              <w:top w:w="50" w:type="dxa"/>
              <w:left w:w="100" w:type="dxa"/>
            </w:tcMar>
            <w:vAlign w:val="center"/>
          </w:tcPr>
          <w:p w14:paraId="56C38A48"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9CC7B8"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7A6B655" w14:textId="0EB002E7"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01ADC894" w14:textId="77777777" w:rsidR="00966AE3" w:rsidRPr="005A501D" w:rsidRDefault="00966AE3" w:rsidP="00966AE3">
            <w:pPr>
              <w:spacing w:after="0"/>
              <w:ind w:left="135"/>
              <w:rPr>
                <w:rFonts w:ascii="Times New Roman" w:hAnsi="Times New Roman" w:cs="Times New Roman"/>
                <w:sz w:val="24"/>
                <w:szCs w:val="24"/>
              </w:rPr>
            </w:pPr>
          </w:p>
        </w:tc>
      </w:tr>
      <w:tr w:rsidR="00966AE3" w14:paraId="3792BECD" w14:textId="77777777" w:rsidTr="00C022FE">
        <w:trPr>
          <w:trHeight w:val="144"/>
          <w:tblCellSpacing w:w="20" w:type="nil"/>
        </w:trPr>
        <w:tc>
          <w:tcPr>
            <w:tcW w:w="953" w:type="dxa"/>
            <w:tcMar>
              <w:top w:w="50" w:type="dxa"/>
              <w:left w:w="100" w:type="dxa"/>
            </w:tcMar>
            <w:vAlign w:val="center"/>
          </w:tcPr>
          <w:p w14:paraId="79CEE65E" w14:textId="74AEFA68" w:rsidR="00966AE3" w:rsidRDefault="00966AE3" w:rsidP="00966AE3">
            <w:pPr>
              <w:spacing w:after="0"/>
            </w:pPr>
            <w:r>
              <w:rPr>
                <w:rFonts w:ascii="Times New Roman" w:hAnsi="Times New Roman"/>
                <w:color w:val="000000"/>
                <w:sz w:val="24"/>
              </w:rPr>
              <w:t>43</w:t>
            </w:r>
          </w:p>
        </w:tc>
        <w:tc>
          <w:tcPr>
            <w:tcW w:w="4758" w:type="dxa"/>
            <w:tcMar>
              <w:top w:w="50" w:type="dxa"/>
              <w:left w:w="100" w:type="dxa"/>
            </w:tcMar>
            <w:vAlign w:val="center"/>
          </w:tcPr>
          <w:p w14:paraId="11689FEE" w14:textId="45D454AE" w:rsidR="00966AE3" w:rsidRPr="002A36DB" w:rsidRDefault="00966AE3" w:rsidP="00966AE3">
            <w:pPr>
              <w:spacing w:after="0"/>
              <w:ind w:left="135"/>
              <w:rPr>
                <w:lang w:val="ru-RU"/>
              </w:rPr>
            </w:pPr>
            <w:r>
              <w:rPr>
                <w:rFonts w:ascii="Times New Roman" w:hAnsi="Times New Roman"/>
                <w:color w:val="000000"/>
                <w:sz w:val="24"/>
                <w:lang w:val="ru-RU"/>
              </w:rPr>
              <w:t>Фазы экономического цикла. Кризисы</w:t>
            </w:r>
          </w:p>
        </w:tc>
        <w:tc>
          <w:tcPr>
            <w:tcW w:w="1608" w:type="dxa"/>
            <w:tcMar>
              <w:top w:w="50" w:type="dxa"/>
              <w:left w:w="100" w:type="dxa"/>
            </w:tcMar>
            <w:vAlign w:val="center"/>
          </w:tcPr>
          <w:p w14:paraId="75CC1C23"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607123" w14:textId="55B311A6"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8E12076"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2FA7130E" w14:textId="77777777" w:rsidR="00966AE3" w:rsidRPr="005A501D" w:rsidRDefault="00966AE3" w:rsidP="00966AE3">
            <w:pPr>
              <w:spacing w:after="0"/>
              <w:ind w:left="135"/>
              <w:rPr>
                <w:rFonts w:ascii="Times New Roman" w:hAnsi="Times New Roman" w:cs="Times New Roman"/>
                <w:sz w:val="24"/>
                <w:szCs w:val="24"/>
              </w:rPr>
            </w:pPr>
          </w:p>
        </w:tc>
      </w:tr>
      <w:tr w:rsidR="00966AE3" w:rsidRPr="00235E65" w14:paraId="0191AAB0" w14:textId="77777777" w:rsidTr="00C022FE">
        <w:trPr>
          <w:trHeight w:val="144"/>
          <w:tblCellSpacing w:w="20" w:type="nil"/>
        </w:trPr>
        <w:tc>
          <w:tcPr>
            <w:tcW w:w="953" w:type="dxa"/>
            <w:tcMar>
              <w:top w:w="50" w:type="dxa"/>
              <w:left w:w="100" w:type="dxa"/>
            </w:tcMar>
            <w:vAlign w:val="center"/>
          </w:tcPr>
          <w:p w14:paraId="13AE9997" w14:textId="77C95EFD" w:rsidR="00966AE3" w:rsidRDefault="00966AE3" w:rsidP="00966AE3">
            <w:pPr>
              <w:spacing w:after="0"/>
            </w:pPr>
            <w:r>
              <w:rPr>
                <w:rFonts w:ascii="Times New Roman" w:hAnsi="Times New Roman"/>
                <w:color w:val="000000"/>
                <w:sz w:val="24"/>
              </w:rPr>
              <w:t>44</w:t>
            </w:r>
          </w:p>
        </w:tc>
        <w:tc>
          <w:tcPr>
            <w:tcW w:w="4758" w:type="dxa"/>
            <w:tcMar>
              <w:top w:w="50" w:type="dxa"/>
              <w:left w:w="100" w:type="dxa"/>
            </w:tcMar>
            <w:vAlign w:val="center"/>
          </w:tcPr>
          <w:p w14:paraId="2C46E48A" w14:textId="526E4E31" w:rsidR="00966AE3" w:rsidRPr="002A36DB" w:rsidRDefault="00966AE3" w:rsidP="00966AE3">
            <w:pPr>
              <w:spacing w:after="0"/>
              <w:ind w:left="135"/>
              <w:rPr>
                <w:lang w:val="ru-RU"/>
              </w:rPr>
            </w:pPr>
            <w:r>
              <w:rPr>
                <w:rFonts w:ascii="Times New Roman" w:hAnsi="Times New Roman"/>
                <w:color w:val="000000"/>
                <w:sz w:val="24"/>
                <w:lang w:val="ru-RU"/>
              </w:rPr>
              <w:t>Практикум по теме «Цикличность развития экономики»</w:t>
            </w:r>
          </w:p>
        </w:tc>
        <w:tc>
          <w:tcPr>
            <w:tcW w:w="1608" w:type="dxa"/>
            <w:tcMar>
              <w:top w:w="50" w:type="dxa"/>
              <w:left w:w="100" w:type="dxa"/>
            </w:tcMar>
            <w:vAlign w:val="center"/>
          </w:tcPr>
          <w:p w14:paraId="36BA3BD4"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196089D"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3D52549" w14:textId="54209D4F"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73042879" w14:textId="51B8FA1A"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0D9DBC00" w14:textId="77777777" w:rsidTr="00C022FE">
        <w:trPr>
          <w:trHeight w:val="144"/>
          <w:tblCellSpacing w:w="20" w:type="nil"/>
        </w:trPr>
        <w:tc>
          <w:tcPr>
            <w:tcW w:w="953" w:type="dxa"/>
            <w:tcMar>
              <w:top w:w="50" w:type="dxa"/>
              <w:left w:w="100" w:type="dxa"/>
            </w:tcMar>
            <w:vAlign w:val="center"/>
          </w:tcPr>
          <w:p w14:paraId="4C4DD7CF" w14:textId="034E0FD1" w:rsidR="00966AE3" w:rsidRDefault="00966AE3" w:rsidP="00966AE3">
            <w:pPr>
              <w:spacing w:after="0"/>
            </w:pPr>
            <w:r>
              <w:rPr>
                <w:rFonts w:ascii="Times New Roman" w:hAnsi="Times New Roman"/>
                <w:color w:val="000000"/>
                <w:sz w:val="24"/>
              </w:rPr>
              <w:t>45</w:t>
            </w:r>
          </w:p>
        </w:tc>
        <w:tc>
          <w:tcPr>
            <w:tcW w:w="4758" w:type="dxa"/>
            <w:tcMar>
              <w:top w:w="50" w:type="dxa"/>
              <w:left w:w="100" w:type="dxa"/>
            </w:tcMar>
            <w:vAlign w:val="center"/>
          </w:tcPr>
          <w:p w14:paraId="615D110A" w14:textId="7FF77A6D" w:rsidR="00966AE3" w:rsidRPr="001F7D25" w:rsidRDefault="00966AE3" w:rsidP="00966AE3">
            <w:pPr>
              <w:spacing w:after="0"/>
              <w:ind w:left="135"/>
              <w:rPr>
                <w:lang w:val="ru-RU"/>
              </w:rPr>
            </w:pPr>
            <w:r>
              <w:rPr>
                <w:rFonts w:ascii="Times New Roman" w:hAnsi="Times New Roman"/>
                <w:color w:val="000000"/>
                <w:sz w:val="24"/>
                <w:lang w:val="ru-RU"/>
              </w:rPr>
              <w:t>Контрольная работа по теме «Цикличность развития экономики»</w:t>
            </w:r>
          </w:p>
        </w:tc>
        <w:tc>
          <w:tcPr>
            <w:tcW w:w="1608" w:type="dxa"/>
            <w:tcMar>
              <w:top w:w="50" w:type="dxa"/>
              <w:left w:w="100" w:type="dxa"/>
            </w:tcMar>
            <w:vAlign w:val="center"/>
          </w:tcPr>
          <w:p w14:paraId="4A63A711"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C0D095F" w14:textId="023FC754"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1910" w:type="dxa"/>
            <w:tcMar>
              <w:top w:w="50" w:type="dxa"/>
              <w:left w:w="100" w:type="dxa"/>
            </w:tcMar>
            <w:vAlign w:val="center"/>
          </w:tcPr>
          <w:p w14:paraId="4B2D6551" w14:textId="2F4C7890"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2794AC2B" w14:textId="405F9E66"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6D137AB8" w14:textId="77777777" w:rsidTr="00C022FE">
        <w:trPr>
          <w:trHeight w:val="144"/>
          <w:tblCellSpacing w:w="20" w:type="nil"/>
        </w:trPr>
        <w:tc>
          <w:tcPr>
            <w:tcW w:w="953" w:type="dxa"/>
            <w:tcMar>
              <w:top w:w="50" w:type="dxa"/>
              <w:left w:w="100" w:type="dxa"/>
            </w:tcMar>
            <w:vAlign w:val="center"/>
          </w:tcPr>
          <w:p w14:paraId="7741FF53" w14:textId="64C17ACC" w:rsidR="00966AE3" w:rsidRDefault="00966AE3" w:rsidP="00966AE3">
            <w:pPr>
              <w:spacing w:after="0"/>
            </w:pPr>
            <w:r>
              <w:rPr>
                <w:rFonts w:ascii="Times New Roman" w:hAnsi="Times New Roman"/>
                <w:color w:val="000000"/>
                <w:sz w:val="24"/>
              </w:rPr>
              <w:t>46</w:t>
            </w:r>
          </w:p>
        </w:tc>
        <w:tc>
          <w:tcPr>
            <w:tcW w:w="4758" w:type="dxa"/>
            <w:tcMar>
              <w:top w:w="50" w:type="dxa"/>
              <w:left w:w="100" w:type="dxa"/>
            </w:tcMar>
            <w:vAlign w:val="center"/>
          </w:tcPr>
          <w:p w14:paraId="39ECFD40" w14:textId="18F8CA8C" w:rsidR="00966AE3" w:rsidRPr="001F7D25" w:rsidRDefault="00966AE3" w:rsidP="00966AE3">
            <w:pPr>
              <w:spacing w:after="0"/>
              <w:ind w:left="135"/>
              <w:rPr>
                <w:lang w:val="ru-RU"/>
              </w:rPr>
            </w:pPr>
            <w:r>
              <w:rPr>
                <w:rFonts w:ascii="Times New Roman" w:hAnsi="Times New Roman"/>
                <w:color w:val="000000"/>
                <w:sz w:val="24"/>
                <w:lang w:val="ru-RU"/>
              </w:rPr>
              <w:t>Международная торговля</w:t>
            </w:r>
          </w:p>
        </w:tc>
        <w:tc>
          <w:tcPr>
            <w:tcW w:w="1608" w:type="dxa"/>
            <w:tcMar>
              <w:top w:w="50" w:type="dxa"/>
              <w:left w:w="100" w:type="dxa"/>
            </w:tcMar>
            <w:vAlign w:val="center"/>
          </w:tcPr>
          <w:p w14:paraId="53BC61E1"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D03E893"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9FE4890"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4B328B36" w14:textId="23B9E70F"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37864F60" w14:textId="77777777" w:rsidTr="00C022FE">
        <w:trPr>
          <w:trHeight w:val="144"/>
          <w:tblCellSpacing w:w="20" w:type="nil"/>
        </w:trPr>
        <w:tc>
          <w:tcPr>
            <w:tcW w:w="953" w:type="dxa"/>
            <w:tcMar>
              <w:top w:w="50" w:type="dxa"/>
              <w:left w:w="100" w:type="dxa"/>
            </w:tcMar>
            <w:vAlign w:val="center"/>
          </w:tcPr>
          <w:p w14:paraId="1F57D876" w14:textId="6D90D4F4" w:rsidR="00966AE3" w:rsidRDefault="00966AE3" w:rsidP="00966AE3">
            <w:pPr>
              <w:spacing w:after="0"/>
            </w:pPr>
            <w:r>
              <w:rPr>
                <w:rFonts w:ascii="Times New Roman" w:hAnsi="Times New Roman"/>
                <w:color w:val="000000"/>
                <w:sz w:val="24"/>
              </w:rPr>
              <w:t>47</w:t>
            </w:r>
          </w:p>
        </w:tc>
        <w:tc>
          <w:tcPr>
            <w:tcW w:w="4758" w:type="dxa"/>
            <w:tcMar>
              <w:top w:w="50" w:type="dxa"/>
              <w:left w:w="100" w:type="dxa"/>
            </w:tcMar>
            <w:vAlign w:val="center"/>
          </w:tcPr>
          <w:p w14:paraId="0817E4D6" w14:textId="5E54E54C" w:rsidR="00966AE3" w:rsidRPr="002A36DB" w:rsidRDefault="00966AE3" w:rsidP="00966AE3">
            <w:pPr>
              <w:spacing w:after="0"/>
              <w:ind w:left="135"/>
              <w:rPr>
                <w:lang w:val="ru-RU"/>
              </w:rPr>
            </w:pPr>
            <w:r>
              <w:rPr>
                <w:rFonts w:ascii="Times New Roman" w:hAnsi="Times New Roman"/>
                <w:color w:val="000000"/>
                <w:sz w:val="24"/>
                <w:lang w:val="ru-RU"/>
              </w:rPr>
              <w:t>Международная торговля</w:t>
            </w:r>
          </w:p>
        </w:tc>
        <w:tc>
          <w:tcPr>
            <w:tcW w:w="1608" w:type="dxa"/>
            <w:tcMar>
              <w:top w:w="50" w:type="dxa"/>
              <w:left w:w="100" w:type="dxa"/>
            </w:tcMar>
            <w:vAlign w:val="center"/>
          </w:tcPr>
          <w:p w14:paraId="17B2A18A"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AEBDCA9"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57D1BB6" w14:textId="116C1031"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2B9CC034" w14:textId="2DE1ED83"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2118A2AA" w14:textId="77777777" w:rsidTr="00C022FE">
        <w:trPr>
          <w:trHeight w:val="144"/>
          <w:tblCellSpacing w:w="20" w:type="nil"/>
        </w:trPr>
        <w:tc>
          <w:tcPr>
            <w:tcW w:w="953" w:type="dxa"/>
            <w:tcMar>
              <w:top w:w="50" w:type="dxa"/>
              <w:left w:w="100" w:type="dxa"/>
            </w:tcMar>
            <w:vAlign w:val="center"/>
          </w:tcPr>
          <w:p w14:paraId="369FF077" w14:textId="6846743F" w:rsidR="00966AE3" w:rsidRDefault="00966AE3" w:rsidP="00966AE3">
            <w:pPr>
              <w:spacing w:after="0"/>
            </w:pPr>
            <w:r>
              <w:rPr>
                <w:rFonts w:ascii="Times New Roman" w:hAnsi="Times New Roman"/>
                <w:color w:val="000000"/>
                <w:sz w:val="24"/>
              </w:rPr>
              <w:t>48</w:t>
            </w:r>
          </w:p>
        </w:tc>
        <w:tc>
          <w:tcPr>
            <w:tcW w:w="4758" w:type="dxa"/>
            <w:tcMar>
              <w:top w:w="50" w:type="dxa"/>
              <w:left w:w="100" w:type="dxa"/>
            </w:tcMar>
            <w:vAlign w:val="center"/>
          </w:tcPr>
          <w:p w14:paraId="30D8CFDC" w14:textId="2469878F" w:rsidR="00966AE3" w:rsidRPr="001F7D25" w:rsidRDefault="00966AE3" w:rsidP="00966AE3">
            <w:pPr>
              <w:spacing w:after="0"/>
              <w:ind w:left="135"/>
              <w:rPr>
                <w:lang w:val="ru-RU"/>
              </w:rPr>
            </w:pPr>
            <w:r>
              <w:rPr>
                <w:rFonts w:ascii="Times New Roman" w:hAnsi="Times New Roman"/>
                <w:color w:val="000000"/>
                <w:sz w:val="24"/>
                <w:lang w:val="ru-RU"/>
              </w:rPr>
              <w:t>Валютный курс</w:t>
            </w:r>
          </w:p>
        </w:tc>
        <w:tc>
          <w:tcPr>
            <w:tcW w:w="1608" w:type="dxa"/>
            <w:tcMar>
              <w:top w:w="50" w:type="dxa"/>
              <w:left w:w="100" w:type="dxa"/>
            </w:tcMar>
            <w:vAlign w:val="center"/>
          </w:tcPr>
          <w:p w14:paraId="08AB0178"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3640434"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F020DCA" w14:textId="654FE36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1CD7E27D" w14:textId="6B0CCE36"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4CC1D2A6" w14:textId="77777777" w:rsidTr="00C022FE">
        <w:trPr>
          <w:trHeight w:val="144"/>
          <w:tblCellSpacing w:w="20" w:type="nil"/>
        </w:trPr>
        <w:tc>
          <w:tcPr>
            <w:tcW w:w="953" w:type="dxa"/>
            <w:tcMar>
              <w:top w:w="50" w:type="dxa"/>
              <w:left w:w="100" w:type="dxa"/>
            </w:tcMar>
            <w:vAlign w:val="center"/>
          </w:tcPr>
          <w:p w14:paraId="492511A6" w14:textId="71E68C65" w:rsidR="00966AE3" w:rsidRDefault="00966AE3" w:rsidP="00966AE3">
            <w:pPr>
              <w:spacing w:after="0"/>
            </w:pPr>
            <w:r>
              <w:rPr>
                <w:rFonts w:ascii="Times New Roman" w:hAnsi="Times New Roman"/>
                <w:color w:val="000000"/>
                <w:sz w:val="24"/>
              </w:rPr>
              <w:t>49</w:t>
            </w:r>
          </w:p>
        </w:tc>
        <w:tc>
          <w:tcPr>
            <w:tcW w:w="4758" w:type="dxa"/>
            <w:tcMar>
              <w:top w:w="50" w:type="dxa"/>
              <w:left w:w="100" w:type="dxa"/>
            </w:tcMar>
            <w:vAlign w:val="center"/>
          </w:tcPr>
          <w:p w14:paraId="2E22E87E" w14:textId="6F9B7809" w:rsidR="00966AE3" w:rsidRPr="002A36DB" w:rsidRDefault="00966AE3" w:rsidP="00966AE3">
            <w:pPr>
              <w:spacing w:after="0"/>
              <w:ind w:left="135"/>
              <w:rPr>
                <w:lang w:val="ru-RU"/>
              </w:rPr>
            </w:pPr>
            <w:r>
              <w:rPr>
                <w:rFonts w:ascii="Times New Roman" w:hAnsi="Times New Roman"/>
                <w:color w:val="000000"/>
                <w:sz w:val="24"/>
                <w:lang w:val="ru-RU"/>
              </w:rPr>
              <w:t>Валютный курс</w:t>
            </w:r>
          </w:p>
        </w:tc>
        <w:tc>
          <w:tcPr>
            <w:tcW w:w="1608" w:type="dxa"/>
            <w:tcMar>
              <w:top w:w="50" w:type="dxa"/>
              <w:left w:w="100" w:type="dxa"/>
            </w:tcMar>
            <w:vAlign w:val="center"/>
          </w:tcPr>
          <w:p w14:paraId="0C3E05CA"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270CBF5"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C4D4AF8" w14:textId="098369A1"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3C420B8C" w14:textId="44D3D4F0"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4E15D40F" w14:textId="77777777" w:rsidTr="00C022FE">
        <w:trPr>
          <w:trHeight w:val="144"/>
          <w:tblCellSpacing w:w="20" w:type="nil"/>
        </w:trPr>
        <w:tc>
          <w:tcPr>
            <w:tcW w:w="953" w:type="dxa"/>
            <w:tcMar>
              <w:top w:w="50" w:type="dxa"/>
              <w:left w:w="100" w:type="dxa"/>
            </w:tcMar>
            <w:vAlign w:val="center"/>
          </w:tcPr>
          <w:p w14:paraId="42BB0D83" w14:textId="34A4F408" w:rsidR="00966AE3" w:rsidRDefault="00966AE3" w:rsidP="00966AE3">
            <w:pPr>
              <w:spacing w:after="0"/>
            </w:pPr>
            <w:r>
              <w:rPr>
                <w:rFonts w:ascii="Times New Roman" w:hAnsi="Times New Roman"/>
                <w:color w:val="000000"/>
                <w:sz w:val="24"/>
              </w:rPr>
              <w:t>50</w:t>
            </w:r>
          </w:p>
        </w:tc>
        <w:tc>
          <w:tcPr>
            <w:tcW w:w="4758" w:type="dxa"/>
            <w:tcMar>
              <w:top w:w="50" w:type="dxa"/>
              <w:left w:w="100" w:type="dxa"/>
            </w:tcMar>
            <w:vAlign w:val="center"/>
          </w:tcPr>
          <w:p w14:paraId="1D0220F3" w14:textId="159DEFE4" w:rsidR="00966AE3" w:rsidRPr="001F7D25" w:rsidRDefault="00966AE3" w:rsidP="00966AE3">
            <w:pPr>
              <w:spacing w:after="0"/>
              <w:ind w:left="135"/>
              <w:rPr>
                <w:lang w:val="ru-RU"/>
              </w:rPr>
            </w:pPr>
            <w:r>
              <w:rPr>
                <w:rFonts w:ascii="Times New Roman" w:hAnsi="Times New Roman"/>
                <w:color w:val="000000"/>
                <w:sz w:val="24"/>
                <w:lang w:val="ru-RU"/>
              </w:rPr>
              <w:t>Свободная торговля и протекционизм</w:t>
            </w:r>
          </w:p>
        </w:tc>
        <w:tc>
          <w:tcPr>
            <w:tcW w:w="1608" w:type="dxa"/>
            <w:tcMar>
              <w:top w:w="50" w:type="dxa"/>
              <w:left w:w="100" w:type="dxa"/>
            </w:tcMar>
            <w:vAlign w:val="center"/>
          </w:tcPr>
          <w:p w14:paraId="75B6D341"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1D361AC"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556BD1B"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0BA18271" w14:textId="542F6484"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415D992B" w14:textId="77777777" w:rsidTr="00C022FE">
        <w:trPr>
          <w:trHeight w:val="144"/>
          <w:tblCellSpacing w:w="20" w:type="nil"/>
        </w:trPr>
        <w:tc>
          <w:tcPr>
            <w:tcW w:w="953" w:type="dxa"/>
            <w:tcMar>
              <w:top w:w="50" w:type="dxa"/>
              <w:left w:w="100" w:type="dxa"/>
            </w:tcMar>
            <w:vAlign w:val="center"/>
          </w:tcPr>
          <w:p w14:paraId="36752754" w14:textId="37329BC4" w:rsidR="00966AE3" w:rsidRDefault="00966AE3" w:rsidP="00966AE3">
            <w:pPr>
              <w:spacing w:after="0"/>
            </w:pPr>
            <w:r>
              <w:rPr>
                <w:rFonts w:ascii="Times New Roman" w:hAnsi="Times New Roman"/>
                <w:color w:val="000000"/>
                <w:sz w:val="24"/>
              </w:rPr>
              <w:t>51</w:t>
            </w:r>
          </w:p>
        </w:tc>
        <w:tc>
          <w:tcPr>
            <w:tcW w:w="4758" w:type="dxa"/>
            <w:tcMar>
              <w:top w:w="50" w:type="dxa"/>
              <w:left w:w="100" w:type="dxa"/>
            </w:tcMar>
            <w:vAlign w:val="center"/>
          </w:tcPr>
          <w:p w14:paraId="4772A03A" w14:textId="01B1D4D6" w:rsidR="00966AE3" w:rsidRPr="002A36DB" w:rsidRDefault="00966AE3" w:rsidP="00966AE3">
            <w:pPr>
              <w:spacing w:after="0"/>
              <w:ind w:left="135"/>
              <w:rPr>
                <w:lang w:val="ru-RU"/>
              </w:rPr>
            </w:pPr>
            <w:r>
              <w:rPr>
                <w:rFonts w:ascii="Times New Roman" w:hAnsi="Times New Roman"/>
                <w:color w:val="000000"/>
                <w:sz w:val="24"/>
                <w:lang w:val="ru-RU"/>
              </w:rPr>
              <w:t>Всемирная торговая организация (ВТО)</w:t>
            </w:r>
          </w:p>
        </w:tc>
        <w:tc>
          <w:tcPr>
            <w:tcW w:w="1608" w:type="dxa"/>
            <w:tcMar>
              <w:top w:w="50" w:type="dxa"/>
              <w:left w:w="100" w:type="dxa"/>
            </w:tcMar>
            <w:vAlign w:val="center"/>
          </w:tcPr>
          <w:p w14:paraId="13799B54"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489937"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B2AB98E" w14:textId="58978F32"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611D6FF9" w14:textId="393004DA"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750D3008" w14:textId="77777777" w:rsidTr="00C022FE">
        <w:trPr>
          <w:trHeight w:val="144"/>
          <w:tblCellSpacing w:w="20" w:type="nil"/>
        </w:trPr>
        <w:tc>
          <w:tcPr>
            <w:tcW w:w="953" w:type="dxa"/>
            <w:tcMar>
              <w:top w:w="50" w:type="dxa"/>
              <w:left w:w="100" w:type="dxa"/>
            </w:tcMar>
            <w:vAlign w:val="center"/>
          </w:tcPr>
          <w:p w14:paraId="3EC9EE2C" w14:textId="2B8E8545" w:rsidR="00966AE3" w:rsidRDefault="00966AE3" w:rsidP="00966AE3">
            <w:pPr>
              <w:spacing w:after="0"/>
            </w:pPr>
            <w:r>
              <w:rPr>
                <w:rFonts w:ascii="Times New Roman" w:hAnsi="Times New Roman"/>
                <w:color w:val="000000"/>
                <w:sz w:val="24"/>
              </w:rPr>
              <w:t>52</w:t>
            </w:r>
          </w:p>
        </w:tc>
        <w:tc>
          <w:tcPr>
            <w:tcW w:w="4758" w:type="dxa"/>
            <w:tcMar>
              <w:top w:w="50" w:type="dxa"/>
              <w:left w:w="100" w:type="dxa"/>
            </w:tcMar>
            <w:vAlign w:val="center"/>
          </w:tcPr>
          <w:p w14:paraId="63C2E8DF" w14:textId="0EAF5D17" w:rsidR="00966AE3" w:rsidRPr="001F7D25" w:rsidRDefault="00966AE3" w:rsidP="00966AE3">
            <w:pPr>
              <w:spacing w:after="0"/>
              <w:ind w:left="135"/>
              <w:rPr>
                <w:lang w:val="ru-RU"/>
              </w:rPr>
            </w:pPr>
            <w:r>
              <w:rPr>
                <w:rFonts w:ascii="Times New Roman" w:hAnsi="Times New Roman"/>
                <w:color w:val="000000"/>
                <w:sz w:val="24"/>
                <w:lang w:val="ru-RU"/>
              </w:rPr>
              <w:t xml:space="preserve">Контрольная работа по теме </w:t>
            </w:r>
            <w:r>
              <w:rPr>
                <w:rFonts w:ascii="Times New Roman" w:hAnsi="Times New Roman"/>
                <w:color w:val="000000"/>
                <w:sz w:val="24"/>
                <w:lang w:val="ru-RU"/>
              </w:rPr>
              <w:lastRenderedPageBreak/>
              <w:t>«Международная торговля»</w:t>
            </w:r>
          </w:p>
        </w:tc>
        <w:tc>
          <w:tcPr>
            <w:tcW w:w="1608" w:type="dxa"/>
            <w:tcMar>
              <w:top w:w="50" w:type="dxa"/>
              <w:left w:w="100" w:type="dxa"/>
            </w:tcMar>
            <w:vAlign w:val="center"/>
          </w:tcPr>
          <w:p w14:paraId="476C9983"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lastRenderedPageBreak/>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4A2303" w14:textId="7892F965"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1910" w:type="dxa"/>
            <w:tcMar>
              <w:top w:w="50" w:type="dxa"/>
              <w:left w:w="100" w:type="dxa"/>
            </w:tcMar>
            <w:vAlign w:val="center"/>
          </w:tcPr>
          <w:p w14:paraId="332DFD90" w14:textId="1D5F9953"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06653E21" w14:textId="13B18C49"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00A98EDE" w14:textId="77777777" w:rsidTr="00C022FE">
        <w:trPr>
          <w:trHeight w:val="144"/>
          <w:tblCellSpacing w:w="20" w:type="nil"/>
        </w:trPr>
        <w:tc>
          <w:tcPr>
            <w:tcW w:w="953" w:type="dxa"/>
            <w:tcMar>
              <w:top w:w="50" w:type="dxa"/>
              <w:left w:w="100" w:type="dxa"/>
            </w:tcMar>
            <w:vAlign w:val="center"/>
          </w:tcPr>
          <w:p w14:paraId="15F89E04" w14:textId="159B8475" w:rsidR="00966AE3" w:rsidRDefault="00966AE3" w:rsidP="00966AE3">
            <w:pPr>
              <w:spacing w:after="0"/>
            </w:pPr>
            <w:r>
              <w:rPr>
                <w:rFonts w:ascii="Times New Roman" w:hAnsi="Times New Roman"/>
                <w:color w:val="000000"/>
                <w:sz w:val="24"/>
              </w:rPr>
              <w:t>53</w:t>
            </w:r>
          </w:p>
        </w:tc>
        <w:tc>
          <w:tcPr>
            <w:tcW w:w="4758" w:type="dxa"/>
            <w:tcMar>
              <w:top w:w="50" w:type="dxa"/>
              <w:left w:w="100" w:type="dxa"/>
            </w:tcMar>
            <w:vAlign w:val="center"/>
          </w:tcPr>
          <w:p w14:paraId="7DD2C3B6" w14:textId="3CE6AA10" w:rsidR="00966AE3" w:rsidRPr="002A36DB" w:rsidRDefault="00966AE3" w:rsidP="00966AE3">
            <w:pPr>
              <w:spacing w:after="0"/>
              <w:ind w:left="135"/>
              <w:rPr>
                <w:lang w:val="ru-RU"/>
              </w:rPr>
            </w:pPr>
            <w:r>
              <w:rPr>
                <w:rFonts w:ascii="Times New Roman" w:hAnsi="Times New Roman"/>
                <w:color w:val="000000"/>
                <w:sz w:val="24"/>
                <w:lang w:val="ru-RU"/>
              </w:rPr>
              <w:t>Место Российской Федерации в системе мирового хозяйства</w:t>
            </w:r>
          </w:p>
        </w:tc>
        <w:tc>
          <w:tcPr>
            <w:tcW w:w="1608" w:type="dxa"/>
            <w:tcMar>
              <w:top w:w="50" w:type="dxa"/>
              <w:left w:w="100" w:type="dxa"/>
            </w:tcMar>
            <w:vAlign w:val="center"/>
          </w:tcPr>
          <w:p w14:paraId="19AB092B"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18B6766"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C0A9768"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6D5F6B70" w14:textId="7789D699"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1AA6B1E5" w14:textId="77777777" w:rsidTr="00C022FE">
        <w:trPr>
          <w:trHeight w:val="144"/>
          <w:tblCellSpacing w:w="20" w:type="nil"/>
        </w:trPr>
        <w:tc>
          <w:tcPr>
            <w:tcW w:w="953" w:type="dxa"/>
            <w:tcMar>
              <w:top w:w="50" w:type="dxa"/>
              <w:left w:w="100" w:type="dxa"/>
            </w:tcMar>
            <w:vAlign w:val="center"/>
          </w:tcPr>
          <w:p w14:paraId="03DA92C6" w14:textId="0A352E8F" w:rsidR="00966AE3" w:rsidRDefault="00966AE3" w:rsidP="00966AE3">
            <w:pPr>
              <w:spacing w:after="0"/>
            </w:pPr>
            <w:r>
              <w:rPr>
                <w:rFonts w:ascii="Times New Roman" w:hAnsi="Times New Roman"/>
                <w:color w:val="000000"/>
                <w:sz w:val="24"/>
              </w:rPr>
              <w:t>54</w:t>
            </w:r>
          </w:p>
        </w:tc>
        <w:tc>
          <w:tcPr>
            <w:tcW w:w="4758" w:type="dxa"/>
            <w:tcMar>
              <w:top w:w="50" w:type="dxa"/>
              <w:left w:w="100" w:type="dxa"/>
            </w:tcMar>
            <w:vAlign w:val="center"/>
          </w:tcPr>
          <w:p w14:paraId="733D6B47" w14:textId="6872FCD2" w:rsidR="00966AE3" w:rsidRPr="001F7D25" w:rsidRDefault="00966AE3" w:rsidP="00966AE3">
            <w:pPr>
              <w:spacing w:after="0"/>
              <w:ind w:left="135"/>
              <w:rPr>
                <w:lang w:val="ru-RU"/>
              </w:rPr>
            </w:pPr>
            <w:r>
              <w:rPr>
                <w:rFonts w:ascii="Times New Roman" w:hAnsi="Times New Roman"/>
                <w:color w:val="000000"/>
                <w:sz w:val="24"/>
                <w:lang w:val="ru-RU"/>
              </w:rPr>
              <w:t>Место Российской Федерации в системе мирового хозяйства</w:t>
            </w:r>
          </w:p>
        </w:tc>
        <w:tc>
          <w:tcPr>
            <w:tcW w:w="1608" w:type="dxa"/>
            <w:tcMar>
              <w:top w:w="50" w:type="dxa"/>
              <w:left w:w="100" w:type="dxa"/>
            </w:tcMar>
            <w:vAlign w:val="center"/>
          </w:tcPr>
          <w:p w14:paraId="164974B8"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0F7D0E"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C3D3D21" w14:textId="495D5A23"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145EF9ED" w14:textId="7DFA966D"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1EB987E1" w14:textId="77777777" w:rsidTr="00C022FE">
        <w:trPr>
          <w:trHeight w:val="144"/>
          <w:tblCellSpacing w:w="20" w:type="nil"/>
        </w:trPr>
        <w:tc>
          <w:tcPr>
            <w:tcW w:w="953" w:type="dxa"/>
            <w:tcMar>
              <w:top w:w="50" w:type="dxa"/>
              <w:left w:w="100" w:type="dxa"/>
            </w:tcMar>
            <w:vAlign w:val="center"/>
          </w:tcPr>
          <w:p w14:paraId="08036BE5" w14:textId="3547E450" w:rsidR="00966AE3" w:rsidRDefault="00966AE3" w:rsidP="00966AE3">
            <w:pPr>
              <w:spacing w:after="0"/>
            </w:pPr>
            <w:r>
              <w:rPr>
                <w:rFonts w:ascii="Times New Roman" w:hAnsi="Times New Roman"/>
                <w:color w:val="000000"/>
                <w:sz w:val="24"/>
              </w:rPr>
              <w:t>55</w:t>
            </w:r>
          </w:p>
        </w:tc>
        <w:tc>
          <w:tcPr>
            <w:tcW w:w="4758" w:type="dxa"/>
            <w:tcMar>
              <w:top w:w="50" w:type="dxa"/>
              <w:left w:w="100" w:type="dxa"/>
            </w:tcMar>
            <w:vAlign w:val="center"/>
          </w:tcPr>
          <w:p w14:paraId="064EF188" w14:textId="61A7EDBD" w:rsidR="00966AE3" w:rsidRPr="001F7D25" w:rsidRDefault="00966AE3" w:rsidP="00966AE3">
            <w:pPr>
              <w:spacing w:after="0"/>
              <w:ind w:left="135"/>
              <w:rPr>
                <w:lang w:val="ru-RU"/>
              </w:rPr>
            </w:pPr>
            <w:r>
              <w:rPr>
                <w:rFonts w:ascii="Times New Roman" w:hAnsi="Times New Roman"/>
                <w:color w:val="000000"/>
                <w:sz w:val="24"/>
                <w:lang w:val="ru-RU"/>
              </w:rPr>
              <w:t>Основные показатели участия России во внешнеэкономических связях</w:t>
            </w:r>
          </w:p>
        </w:tc>
        <w:tc>
          <w:tcPr>
            <w:tcW w:w="1608" w:type="dxa"/>
            <w:tcMar>
              <w:top w:w="50" w:type="dxa"/>
              <w:left w:w="100" w:type="dxa"/>
            </w:tcMar>
            <w:vAlign w:val="center"/>
          </w:tcPr>
          <w:p w14:paraId="1D94B0DF"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C5212E8"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3AC3B74" w14:textId="04C4CA8C"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21719DA5" w14:textId="1169D4B4"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44764C44" w14:textId="77777777" w:rsidTr="00C022FE">
        <w:trPr>
          <w:trHeight w:val="144"/>
          <w:tblCellSpacing w:w="20" w:type="nil"/>
        </w:trPr>
        <w:tc>
          <w:tcPr>
            <w:tcW w:w="953" w:type="dxa"/>
            <w:tcMar>
              <w:top w:w="50" w:type="dxa"/>
              <w:left w:w="100" w:type="dxa"/>
            </w:tcMar>
            <w:vAlign w:val="center"/>
          </w:tcPr>
          <w:p w14:paraId="4E9E7A69" w14:textId="220EAC07" w:rsidR="00966AE3" w:rsidRDefault="00966AE3" w:rsidP="00966AE3">
            <w:pPr>
              <w:spacing w:after="0"/>
            </w:pPr>
            <w:r>
              <w:rPr>
                <w:rFonts w:ascii="Times New Roman" w:hAnsi="Times New Roman"/>
                <w:color w:val="000000"/>
                <w:sz w:val="24"/>
              </w:rPr>
              <w:t>56</w:t>
            </w:r>
          </w:p>
        </w:tc>
        <w:tc>
          <w:tcPr>
            <w:tcW w:w="4758" w:type="dxa"/>
            <w:tcMar>
              <w:top w:w="50" w:type="dxa"/>
              <w:left w:w="100" w:type="dxa"/>
            </w:tcMar>
            <w:vAlign w:val="center"/>
          </w:tcPr>
          <w:p w14:paraId="30CAE669" w14:textId="77A185C8" w:rsidR="00966AE3" w:rsidRPr="001F7D25" w:rsidRDefault="00966AE3" w:rsidP="00966AE3">
            <w:pPr>
              <w:spacing w:after="0"/>
              <w:ind w:left="135"/>
              <w:rPr>
                <w:lang w:val="ru-RU"/>
              </w:rPr>
            </w:pPr>
            <w:r>
              <w:rPr>
                <w:rFonts w:ascii="Times New Roman" w:hAnsi="Times New Roman"/>
                <w:color w:val="000000"/>
                <w:sz w:val="24"/>
                <w:lang w:val="ru-RU"/>
              </w:rPr>
              <w:t>Основные показатели участия России во внешнеэкономических связях</w:t>
            </w:r>
          </w:p>
        </w:tc>
        <w:tc>
          <w:tcPr>
            <w:tcW w:w="1608" w:type="dxa"/>
            <w:tcMar>
              <w:top w:w="50" w:type="dxa"/>
              <w:left w:w="100" w:type="dxa"/>
            </w:tcMar>
            <w:vAlign w:val="center"/>
          </w:tcPr>
          <w:p w14:paraId="72F622EF"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7A70E07"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ED20F44" w14:textId="1FA2C395"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2BA06CAF" w14:textId="2411AFAB"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46DA7239" w14:textId="77777777" w:rsidTr="00C022FE">
        <w:trPr>
          <w:trHeight w:val="144"/>
          <w:tblCellSpacing w:w="20" w:type="nil"/>
        </w:trPr>
        <w:tc>
          <w:tcPr>
            <w:tcW w:w="953" w:type="dxa"/>
            <w:tcMar>
              <w:top w:w="50" w:type="dxa"/>
              <w:left w:w="100" w:type="dxa"/>
            </w:tcMar>
            <w:vAlign w:val="center"/>
          </w:tcPr>
          <w:p w14:paraId="0958AC9D" w14:textId="27EA4FA7" w:rsidR="00966AE3" w:rsidRDefault="00966AE3" w:rsidP="00966AE3">
            <w:pPr>
              <w:spacing w:after="0"/>
            </w:pPr>
            <w:r>
              <w:rPr>
                <w:rFonts w:ascii="Times New Roman" w:hAnsi="Times New Roman"/>
                <w:color w:val="000000"/>
                <w:sz w:val="24"/>
              </w:rPr>
              <w:t>57</w:t>
            </w:r>
          </w:p>
        </w:tc>
        <w:tc>
          <w:tcPr>
            <w:tcW w:w="4758" w:type="dxa"/>
            <w:tcMar>
              <w:top w:w="50" w:type="dxa"/>
              <w:left w:w="100" w:type="dxa"/>
            </w:tcMar>
            <w:vAlign w:val="center"/>
          </w:tcPr>
          <w:p w14:paraId="29E2C9B2" w14:textId="5A93D5F0" w:rsidR="00966AE3" w:rsidRPr="001F7D25" w:rsidRDefault="00966AE3" w:rsidP="00966AE3">
            <w:pPr>
              <w:spacing w:after="0"/>
              <w:ind w:left="135"/>
              <w:rPr>
                <w:lang w:val="ru-RU"/>
              </w:rPr>
            </w:pPr>
            <w:r>
              <w:rPr>
                <w:rFonts w:ascii="Times New Roman" w:hAnsi="Times New Roman"/>
                <w:color w:val="000000"/>
                <w:sz w:val="24"/>
                <w:lang w:val="ru-RU"/>
              </w:rPr>
              <w:t>Практикум по теме «Российская Федерация в системе мирового хозяйства»</w:t>
            </w:r>
          </w:p>
        </w:tc>
        <w:tc>
          <w:tcPr>
            <w:tcW w:w="1608" w:type="dxa"/>
            <w:tcMar>
              <w:top w:w="50" w:type="dxa"/>
              <w:left w:w="100" w:type="dxa"/>
            </w:tcMar>
            <w:vAlign w:val="center"/>
          </w:tcPr>
          <w:p w14:paraId="7C607027"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ABB74BE"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47A5825" w14:textId="748332A0"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049442FC" w14:textId="1E87B2EE"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3CBCDB69" w14:textId="77777777" w:rsidTr="00C022FE">
        <w:trPr>
          <w:trHeight w:val="144"/>
          <w:tblCellSpacing w:w="20" w:type="nil"/>
        </w:trPr>
        <w:tc>
          <w:tcPr>
            <w:tcW w:w="953" w:type="dxa"/>
            <w:tcMar>
              <w:top w:w="50" w:type="dxa"/>
              <w:left w:w="100" w:type="dxa"/>
            </w:tcMar>
            <w:vAlign w:val="center"/>
          </w:tcPr>
          <w:p w14:paraId="455CC2C8" w14:textId="62FE7B9A" w:rsidR="00966AE3" w:rsidRDefault="00966AE3" w:rsidP="00966AE3">
            <w:pPr>
              <w:spacing w:after="0"/>
            </w:pPr>
            <w:r>
              <w:rPr>
                <w:rFonts w:ascii="Times New Roman" w:hAnsi="Times New Roman"/>
                <w:color w:val="000000"/>
                <w:sz w:val="24"/>
              </w:rPr>
              <w:t>58</w:t>
            </w:r>
          </w:p>
        </w:tc>
        <w:tc>
          <w:tcPr>
            <w:tcW w:w="4758" w:type="dxa"/>
            <w:tcMar>
              <w:top w:w="50" w:type="dxa"/>
              <w:left w:w="100" w:type="dxa"/>
            </w:tcMar>
            <w:vAlign w:val="center"/>
          </w:tcPr>
          <w:p w14:paraId="12A956D7" w14:textId="70A9AC9B" w:rsidR="00966AE3" w:rsidRPr="001F7D25" w:rsidRDefault="00966AE3" w:rsidP="00966AE3">
            <w:pPr>
              <w:spacing w:after="0"/>
              <w:ind w:left="135"/>
              <w:rPr>
                <w:lang w:val="ru-RU"/>
              </w:rPr>
            </w:pPr>
            <w:r>
              <w:rPr>
                <w:rFonts w:ascii="Times New Roman" w:hAnsi="Times New Roman"/>
                <w:color w:val="000000"/>
                <w:sz w:val="24"/>
                <w:lang w:val="ru-RU"/>
              </w:rPr>
              <w:t>Глобальные экономические проблемы</w:t>
            </w:r>
          </w:p>
        </w:tc>
        <w:tc>
          <w:tcPr>
            <w:tcW w:w="1608" w:type="dxa"/>
            <w:tcMar>
              <w:top w:w="50" w:type="dxa"/>
              <w:left w:w="100" w:type="dxa"/>
            </w:tcMar>
            <w:vAlign w:val="center"/>
          </w:tcPr>
          <w:p w14:paraId="057523F7"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9F1747F"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F0F2E10"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4466F474" w14:textId="21A1900A"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6C50CDAF" w14:textId="77777777" w:rsidTr="00C022FE">
        <w:trPr>
          <w:trHeight w:val="144"/>
          <w:tblCellSpacing w:w="20" w:type="nil"/>
        </w:trPr>
        <w:tc>
          <w:tcPr>
            <w:tcW w:w="953" w:type="dxa"/>
            <w:tcMar>
              <w:top w:w="50" w:type="dxa"/>
              <w:left w:w="100" w:type="dxa"/>
            </w:tcMar>
            <w:vAlign w:val="center"/>
          </w:tcPr>
          <w:p w14:paraId="343A19BF" w14:textId="57D8BD27" w:rsidR="00966AE3" w:rsidRDefault="00966AE3" w:rsidP="00966AE3">
            <w:pPr>
              <w:spacing w:after="0"/>
            </w:pPr>
            <w:r>
              <w:rPr>
                <w:rFonts w:ascii="Times New Roman" w:hAnsi="Times New Roman"/>
                <w:color w:val="000000"/>
                <w:sz w:val="24"/>
              </w:rPr>
              <w:t>59</w:t>
            </w:r>
          </w:p>
        </w:tc>
        <w:tc>
          <w:tcPr>
            <w:tcW w:w="4758" w:type="dxa"/>
            <w:tcMar>
              <w:top w:w="50" w:type="dxa"/>
              <w:left w:w="100" w:type="dxa"/>
            </w:tcMar>
            <w:vAlign w:val="center"/>
          </w:tcPr>
          <w:p w14:paraId="33FA7C9E" w14:textId="62C03DC5" w:rsidR="00966AE3" w:rsidRPr="001F7D25" w:rsidRDefault="00966AE3" w:rsidP="00966AE3">
            <w:pPr>
              <w:spacing w:after="0"/>
              <w:ind w:left="135"/>
              <w:rPr>
                <w:lang w:val="ru-RU"/>
              </w:rPr>
            </w:pPr>
            <w:r>
              <w:rPr>
                <w:rFonts w:ascii="Times New Roman" w:hAnsi="Times New Roman"/>
                <w:color w:val="000000"/>
                <w:sz w:val="24"/>
                <w:lang w:val="ru-RU"/>
              </w:rPr>
              <w:t>Глобальные экономические проблемы</w:t>
            </w:r>
          </w:p>
        </w:tc>
        <w:tc>
          <w:tcPr>
            <w:tcW w:w="1608" w:type="dxa"/>
            <w:tcMar>
              <w:top w:w="50" w:type="dxa"/>
              <w:left w:w="100" w:type="dxa"/>
            </w:tcMar>
            <w:vAlign w:val="center"/>
          </w:tcPr>
          <w:p w14:paraId="2B8B9723"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531D61C"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3EFB316" w14:textId="0C9B15F5"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1DB60E56" w14:textId="4E1F8C06"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138BC3CB" w14:textId="77777777" w:rsidTr="00C022FE">
        <w:trPr>
          <w:trHeight w:val="144"/>
          <w:tblCellSpacing w:w="20" w:type="nil"/>
        </w:trPr>
        <w:tc>
          <w:tcPr>
            <w:tcW w:w="953" w:type="dxa"/>
            <w:tcMar>
              <w:top w:w="50" w:type="dxa"/>
              <w:left w:w="100" w:type="dxa"/>
            </w:tcMar>
            <w:vAlign w:val="center"/>
          </w:tcPr>
          <w:p w14:paraId="72EFA79C" w14:textId="30DD64D3" w:rsidR="00966AE3" w:rsidRDefault="00966AE3" w:rsidP="00966AE3">
            <w:pPr>
              <w:spacing w:after="0"/>
            </w:pPr>
            <w:r>
              <w:rPr>
                <w:rFonts w:ascii="Times New Roman" w:hAnsi="Times New Roman"/>
                <w:color w:val="000000"/>
                <w:sz w:val="24"/>
              </w:rPr>
              <w:t>60</w:t>
            </w:r>
          </w:p>
        </w:tc>
        <w:tc>
          <w:tcPr>
            <w:tcW w:w="4758" w:type="dxa"/>
            <w:tcMar>
              <w:top w:w="50" w:type="dxa"/>
              <w:left w:w="100" w:type="dxa"/>
            </w:tcMar>
            <w:vAlign w:val="center"/>
          </w:tcPr>
          <w:p w14:paraId="6EFE0162" w14:textId="5F42605F" w:rsidR="00966AE3" w:rsidRPr="001F7D25" w:rsidRDefault="00966AE3" w:rsidP="00966AE3">
            <w:pPr>
              <w:spacing w:after="0"/>
              <w:ind w:left="135"/>
              <w:rPr>
                <w:lang w:val="ru-RU"/>
              </w:rPr>
            </w:pPr>
            <w:r>
              <w:rPr>
                <w:rFonts w:ascii="Times New Roman" w:hAnsi="Times New Roman"/>
                <w:color w:val="000000"/>
                <w:sz w:val="24"/>
                <w:lang w:val="ru-RU"/>
              </w:rPr>
              <w:t>Экономика и экология: проблемы взаимодействия</w:t>
            </w:r>
          </w:p>
        </w:tc>
        <w:tc>
          <w:tcPr>
            <w:tcW w:w="1608" w:type="dxa"/>
            <w:tcMar>
              <w:top w:w="50" w:type="dxa"/>
              <w:left w:w="100" w:type="dxa"/>
            </w:tcMar>
            <w:vAlign w:val="center"/>
          </w:tcPr>
          <w:p w14:paraId="2187F43B"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B13700"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497E459" w14:textId="77777777" w:rsidR="00966AE3" w:rsidRPr="005A501D" w:rsidRDefault="00966AE3" w:rsidP="00966AE3">
            <w:pPr>
              <w:spacing w:after="0"/>
              <w:ind w:left="135"/>
              <w:jc w:val="center"/>
              <w:rPr>
                <w:rFonts w:ascii="Times New Roman" w:hAnsi="Times New Roman" w:cs="Times New Roman"/>
                <w:sz w:val="24"/>
                <w:szCs w:val="24"/>
              </w:rPr>
            </w:pPr>
          </w:p>
        </w:tc>
        <w:tc>
          <w:tcPr>
            <w:tcW w:w="2837" w:type="dxa"/>
            <w:vMerge/>
            <w:tcMar>
              <w:top w:w="50" w:type="dxa"/>
              <w:left w:w="100" w:type="dxa"/>
            </w:tcMar>
            <w:vAlign w:val="center"/>
          </w:tcPr>
          <w:p w14:paraId="32201328" w14:textId="10FD62DA"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47920BA9" w14:textId="77777777" w:rsidTr="00C022FE">
        <w:trPr>
          <w:trHeight w:val="144"/>
          <w:tblCellSpacing w:w="20" w:type="nil"/>
        </w:trPr>
        <w:tc>
          <w:tcPr>
            <w:tcW w:w="953" w:type="dxa"/>
            <w:tcMar>
              <w:top w:w="50" w:type="dxa"/>
              <w:left w:w="100" w:type="dxa"/>
            </w:tcMar>
            <w:vAlign w:val="center"/>
          </w:tcPr>
          <w:p w14:paraId="73E3098D" w14:textId="3871BC75" w:rsidR="00966AE3" w:rsidRDefault="00966AE3" w:rsidP="00966AE3">
            <w:pPr>
              <w:spacing w:after="0"/>
            </w:pPr>
            <w:r>
              <w:rPr>
                <w:rFonts w:ascii="Times New Roman" w:hAnsi="Times New Roman"/>
                <w:color w:val="000000"/>
                <w:sz w:val="24"/>
              </w:rPr>
              <w:t>61</w:t>
            </w:r>
          </w:p>
        </w:tc>
        <w:tc>
          <w:tcPr>
            <w:tcW w:w="4758" w:type="dxa"/>
            <w:tcMar>
              <w:top w:w="50" w:type="dxa"/>
              <w:left w:w="100" w:type="dxa"/>
            </w:tcMar>
            <w:vAlign w:val="center"/>
          </w:tcPr>
          <w:p w14:paraId="67F25903" w14:textId="495160B8" w:rsidR="00966AE3" w:rsidRPr="001F7D25" w:rsidRDefault="00966AE3" w:rsidP="00966AE3">
            <w:pPr>
              <w:spacing w:after="0"/>
              <w:ind w:left="135"/>
              <w:rPr>
                <w:lang w:val="ru-RU"/>
              </w:rPr>
            </w:pPr>
            <w:r>
              <w:rPr>
                <w:rFonts w:ascii="Times New Roman" w:hAnsi="Times New Roman"/>
                <w:color w:val="000000"/>
                <w:sz w:val="24"/>
                <w:lang w:val="ru-RU"/>
              </w:rPr>
              <w:t>Экономика и экология: проблемы взаимодействия</w:t>
            </w:r>
          </w:p>
        </w:tc>
        <w:tc>
          <w:tcPr>
            <w:tcW w:w="1608" w:type="dxa"/>
            <w:tcMar>
              <w:top w:w="50" w:type="dxa"/>
              <w:left w:w="100" w:type="dxa"/>
            </w:tcMar>
            <w:vAlign w:val="center"/>
          </w:tcPr>
          <w:p w14:paraId="574DAC6B"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9DC6707"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7694F6E" w14:textId="2B4AB7B2"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1E1931A3" w14:textId="63C5F346"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3B407D2B" w14:textId="77777777" w:rsidTr="00C022FE">
        <w:trPr>
          <w:trHeight w:val="144"/>
          <w:tblCellSpacing w:w="20" w:type="nil"/>
        </w:trPr>
        <w:tc>
          <w:tcPr>
            <w:tcW w:w="953" w:type="dxa"/>
            <w:tcMar>
              <w:top w:w="50" w:type="dxa"/>
              <w:left w:w="100" w:type="dxa"/>
            </w:tcMar>
            <w:vAlign w:val="center"/>
          </w:tcPr>
          <w:p w14:paraId="48D63D3E" w14:textId="7E57AB1E" w:rsidR="00966AE3" w:rsidRDefault="00966AE3" w:rsidP="00966AE3">
            <w:pPr>
              <w:spacing w:after="0"/>
            </w:pPr>
            <w:r w:rsidRPr="00162178">
              <w:rPr>
                <w:rFonts w:ascii="Times New Roman" w:hAnsi="Times New Roman" w:cs="Times New Roman"/>
                <w:color w:val="000000"/>
                <w:sz w:val="24"/>
                <w:szCs w:val="24"/>
              </w:rPr>
              <w:t>62</w:t>
            </w:r>
          </w:p>
        </w:tc>
        <w:tc>
          <w:tcPr>
            <w:tcW w:w="4758" w:type="dxa"/>
            <w:tcMar>
              <w:top w:w="50" w:type="dxa"/>
              <w:left w:w="100" w:type="dxa"/>
            </w:tcMar>
            <w:vAlign w:val="center"/>
          </w:tcPr>
          <w:p w14:paraId="5DF84E1C" w14:textId="76911E64" w:rsidR="00966AE3" w:rsidRPr="002A36DB" w:rsidRDefault="00966AE3" w:rsidP="00966AE3">
            <w:pPr>
              <w:spacing w:after="0"/>
              <w:ind w:left="135"/>
              <w:rPr>
                <w:lang w:val="ru-RU"/>
              </w:rPr>
            </w:pPr>
            <w:r>
              <w:rPr>
                <w:rFonts w:ascii="Times New Roman" w:hAnsi="Times New Roman"/>
                <w:color w:val="000000"/>
                <w:sz w:val="24"/>
                <w:lang w:val="ru-RU"/>
              </w:rPr>
              <w:t>Практикум по теме «Экономические проблемы глобализации»</w:t>
            </w:r>
          </w:p>
        </w:tc>
        <w:tc>
          <w:tcPr>
            <w:tcW w:w="1608" w:type="dxa"/>
            <w:tcMar>
              <w:top w:w="50" w:type="dxa"/>
              <w:left w:w="100" w:type="dxa"/>
            </w:tcMar>
            <w:vAlign w:val="center"/>
          </w:tcPr>
          <w:p w14:paraId="19D9792B"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0A16CD"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9198871" w14:textId="66290890"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1</w:t>
            </w:r>
          </w:p>
        </w:tc>
        <w:tc>
          <w:tcPr>
            <w:tcW w:w="2837" w:type="dxa"/>
            <w:vMerge/>
            <w:tcMar>
              <w:top w:w="50" w:type="dxa"/>
              <w:left w:w="100" w:type="dxa"/>
            </w:tcMar>
            <w:vAlign w:val="center"/>
          </w:tcPr>
          <w:p w14:paraId="13944C51" w14:textId="3C12B978"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37954DB1" w14:textId="77777777" w:rsidTr="00C022FE">
        <w:trPr>
          <w:trHeight w:val="144"/>
          <w:tblCellSpacing w:w="20" w:type="nil"/>
        </w:trPr>
        <w:tc>
          <w:tcPr>
            <w:tcW w:w="953" w:type="dxa"/>
            <w:tcMar>
              <w:top w:w="50" w:type="dxa"/>
              <w:left w:w="100" w:type="dxa"/>
            </w:tcMar>
            <w:vAlign w:val="center"/>
          </w:tcPr>
          <w:p w14:paraId="340EA7E0" w14:textId="044C9D35" w:rsidR="00966AE3" w:rsidRPr="00162178" w:rsidRDefault="00966AE3" w:rsidP="00966AE3">
            <w:pPr>
              <w:spacing w:after="0"/>
              <w:rPr>
                <w:rFonts w:ascii="Times New Roman" w:hAnsi="Times New Roman" w:cs="Times New Roman"/>
                <w:sz w:val="24"/>
                <w:szCs w:val="24"/>
              </w:rPr>
            </w:pPr>
            <w:r w:rsidRPr="00162178">
              <w:rPr>
                <w:rFonts w:ascii="Times New Roman" w:hAnsi="Times New Roman" w:cs="Times New Roman"/>
                <w:sz w:val="24"/>
                <w:szCs w:val="24"/>
                <w:lang w:val="ru-RU"/>
              </w:rPr>
              <w:t>63</w:t>
            </w:r>
          </w:p>
        </w:tc>
        <w:tc>
          <w:tcPr>
            <w:tcW w:w="4758" w:type="dxa"/>
            <w:tcMar>
              <w:top w:w="50" w:type="dxa"/>
              <w:left w:w="100" w:type="dxa"/>
            </w:tcMar>
            <w:vAlign w:val="center"/>
          </w:tcPr>
          <w:p w14:paraId="314AFA44" w14:textId="41BEBD0E" w:rsidR="00966AE3" w:rsidRPr="002A36DB" w:rsidRDefault="00966AE3" w:rsidP="00966AE3">
            <w:pPr>
              <w:spacing w:after="0"/>
              <w:ind w:left="135"/>
              <w:rPr>
                <w:lang w:val="ru-RU"/>
              </w:rPr>
            </w:pPr>
            <w:r>
              <w:rPr>
                <w:rFonts w:ascii="Times New Roman" w:hAnsi="Times New Roman"/>
                <w:color w:val="000000"/>
                <w:sz w:val="24"/>
                <w:lang w:val="ru-RU"/>
              </w:rPr>
              <w:t>Повторение и обобщение по курсу «Экономика»</w:t>
            </w:r>
          </w:p>
        </w:tc>
        <w:tc>
          <w:tcPr>
            <w:tcW w:w="1608" w:type="dxa"/>
            <w:tcMar>
              <w:top w:w="50" w:type="dxa"/>
              <w:left w:w="100" w:type="dxa"/>
            </w:tcMar>
            <w:vAlign w:val="center"/>
          </w:tcPr>
          <w:p w14:paraId="246FDDE5"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A04FD6" w14:textId="67DD5DA7" w:rsidR="00966AE3" w:rsidRPr="005A501D" w:rsidRDefault="00966AE3" w:rsidP="00966AE3">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0B23C70C" w14:textId="5A210328"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7697C609" w14:textId="0B9EE85D"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6D95ADE5" w14:textId="77777777" w:rsidTr="00C022FE">
        <w:trPr>
          <w:trHeight w:val="144"/>
          <w:tblCellSpacing w:w="20" w:type="nil"/>
        </w:trPr>
        <w:tc>
          <w:tcPr>
            <w:tcW w:w="953" w:type="dxa"/>
            <w:tcMar>
              <w:top w:w="50" w:type="dxa"/>
              <w:left w:w="100" w:type="dxa"/>
            </w:tcMar>
            <w:vAlign w:val="center"/>
          </w:tcPr>
          <w:p w14:paraId="5F9E7056" w14:textId="0A379EBF" w:rsidR="00966AE3" w:rsidRPr="00162178" w:rsidRDefault="00966AE3" w:rsidP="00966AE3">
            <w:pPr>
              <w:spacing w:after="0"/>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4758" w:type="dxa"/>
            <w:tcMar>
              <w:top w:w="50" w:type="dxa"/>
              <w:left w:w="100" w:type="dxa"/>
            </w:tcMar>
            <w:vAlign w:val="center"/>
          </w:tcPr>
          <w:p w14:paraId="5C48898D" w14:textId="4F8D4521" w:rsidR="00966AE3" w:rsidRPr="002A36DB" w:rsidRDefault="00966AE3" w:rsidP="00966AE3">
            <w:pPr>
              <w:spacing w:after="0"/>
              <w:ind w:left="135"/>
              <w:rPr>
                <w:lang w:val="ru-RU"/>
              </w:rPr>
            </w:pPr>
            <w:r>
              <w:rPr>
                <w:rFonts w:ascii="Times New Roman" w:hAnsi="Times New Roman"/>
                <w:color w:val="000000"/>
                <w:sz w:val="24"/>
                <w:lang w:val="ru-RU"/>
              </w:rPr>
              <w:t>Повторение и обобщение по курсу «Экономика»</w:t>
            </w:r>
          </w:p>
        </w:tc>
        <w:tc>
          <w:tcPr>
            <w:tcW w:w="1608" w:type="dxa"/>
            <w:tcMar>
              <w:top w:w="50" w:type="dxa"/>
              <w:left w:w="100" w:type="dxa"/>
            </w:tcMar>
            <w:vAlign w:val="center"/>
          </w:tcPr>
          <w:p w14:paraId="65D1DF28"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6AE1D1"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265D211" w14:textId="1D147739"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17388010" w14:textId="7266AAF9"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2A8331A4" w14:textId="77777777" w:rsidTr="00C022FE">
        <w:trPr>
          <w:trHeight w:val="144"/>
          <w:tblCellSpacing w:w="20" w:type="nil"/>
        </w:trPr>
        <w:tc>
          <w:tcPr>
            <w:tcW w:w="953" w:type="dxa"/>
            <w:tcMar>
              <w:top w:w="50" w:type="dxa"/>
              <w:left w:w="100" w:type="dxa"/>
            </w:tcMar>
            <w:vAlign w:val="center"/>
          </w:tcPr>
          <w:p w14:paraId="223D10FF" w14:textId="12D1CA79" w:rsidR="00966AE3" w:rsidRPr="00162178" w:rsidRDefault="00966AE3" w:rsidP="00966AE3">
            <w:pPr>
              <w:spacing w:after="0"/>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4758" w:type="dxa"/>
            <w:tcMar>
              <w:top w:w="50" w:type="dxa"/>
              <w:left w:w="100" w:type="dxa"/>
            </w:tcMar>
            <w:vAlign w:val="center"/>
          </w:tcPr>
          <w:p w14:paraId="1BC1C235" w14:textId="5003954F" w:rsidR="00966AE3" w:rsidRPr="002A36DB" w:rsidRDefault="00966AE3" w:rsidP="00966AE3">
            <w:pPr>
              <w:spacing w:after="0"/>
              <w:ind w:left="135"/>
              <w:rPr>
                <w:lang w:val="ru-RU"/>
              </w:rPr>
            </w:pPr>
            <w:r>
              <w:rPr>
                <w:rFonts w:ascii="Times New Roman" w:hAnsi="Times New Roman"/>
                <w:color w:val="000000"/>
                <w:sz w:val="24"/>
                <w:lang w:val="ru-RU"/>
              </w:rPr>
              <w:t>Повторение и обобщение по курсу «Экономика»</w:t>
            </w:r>
          </w:p>
        </w:tc>
        <w:tc>
          <w:tcPr>
            <w:tcW w:w="1608" w:type="dxa"/>
            <w:tcMar>
              <w:top w:w="50" w:type="dxa"/>
              <w:left w:w="100" w:type="dxa"/>
            </w:tcMar>
            <w:vAlign w:val="center"/>
          </w:tcPr>
          <w:p w14:paraId="73442E3D"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AEC2D6"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0755C23" w14:textId="326ADF5D"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115CA719" w14:textId="66820520" w:rsidR="00966AE3" w:rsidRPr="005A501D" w:rsidRDefault="00966AE3" w:rsidP="00966AE3">
            <w:pPr>
              <w:spacing w:after="0"/>
              <w:ind w:left="135"/>
              <w:rPr>
                <w:rFonts w:ascii="Times New Roman" w:hAnsi="Times New Roman" w:cs="Times New Roman"/>
                <w:sz w:val="24"/>
                <w:szCs w:val="24"/>
                <w:lang w:val="ru-RU"/>
              </w:rPr>
            </w:pPr>
          </w:p>
        </w:tc>
      </w:tr>
      <w:tr w:rsidR="00966AE3" w:rsidRPr="005C249A" w14:paraId="0FB9C288" w14:textId="77777777" w:rsidTr="00C022FE">
        <w:trPr>
          <w:trHeight w:val="144"/>
          <w:tblCellSpacing w:w="20" w:type="nil"/>
        </w:trPr>
        <w:tc>
          <w:tcPr>
            <w:tcW w:w="953" w:type="dxa"/>
            <w:tcMar>
              <w:top w:w="50" w:type="dxa"/>
              <w:left w:w="100" w:type="dxa"/>
            </w:tcMar>
            <w:vAlign w:val="center"/>
          </w:tcPr>
          <w:p w14:paraId="061425F7" w14:textId="15514991" w:rsidR="00966AE3" w:rsidRPr="00162178" w:rsidRDefault="00966AE3" w:rsidP="00966AE3">
            <w:pPr>
              <w:spacing w:after="0"/>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4758" w:type="dxa"/>
            <w:tcMar>
              <w:top w:w="50" w:type="dxa"/>
              <w:left w:w="100" w:type="dxa"/>
            </w:tcMar>
            <w:vAlign w:val="center"/>
          </w:tcPr>
          <w:p w14:paraId="4E012FD9" w14:textId="42B0CE49" w:rsidR="00966AE3" w:rsidRPr="002A36DB" w:rsidRDefault="00966AE3" w:rsidP="00966AE3">
            <w:pPr>
              <w:spacing w:after="0"/>
              <w:ind w:left="135"/>
              <w:rPr>
                <w:lang w:val="ru-RU"/>
              </w:rPr>
            </w:pPr>
            <w:r>
              <w:rPr>
                <w:rFonts w:ascii="Times New Roman" w:hAnsi="Times New Roman"/>
                <w:color w:val="000000"/>
                <w:sz w:val="24"/>
                <w:lang w:val="ru-RU"/>
              </w:rPr>
              <w:t>Повторение и обобщение по курсу «Экономика»</w:t>
            </w:r>
          </w:p>
        </w:tc>
        <w:tc>
          <w:tcPr>
            <w:tcW w:w="1608" w:type="dxa"/>
            <w:tcMar>
              <w:top w:w="50" w:type="dxa"/>
              <w:left w:w="100" w:type="dxa"/>
            </w:tcMar>
            <w:vAlign w:val="center"/>
          </w:tcPr>
          <w:p w14:paraId="1E957DBD"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8057055" w14:textId="4647C852"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3B36152" w14:textId="1A52A4CF"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03A9449C" w14:textId="752746E1" w:rsidR="00966AE3" w:rsidRPr="005A501D" w:rsidRDefault="00966AE3" w:rsidP="00966AE3">
            <w:pPr>
              <w:spacing w:after="0"/>
              <w:ind w:left="135"/>
              <w:rPr>
                <w:rFonts w:ascii="Times New Roman" w:hAnsi="Times New Roman" w:cs="Times New Roman"/>
                <w:sz w:val="24"/>
                <w:szCs w:val="24"/>
                <w:lang w:val="ru-RU"/>
              </w:rPr>
            </w:pPr>
          </w:p>
        </w:tc>
      </w:tr>
      <w:tr w:rsidR="00966AE3" w:rsidRPr="00235E65" w14:paraId="245C892A" w14:textId="77777777" w:rsidTr="00C022FE">
        <w:trPr>
          <w:trHeight w:val="144"/>
          <w:tblCellSpacing w:w="20" w:type="nil"/>
        </w:trPr>
        <w:tc>
          <w:tcPr>
            <w:tcW w:w="953" w:type="dxa"/>
            <w:tcMar>
              <w:top w:w="50" w:type="dxa"/>
              <w:left w:w="100" w:type="dxa"/>
            </w:tcMar>
            <w:vAlign w:val="center"/>
          </w:tcPr>
          <w:p w14:paraId="6468952D" w14:textId="6A800FB2" w:rsidR="00966AE3" w:rsidRPr="00162178" w:rsidRDefault="00966AE3" w:rsidP="00966AE3">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67</w:t>
            </w:r>
          </w:p>
        </w:tc>
        <w:tc>
          <w:tcPr>
            <w:tcW w:w="4758" w:type="dxa"/>
            <w:tcMar>
              <w:top w:w="50" w:type="dxa"/>
              <w:left w:w="100" w:type="dxa"/>
            </w:tcMar>
            <w:vAlign w:val="center"/>
          </w:tcPr>
          <w:p w14:paraId="1B2FBAEA" w14:textId="0F8C1327" w:rsidR="00966AE3" w:rsidRPr="002A36DB" w:rsidRDefault="00966AE3" w:rsidP="00966AE3">
            <w:pPr>
              <w:spacing w:after="0"/>
              <w:ind w:left="135"/>
              <w:rPr>
                <w:lang w:val="ru-RU"/>
              </w:rPr>
            </w:pPr>
            <w:r>
              <w:rPr>
                <w:rFonts w:ascii="Times New Roman" w:hAnsi="Times New Roman"/>
                <w:color w:val="000000"/>
                <w:sz w:val="24"/>
                <w:lang w:val="ru-RU"/>
              </w:rPr>
              <w:t>Повторение и обобщение по курсу «Экономика»</w:t>
            </w:r>
          </w:p>
        </w:tc>
        <w:tc>
          <w:tcPr>
            <w:tcW w:w="1608" w:type="dxa"/>
            <w:tcMar>
              <w:top w:w="50" w:type="dxa"/>
              <w:left w:w="100" w:type="dxa"/>
            </w:tcMar>
            <w:vAlign w:val="center"/>
          </w:tcPr>
          <w:p w14:paraId="11225523"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D28E70B"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5348E33" w14:textId="5B48E5C8"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5C402872" w14:textId="4ADCD525" w:rsidR="00966AE3" w:rsidRPr="005A501D" w:rsidRDefault="00966AE3" w:rsidP="00966AE3">
            <w:pPr>
              <w:spacing w:after="0"/>
              <w:ind w:left="135"/>
              <w:rPr>
                <w:rFonts w:ascii="Times New Roman" w:hAnsi="Times New Roman" w:cs="Times New Roman"/>
                <w:sz w:val="24"/>
                <w:szCs w:val="24"/>
                <w:lang w:val="ru-RU"/>
              </w:rPr>
            </w:pPr>
          </w:p>
        </w:tc>
      </w:tr>
      <w:tr w:rsidR="00966AE3" w14:paraId="7B75755B" w14:textId="77777777" w:rsidTr="00C022FE">
        <w:trPr>
          <w:trHeight w:val="144"/>
          <w:tblCellSpacing w:w="20" w:type="nil"/>
        </w:trPr>
        <w:tc>
          <w:tcPr>
            <w:tcW w:w="953" w:type="dxa"/>
            <w:tcMar>
              <w:top w:w="50" w:type="dxa"/>
              <w:left w:w="100" w:type="dxa"/>
            </w:tcMar>
            <w:vAlign w:val="center"/>
          </w:tcPr>
          <w:p w14:paraId="0D06CB61" w14:textId="4DE71F91" w:rsidR="00966AE3" w:rsidRPr="00162178" w:rsidRDefault="00966AE3" w:rsidP="00966AE3">
            <w:pPr>
              <w:spacing w:after="0"/>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4758" w:type="dxa"/>
            <w:tcMar>
              <w:top w:w="50" w:type="dxa"/>
              <w:left w:w="100" w:type="dxa"/>
            </w:tcMar>
            <w:vAlign w:val="center"/>
          </w:tcPr>
          <w:p w14:paraId="58B507C7" w14:textId="7D57F7AE" w:rsidR="00966AE3" w:rsidRPr="002A36DB" w:rsidRDefault="00966AE3" w:rsidP="00966AE3">
            <w:pPr>
              <w:spacing w:after="0"/>
              <w:ind w:left="135"/>
              <w:rPr>
                <w:lang w:val="ru-RU"/>
              </w:rPr>
            </w:pPr>
            <w:r>
              <w:rPr>
                <w:rFonts w:ascii="Times New Roman" w:hAnsi="Times New Roman"/>
                <w:color w:val="000000"/>
                <w:sz w:val="24"/>
                <w:lang w:val="ru-RU"/>
              </w:rPr>
              <w:t>Повторение и обобщение по курсу «Экономика»</w:t>
            </w:r>
          </w:p>
        </w:tc>
        <w:tc>
          <w:tcPr>
            <w:tcW w:w="1608" w:type="dxa"/>
            <w:tcMar>
              <w:top w:w="50" w:type="dxa"/>
              <w:left w:w="100" w:type="dxa"/>
            </w:tcMar>
            <w:vAlign w:val="center"/>
          </w:tcPr>
          <w:p w14:paraId="33F83855"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95E2F4" w14:textId="77777777" w:rsidR="00966AE3" w:rsidRPr="005A501D" w:rsidRDefault="00966AE3" w:rsidP="00966A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5308ED3" w14:textId="1ECE630E"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0,5</w:t>
            </w:r>
          </w:p>
        </w:tc>
        <w:tc>
          <w:tcPr>
            <w:tcW w:w="2837" w:type="dxa"/>
            <w:vMerge/>
            <w:tcMar>
              <w:top w:w="50" w:type="dxa"/>
              <w:left w:w="100" w:type="dxa"/>
            </w:tcMar>
            <w:vAlign w:val="center"/>
          </w:tcPr>
          <w:p w14:paraId="02E3E283" w14:textId="77777777" w:rsidR="00966AE3" w:rsidRPr="005A501D" w:rsidRDefault="00966AE3" w:rsidP="00966AE3">
            <w:pPr>
              <w:spacing w:after="0"/>
              <w:ind w:left="135"/>
              <w:rPr>
                <w:rFonts w:ascii="Times New Roman" w:hAnsi="Times New Roman" w:cs="Times New Roman"/>
                <w:sz w:val="24"/>
                <w:szCs w:val="24"/>
              </w:rPr>
            </w:pPr>
          </w:p>
        </w:tc>
      </w:tr>
      <w:tr w:rsidR="00966AE3" w14:paraId="40B2BB67" w14:textId="77777777" w:rsidTr="00C022FE">
        <w:trPr>
          <w:trHeight w:val="144"/>
          <w:tblCellSpacing w:w="20" w:type="nil"/>
        </w:trPr>
        <w:tc>
          <w:tcPr>
            <w:tcW w:w="0" w:type="auto"/>
            <w:gridSpan w:val="2"/>
            <w:tcMar>
              <w:top w:w="50" w:type="dxa"/>
              <w:left w:w="100" w:type="dxa"/>
            </w:tcMar>
            <w:vAlign w:val="center"/>
          </w:tcPr>
          <w:p w14:paraId="642425FC" w14:textId="77777777" w:rsidR="00966AE3" w:rsidRPr="002A36DB" w:rsidRDefault="00966AE3" w:rsidP="00966AE3">
            <w:pPr>
              <w:spacing w:after="0"/>
              <w:ind w:left="135"/>
              <w:rPr>
                <w:lang w:val="ru-RU"/>
              </w:rPr>
            </w:pPr>
            <w:r w:rsidRPr="002A36DB">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14:paraId="59D2241D" w14:textId="77777777" w:rsidR="00966AE3" w:rsidRPr="005A501D" w:rsidRDefault="00966AE3" w:rsidP="00966AE3">
            <w:pPr>
              <w:spacing w:after="0"/>
              <w:ind w:left="135"/>
              <w:jc w:val="center"/>
              <w:rPr>
                <w:rFonts w:ascii="Times New Roman" w:hAnsi="Times New Roman" w:cs="Times New Roman"/>
                <w:sz w:val="24"/>
                <w:szCs w:val="24"/>
              </w:rPr>
            </w:pPr>
            <w:r w:rsidRPr="005A501D">
              <w:rPr>
                <w:rFonts w:ascii="Times New Roman" w:hAnsi="Times New Roman" w:cs="Times New Roman"/>
                <w:color w:val="000000"/>
                <w:sz w:val="24"/>
                <w:szCs w:val="24"/>
                <w:lang w:val="ru-RU"/>
              </w:rPr>
              <w:t xml:space="preserve"> </w:t>
            </w:r>
            <w:r w:rsidRPr="005A501D">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6DC05821" w14:textId="325EB45F"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6</w:t>
            </w:r>
          </w:p>
        </w:tc>
        <w:tc>
          <w:tcPr>
            <w:tcW w:w="1910" w:type="dxa"/>
            <w:tcMar>
              <w:top w:w="50" w:type="dxa"/>
              <w:left w:w="100" w:type="dxa"/>
            </w:tcMar>
            <w:vAlign w:val="center"/>
          </w:tcPr>
          <w:p w14:paraId="0701E3E7" w14:textId="7294CDD6" w:rsidR="00966AE3" w:rsidRPr="005A501D" w:rsidRDefault="00966AE3" w:rsidP="00966AE3">
            <w:pPr>
              <w:spacing w:after="0"/>
              <w:ind w:left="135"/>
              <w:jc w:val="center"/>
              <w:rPr>
                <w:rFonts w:ascii="Times New Roman" w:hAnsi="Times New Roman" w:cs="Times New Roman"/>
                <w:sz w:val="24"/>
                <w:szCs w:val="24"/>
                <w:lang w:val="ru-RU"/>
              </w:rPr>
            </w:pPr>
            <w:r w:rsidRPr="005A501D">
              <w:rPr>
                <w:rFonts w:ascii="Times New Roman" w:hAnsi="Times New Roman" w:cs="Times New Roman"/>
                <w:sz w:val="24"/>
                <w:szCs w:val="24"/>
                <w:lang w:val="ru-RU"/>
              </w:rPr>
              <w:t>26</w:t>
            </w:r>
          </w:p>
        </w:tc>
        <w:tc>
          <w:tcPr>
            <w:tcW w:w="0" w:type="auto"/>
            <w:tcMar>
              <w:top w:w="50" w:type="dxa"/>
              <w:left w:w="100" w:type="dxa"/>
            </w:tcMar>
            <w:vAlign w:val="center"/>
          </w:tcPr>
          <w:p w14:paraId="6E90B669" w14:textId="77777777" w:rsidR="00966AE3" w:rsidRPr="005A501D" w:rsidRDefault="00966AE3" w:rsidP="00966AE3">
            <w:pPr>
              <w:rPr>
                <w:rFonts w:ascii="Times New Roman" w:hAnsi="Times New Roman" w:cs="Times New Roman"/>
                <w:sz w:val="24"/>
                <w:szCs w:val="24"/>
              </w:rPr>
            </w:pPr>
          </w:p>
        </w:tc>
      </w:tr>
    </w:tbl>
    <w:p w14:paraId="23CC2F91" w14:textId="77777777" w:rsidR="00113B4C" w:rsidRDefault="00113B4C">
      <w:pPr>
        <w:sectPr w:rsidR="00113B4C">
          <w:pgSz w:w="16383" w:h="11906" w:orient="landscape"/>
          <w:pgMar w:top="1134" w:right="850" w:bottom="1134" w:left="1701" w:header="720" w:footer="720" w:gutter="0"/>
          <w:cols w:space="720"/>
        </w:sectPr>
      </w:pPr>
    </w:p>
    <w:p w14:paraId="020B7762" w14:textId="77777777" w:rsidR="00113B4C" w:rsidRPr="00AC6F8E" w:rsidRDefault="0085097D" w:rsidP="007F193F">
      <w:pPr>
        <w:spacing w:after="0"/>
        <w:ind w:left="120"/>
        <w:jc w:val="center"/>
        <w:rPr>
          <w:lang w:val="ru-RU"/>
        </w:rPr>
      </w:pPr>
      <w:bookmarkStart w:id="8" w:name="block-3223467"/>
      <w:bookmarkEnd w:id="7"/>
      <w:r w:rsidRPr="00AC6F8E">
        <w:rPr>
          <w:rFonts w:ascii="Times New Roman" w:hAnsi="Times New Roman"/>
          <w:b/>
          <w:color w:val="000000"/>
          <w:sz w:val="28"/>
          <w:lang w:val="ru-RU"/>
        </w:rPr>
        <w:lastRenderedPageBreak/>
        <w:t>УЧЕБНО-МЕТОДИЧЕСКОЕ ОБЕСПЕЧЕНИЕ ОБРАЗОВАТЕЛЬНОГО ПРОЦЕССА</w:t>
      </w:r>
    </w:p>
    <w:p w14:paraId="0CEF8D72" w14:textId="77777777" w:rsidR="00113B4C" w:rsidRPr="00AC6F8E" w:rsidRDefault="0085097D">
      <w:pPr>
        <w:spacing w:after="0" w:line="480" w:lineRule="auto"/>
        <w:ind w:left="120"/>
        <w:rPr>
          <w:lang w:val="ru-RU"/>
        </w:rPr>
      </w:pPr>
      <w:r w:rsidRPr="00AC6F8E">
        <w:rPr>
          <w:rFonts w:ascii="Times New Roman" w:hAnsi="Times New Roman"/>
          <w:b/>
          <w:color w:val="000000"/>
          <w:sz w:val="28"/>
          <w:lang w:val="ru-RU"/>
        </w:rPr>
        <w:t>ОБЯЗАТЕЛЬНЫЕ УЧЕБНЫЕ МАТЕРИАЛЫ ДЛЯ УЧЕНИКА</w:t>
      </w:r>
    </w:p>
    <w:p w14:paraId="70CA1BFE" w14:textId="77777777" w:rsidR="005A501D" w:rsidRPr="00FE1619" w:rsidRDefault="0085097D" w:rsidP="005A501D">
      <w:pPr>
        <w:spacing w:after="0" w:line="480" w:lineRule="auto"/>
        <w:ind w:left="120"/>
        <w:jc w:val="both"/>
        <w:rPr>
          <w:rFonts w:ascii="Times New Roman" w:hAnsi="Times New Roman"/>
          <w:color w:val="000000"/>
          <w:sz w:val="28"/>
          <w:lang w:val="ru-RU"/>
        </w:rPr>
      </w:pPr>
      <w:r w:rsidRPr="002A36DB">
        <w:rPr>
          <w:rFonts w:ascii="Times New Roman" w:hAnsi="Times New Roman"/>
          <w:color w:val="000000"/>
          <w:sz w:val="28"/>
          <w:lang w:val="ru-RU"/>
        </w:rPr>
        <w:t>​‌</w:t>
      </w:r>
      <w:r w:rsidR="005A501D" w:rsidRPr="002A36DB">
        <w:rPr>
          <w:rFonts w:ascii="Times New Roman" w:hAnsi="Times New Roman"/>
          <w:color w:val="000000"/>
          <w:sz w:val="28"/>
          <w:lang w:val="ru-RU"/>
        </w:rPr>
        <w:t xml:space="preserve">• </w:t>
      </w:r>
      <w:r w:rsidR="005A501D">
        <w:rPr>
          <w:rFonts w:ascii="Times New Roman" w:hAnsi="Times New Roman"/>
          <w:color w:val="000000"/>
          <w:sz w:val="28"/>
          <w:lang w:val="ru-RU"/>
        </w:rPr>
        <w:t>Экономика</w:t>
      </w:r>
      <w:r w:rsidR="005A501D" w:rsidRPr="002A36DB">
        <w:rPr>
          <w:rFonts w:ascii="Times New Roman" w:hAnsi="Times New Roman"/>
          <w:color w:val="000000"/>
          <w:sz w:val="28"/>
          <w:lang w:val="ru-RU"/>
        </w:rPr>
        <w:t xml:space="preserve">, </w:t>
      </w:r>
      <w:r w:rsidR="005A501D">
        <w:rPr>
          <w:rFonts w:ascii="Times New Roman" w:hAnsi="Times New Roman"/>
          <w:color w:val="000000"/>
          <w:sz w:val="28"/>
          <w:lang w:val="ru-RU"/>
        </w:rPr>
        <w:t>10-</w:t>
      </w:r>
      <w:r w:rsidR="005A501D" w:rsidRPr="002A36DB">
        <w:rPr>
          <w:rFonts w:ascii="Times New Roman" w:hAnsi="Times New Roman"/>
          <w:color w:val="000000"/>
          <w:sz w:val="28"/>
          <w:lang w:val="ru-RU"/>
        </w:rPr>
        <w:t>1</w:t>
      </w:r>
      <w:r w:rsidR="005A501D">
        <w:rPr>
          <w:rFonts w:ascii="Times New Roman" w:hAnsi="Times New Roman"/>
          <w:color w:val="000000"/>
          <w:sz w:val="28"/>
          <w:lang w:val="ru-RU"/>
        </w:rPr>
        <w:t>1</w:t>
      </w:r>
      <w:r w:rsidR="005A501D" w:rsidRPr="002A36DB">
        <w:rPr>
          <w:rFonts w:ascii="Times New Roman" w:hAnsi="Times New Roman"/>
          <w:color w:val="000000"/>
          <w:sz w:val="28"/>
          <w:lang w:val="ru-RU"/>
        </w:rPr>
        <w:t xml:space="preserve"> класс</w:t>
      </w:r>
      <w:r w:rsidR="005A501D">
        <w:rPr>
          <w:rFonts w:ascii="Times New Roman" w:hAnsi="Times New Roman"/>
          <w:color w:val="000000"/>
          <w:sz w:val="28"/>
          <w:lang w:val="ru-RU"/>
        </w:rPr>
        <w:t>: базовый и углублённый уровни</w:t>
      </w:r>
      <w:r w:rsidR="005A501D" w:rsidRPr="002A36DB">
        <w:rPr>
          <w:rFonts w:ascii="Times New Roman" w:hAnsi="Times New Roman"/>
          <w:color w:val="000000"/>
          <w:sz w:val="28"/>
          <w:lang w:val="ru-RU"/>
        </w:rPr>
        <w:t xml:space="preserve">/ </w:t>
      </w:r>
      <w:r w:rsidR="005A501D">
        <w:rPr>
          <w:rFonts w:ascii="Times New Roman" w:hAnsi="Times New Roman"/>
          <w:color w:val="000000"/>
          <w:sz w:val="28"/>
          <w:lang w:val="ru-RU"/>
        </w:rPr>
        <w:t>Р.И. Хасбулатов, ООО «Дрофа»</w:t>
      </w:r>
    </w:p>
    <w:p w14:paraId="1988B1D9" w14:textId="14A0E506" w:rsidR="00113B4C" w:rsidRPr="002A36DB" w:rsidRDefault="0085097D" w:rsidP="005A501D">
      <w:pPr>
        <w:spacing w:after="0" w:line="480" w:lineRule="auto"/>
        <w:ind w:left="120"/>
        <w:jc w:val="both"/>
        <w:rPr>
          <w:lang w:val="ru-RU"/>
        </w:rPr>
      </w:pPr>
      <w:r w:rsidRPr="002A36DB">
        <w:rPr>
          <w:rFonts w:ascii="Times New Roman" w:hAnsi="Times New Roman"/>
          <w:color w:val="000000"/>
          <w:sz w:val="28"/>
          <w:lang w:val="ru-RU"/>
        </w:rPr>
        <w:t>​</w:t>
      </w:r>
    </w:p>
    <w:p w14:paraId="363AC05B" w14:textId="2A65777A" w:rsidR="00113B4C" w:rsidRDefault="0085097D" w:rsidP="00A73666">
      <w:pPr>
        <w:spacing w:after="0"/>
        <w:ind w:left="120"/>
        <w:rPr>
          <w:rFonts w:ascii="Times New Roman" w:hAnsi="Times New Roman"/>
          <w:b/>
          <w:color w:val="000000"/>
          <w:sz w:val="28"/>
          <w:lang w:val="ru-RU"/>
        </w:rPr>
      </w:pPr>
      <w:r w:rsidRPr="002A36DB">
        <w:rPr>
          <w:rFonts w:ascii="Times New Roman" w:hAnsi="Times New Roman"/>
          <w:b/>
          <w:color w:val="000000"/>
          <w:sz w:val="28"/>
          <w:lang w:val="ru-RU"/>
        </w:rPr>
        <w:t>МЕТОДИЧЕСКИЕ МАТЕРИАЛЫ ДЛЯ УЧИТЕЛЯ</w:t>
      </w:r>
    </w:p>
    <w:p w14:paraId="0AE919A3" w14:textId="77777777" w:rsidR="00A73666" w:rsidRPr="002A36DB" w:rsidRDefault="00A73666" w:rsidP="00A73666">
      <w:pPr>
        <w:spacing w:after="0"/>
        <w:ind w:left="120"/>
        <w:rPr>
          <w:lang w:val="ru-RU"/>
        </w:rPr>
      </w:pPr>
    </w:p>
    <w:p w14:paraId="3069606F" w14:textId="77777777" w:rsidR="00A73666" w:rsidRDefault="0085097D" w:rsidP="008574EA">
      <w:pPr>
        <w:spacing w:after="0" w:line="480" w:lineRule="auto"/>
        <w:ind w:left="120"/>
        <w:rPr>
          <w:sz w:val="28"/>
          <w:lang w:val="ru-RU"/>
        </w:rPr>
      </w:pPr>
      <w:r w:rsidRPr="002A36DB">
        <w:rPr>
          <w:rFonts w:ascii="Times New Roman" w:hAnsi="Times New Roman"/>
          <w:color w:val="000000"/>
          <w:sz w:val="28"/>
          <w:lang w:val="ru-RU"/>
        </w:rPr>
        <w:t>​</w:t>
      </w:r>
      <w:r>
        <w:rPr>
          <w:rFonts w:ascii="Times New Roman" w:hAnsi="Times New Roman"/>
          <w:color w:val="000000"/>
          <w:sz w:val="28"/>
        </w:rPr>
        <w:t>http</w:t>
      </w:r>
      <w:r w:rsidRPr="002A36DB">
        <w:rPr>
          <w:rFonts w:ascii="Times New Roman" w:hAnsi="Times New Roman"/>
          <w:color w:val="000000"/>
          <w:sz w:val="28"/>
          <w:lang w:val="ru-RU"/>
        </w:rPr>
        <w:t>://</w:t>
      </w:r>
      <w:r>
        <w:rPr>
          <w:rFonts w:ascii="Times New Roman" w:hAnsi="Times New Roman"/>
          <w:color w:val="000000"/>
          <w:sz w:val="28"/>
        </w:rPr>
        <w:t>www</w:t>
      </w:r>
      <w:r w:rsidRPr="002A36DB">
        <w:rPr>
          <w:rFonts w:ascii="Times New Roman" w:hAnsi="Times New Roman"/>
          <w:color w:val="000000"/>
          <w:sz w:val="28"/>
          <w:lang w:val="ru-RU"/>
        </w:rPr>
        <w:t>.</w:t>
      </w:r>
      <w:r>
        <w:rPr>
          <w:rFonts w:ascii="Times New Roman" w:hAnsi="Times New Roman"/>
          <w:color w:val="000000"/>
          <w:sz w:val="28"/>
        </w:rPr>
        <w:t>school</w:t>
      </w:r>
      <w:r w:rsidRPr="002A36DB">
        <w:rPr>
          <w:rFonts w:ascii="Times New Roman" w:hAnsi="Times New Roman"/>
          <w:color w:val="000000"/>
          <w:sz w:val="28"/>
          <w:lang w:val="ru-RU"/>
        </w:rPr>
        <w:t>-</w:t>
      </w:r>
      <w:r>
        <w:rPr>
          <w:rFonts w:ascii="Times New Roman" w:hAnsi="Times New Roman"/>
          <w:color w:val="000000"/>
          <w:sz w:val="28"/>
        </w:rPr>
        <w:t>collection</w:t>
      </w:r>
      <w:r w:rsidRPr="002A36D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Цифровые образовательные ресурсы для общеобразовательной школы</w:t>
      </w:r>
    </w:p>
    <w:p w14:paraId="06F234CF" w14:textId="09623802" w:rsidR="00113B4C" w:rsidRDefault="0085097D" w:rsidP="008574EA">
      <w:pPr>
        <w:spacing w:after="0" w:line="480" w:lineRule="auto"/>
        <w:ind w:left="120"/>
        <w:rPr>
          <w:rFonts w:ascii="Times New Roman" w:hAnsi="Times New Roman"/>
          <w:color w:val="000000"/>
          <w:sz w:val="28"/>
          <w:lang w:val="ru-RU"/>
        </w:rPr>
      </w:pPr>
      <w:r>
        <w:rPr>
          <w:rFonts w:ascii="Times New Roman" w:hAnsi="Times New Roman"/>
          <w:color w:val="000000"/>
          <w:sz w:val="28"/>
        </w:rPr>
        <w:t>http</w:t>
      </w:r>
      <w:r w:rsidRPr="002A36DB">
        <w:rPr>
          <w:rFonts w:ascii="Times New Roman" w:hAnsi="Times New Roman"/>
          <w:color w:val="000000"/>
          <w:sz w:val="28"/>
          <w:lang w:val="ru-RU"/>
        </w:rPr>
        <w:t>://</w:t>
      </w:r>
      <w:r>
        <w:rPr>
          <w:rFonts w:ascii="Times New Roman" w:hAnsi="Times New Roman"/>
          <w:color w:val="000000"/>
          <w:sz w:val="28"/>
        </w:rPr>
        <w:t>www</w:t>
      </w:r>
      <w:r w:rsidRPr="002A36DB">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ФГБНУ "Федеральный институт педагогических измерений" (материалы о ЕГЭ/ОГЭ/ГВЭ, открытый банк заданий, методическая копилка)</w:t>
      </w:r>
      <w:r w:rsidRPr="002A36DB">
        <w:rPr>
          <w:sz w:val="28"/>
          <w:lang w:val="ru-RU"/>
        </w:rPr>
        <w:br/>
      </w:r>
      <w:bookmarkStart w:id="9" w:name="dcea5136-80d8-47bb-9b1f-b5edf5e0a69b"/>
      <w:r>
        <w:rPr>
          <w:rFonts w:ascii="Times New Roman" w:hAnsi="Times New Roman"/>
          <w:color w:val="000000"/>
          <w:sz w:val="28"/>
        </w:rPr>
        <w:t>https</w:t>
      </w:r>
      <w:r w:rsidRPr="002A36DB">
        <w:rPr>
          <w:rFonts w:ascii="Times New Roman" w:hAnsi="Times New Roman"/>
          <w:color w:val="000000"/>
          <w:sz w:val="28"/>
          <w:lang w:val="ru-RU"/>
        </w:rPr>
        <w:t>://</w:t>
      </w:r>
      <w:proofErr w:type="spellStart"/>
      <w:r>
        <w:rPr>
          <w:rFonts w:ascii="Times New Roman" w:hAnsi="Times New Roman"/>
          <w:color w:val="000000"/>
          <w:sz w:val="28"/>
        </w:rPr>
        <w:t>uchitel</w:t>
      </w:r>
      <w:proofErr w:type="spellEnd"/>
      <w:r w:rsidRPr="002A36DB">
        <w:rPr>
          <w:rFonts w:ascii="Times New Roman" w:hAnsi="Times New Roman"/>
          <w:color w:val="000000"/>
          <w:sz w:val="28"/>
          <w:lang w:val="ru-RU"/>
        </w:rPr>
        <w:t>.</w:t>
      </w:r>
      <w:r>
        <w:rPr>
          <w:rFonts w:ascii="Times New Roman" w:hAnsi="Times New Roman"/>
          <w:color w:val="000000"/>
          <w:sz w:val="28"/>
        </w:rPr>
        <w:t>club</w:t>
      </w:r>
      <w:r w:rsidRPr="002A36DB">
        <w:rPr>
          <w:rFonts w:ascii="Times New Roman" w:hAnsi="Times New Roman"/>
          <w:color w:val="000000"/>
          <w:sz w:val="28"/>
          <w:lang w:val="ru-RU"/>
        </w:rPr>
        <w:t xml:space="preserve"> - методическая поддержка педагога / Учитель </w:t>
      </w:r>
      <w:r>
        <w:rPr>
          <w:rFonts w:ascii="Times New Roman" w:hAnsi="Times New Roman"/>
          <w:color w:val="000000"/>
          <w:sz w:val="28"/>
        </w:rPr>
        <w:t>club</w:t>
      </w:r>
      <w:r w:rsidRPr="002A36DB">
        <w:rPr>
          <w:rFonts w:ascii="Times New Roman" w:hAnsi="Times New Roman"/>
          <w:color w:val="000000"/>
          <w:sz w:val="28"/>
          <w:lang w:val="ru-RU"/>
        </w:rPr>
        <w:t xml:space="preserve"> Просвещение</w:t>
      </w:r>
      <w:bookmarkEnd w:id="9"/>
      <w:r w:rsidRPr="002A36DB">
        <w:rPr>
          <w:rFonts w:ascii="Times New Roman" w:hAnsi="Times New Roman"/>
          <w:color w:val="000000"/>
          <w:sz w:val="28"/>
          <w:lang w:val="ru-RU"/>
        </w:rPr>
        <w:t>‌​</w:t>
      </w:r>
      <w:r w:rsidR="00A73666">
        <w:rPr>
          <w:rFonts w:ascii="Times New Roman" w:hAnsi="Times New Roman"/>
          <w:color w:val="000000"/>
          <w:sz w:val="28"/>
          <w:lang w:val="ru-RU"/>
        </w:rPr>
        <w:t xml:space="preserve"> </w:t>
      </w:r>
    </w:p>
    <w:p w14:paraId="049FE773" w14:textId="057ECDAB" w:rsidR="00A73666" w:rsidRDefault="00A73666" w:rsidP="008574EA">
      <w:pPr>
        <w:spacing w:after="0" w:line="480" w:lineRule="auto"/>
        <w:ind w:left="120"/>
        <w:rPr>
          <w:rFonts w:ascii="Times New Roman" w:hAnsi="Times New Roman"/>
          <w:color w:val="000000"/>
          <w:sz w:val="28"/>
          <w:lang w:val="ru-RU"/>
        </w:rPr>
      </w:pPr>
      <w:r>
        <w:rPr>
          <w:rFonts w:ascii="Times New Roman" w:hAnsi="Times New Roman"/>
          <w:color w:val="000000"/>
          <w:sz w:val="28"/>
        </w:rPr>
        <w:t>https</w:t>
      </w:r>
      <w:r w:rsidRPr="002A36DB">
        <w:rPr>
          <w:rFonts w:ascii="Times New Roman" w:hAnsi="Times New Roman"/>
          <w:color w:val="000000"/>
          <w:sz w:val="28"/>
          <w:lang w:val="ru-RU"/>
        </w:rPr>
        <w:t>://</w:t>
      </w:r>
      <w:proofErr w:type="spellStart"/>
      <w:r>
        <w:rPr>
          <w:rFonts w:ascii="Times New Roman" w:hAnsi="Times New Roman"/>
          <w:color w:val="000000"/>
          <w:sz w:val="28"/>
        </w:rPr>
        <w:t>obrnadzor</w:t>
      </w:r>
      <w:proofErr w:type="spellEnd"/>
      <w:r w:rsidRPr="002A36DB">
        <w:rPr>
          <w:rFonts w:ascii="Times New Roman" w:hAnsi="Times New Roman"/>
          <w:color w:val="000000"/>
          <w:sz w:val="28"/>
          <w:lang w:val="ru-RU"/>
        </w:rPr>
        <w:t>.</w:t>
      </w:r>
      <w:r>
        <w:rPr>
          <w:rFonts w:ascii="Times New Roman" w:hAnsi="Times New Roman"/>
          <w:color w:val="000000"/>
          <w:sz w:val="28"/>
        </w:rPr>
        <w:t>gov</w:t>
      </w:r>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официальный сайт Рособрнадзора</w:t>
      </w:r>
    </w:p>
    <w:p w14:paraId="0EFD2D17" w14:textId="0CC14F66" w:rsidR="00A73666" w:rsidRPr="00A73666" w:rsidRDefault="00A73666" w:rsidP="008574EA">
      <w:pPr>
        <w:spacing w:after="0" w:line="480" w:lineRule="auto"/>
        <w:ind w:left="120"/>
        <w:rPr>
          <w:sz w:val="28"/>
          <w:lang w:val="ru-RU"/>
        </w:rPr>
      </w:pPr>
      <w:r w:rsidRPr="00CF7C21">
        <w:rPr>
          <w:rFonts w:ascii="Times New Roman" w:hAnsi="Times New Roman" w:cs="Times New Roman"/>
          <w:sz w:val="28"/>
          <w:lang w:val="ru-RU"/>
        </w:rPr>
        <w:t>https://edsoo.ru – сайт Единое содержание общего образования</w:t>
      </w:r>
      <w:r>
        <w:rPr>
          <w:rFonts w:ascii="Times New Roman" w:hAnsi="Times New Roman" w:cs="Times New Roman"/>
          <w:sz w:val="28"/>
          <w:lang w:val="ru-RU"/>
        </w:rPr>
        <w:t xml:space="preserve"> </w:t>
      </w:r>
    </w:p>
    <w:p w14:paraId="14E0A332" w14:textId="77777777" w:rsidR="00113B4C" w:rsidRPr="002A36DB" w:rsidRDefault="00113B4C" w:rsidP="008574EA">
      <w:pPr>
        <w:spacing w:after="0"/>
        <w:ind w:left="120"/>
        <w:rPr>
          <w:lang w:val="ru-RU"/>
        </w:rPr>
      </w:pPr>
    </w:p>
    <w:p w14:paraId="08E17F46" w14:textId="77777777" w:rsidR="00113B4C" w:rsidRPr="002A36DB" w:rsidRDefault="0085097D" w:rsidP="008574EA">
      <w:pPr>
        <w:spacing w:after="0" w:line="480" w:lineRule="auto"/>
        <w:ind w:left="120"/>
        <w:rPr>
          <w:lang w:val="ru-RU"/>
        </w:rPr>
      </w:pPr>
      <w:r w:rsidRPr="002A36DB">
        <w:rPr>
          <w:rFonts w:ascii="Times New Roman" w:hAnsi="Times New Roman"/>
          <w:b/>
          <w:color w:val="000000"/>
          <w:sz w:val="28"/>
          <w:lang w:val="ru-RU"/>
        </w:rPr>
        <w:t>ЦИФРОВЫЕ ОБРАЗОВАТЕЛЬНЫЕ РЕСУРСЫ И РЕСУРСЫ СЕТИ ИНТЕРНЕТ</w:t>
      </w:r>
    </w:p>
    <w:p w14:paraId="759850C0" w14:textId="307C101A" w:rsidR="00785BCA" w:rsidRPr="00AF4442" w:rsidRDefault="0085097D" w:rsidP="008574EA">
      <w:pPr>
        <w:spacing w:after="0" w:line="480" w:lineRule="auto"/>
        <w:ind w:left="120"/>
        <w:rPr>
          <w:rFonts w:ascii="Times New Roman" w:hAnsi="Times New Roman"/>
          <w:color w:val="000000"/>
          <w:sz w:val="28"/>
          <w:lang w:val="ru-RU"/>
        </w:rPr>
      </w:pPr>
      <w:r w:rsidRPr="002A36DB">
        <w:rPr>
          <w:rFonts w:ascii="Times New Roman" w:hAnsi="Times New Roman"/>
          <w:color w:val="000000"/>
          <w:sz w:val="28"/>
          <w:lang w:val="ru-RU"/>
        </w:rPr>
        <w:t>​</w:t>
      </w:r>
      <w:r w:rsidRPr="002A36DB">
        <w:rPr>
          <w:rFonts w:ascii="Times New Roman" w:hAnsi="Times New Roman"/>
          <w:color w:val="333333"/>
          <w:sz w:val="28"/>
          <w:lang w:val="ru-RU"/>
        </w:rPr>
        <w:t>​</w:t>
      </w:r>
      <w:r>
        <w:rPr>
          <w:rFonts w:ascii="Times New Roman" w:hAnsi="Times New Roman"/>
          <w:color w:val="000000"/>
          <w:sz w:val="28"/>
        </w:rPr>
        <w:t>https</w:t>
      </w:r>
      <w:r w:rsidRPr="002A36DB">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онлайн-школа </w:t>
      </w:r>
      <w:proofErr w:type="spellStart"/>
      <w:r w:rsidRPr="002A36DB">
        <w:rPr>
          <w:rFonts w:ascii="Times New Roman" w:hAnsi="Times New Roman"/>
          <w:color w:val="000000"/>
          <w:sz w:val="28"/>
          <w:lang w:val="ru-RU"/>
        </w:rPr>
        <w:t>Фоксфорд</w:t>
      </w:r>
      <w:proofErr w:type="spellEnd"/>
      <w:r w:rsidR="00A73666">
        <w:rPr>
          <w:rFonts w:ascii="Times New Roman" w:hAnsi="Times New Roman"/>
          <w:color w:val="000000"/>
          <w:sz w:val="28"/>
          <w:lang w:val="ru-RU"/>
        </w:rPr>
        <w:t xml:space="preserve"> (бесплатный контент)</w:t>
      </w:r>
      <w:r w:rsidRPr="002A36DB">
        <w:rPr>
          <w:sz w:val="28"/>
          <w:lang w:val="ru-RU"/>
        </w:rPr>
        <w:br/>
      </w:r>
      <w:r>
        <w:rPr>
          <w:rFonts w:ascii="Times New Roman" w:hAnsi="Times New Roman"/>
          <w:color w:val="000000"/>
          <w:sz w:val="28"/>
        </w:rPr>
        <w:t>https</w:t>
      </w:r>
      <w:r w:rsidRPr="002A36D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интерактивная тетрадь </w:t>
      </w:r>
      <w:proofErr w:type="spellStart"/>
      <w:r>
        <w:rPr>
          <w:rFonts w:ascii="Times New Roman" w:hAnsi="Times New Roman"/>
          <w:color w:val="000000"/>
          <w:sz w:val="28"/>
        </w:rPr>
        <w:t>Skysmart</w:t>
      </w:r>
      <w:proofErr w:type="spellEnd"/>
      <w:r w:rsidRPr="002A36DB">
        <w:rPr>
          <w:sz w:val="28"/>
          <w:lang w:val="ru-RU"/>
        </w:rPr>
        <w:br/>
      </w:r>
      <w:r>
        <w:rPr>
          <w:rFonts w:ascii="Times New Roman" w:hAnsi="Times New Roman"/>
          <w:color w:val="000000"/>
          <w:sz w:val="28"/>
        </w:rPr>
        <w:t>https</w:t>
      </w:r>
      <w:r w:rsidRPr="002A36DB">
        <w:rPr>
          <w:rFonts w:ascii="Times New Roman" w:hAnsi="Times New Roman"/>
          <w:color w:val="000000"/>
          <w:sz w:val="28"/>
          <w:lang w:val="ru-RU"/>
        </w:rPr>
        <w:t>://</w:t>
      </w:r>
      <w:r>
        <w:rPr>
          <w:rFonts w:ascii="Times New Roman" w:hAnsi="Times New Roman"/>
          <w:color w:val="000000"/>
          <w:sz w:val="28"/>
        </w:rPr>
        <w:t>www</w:t>
      </w:r>
      <w:r w:rsidRPr="002A36DB">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цифровой образовательный ресурс </w:t>
      </w:r>
      <w:proofErr w:type="spellStart"/>
      <w:r w:rsidRPr="002A36DB">
        <w:rPr>
          <w:rFonts w:ascii="Times New Roman" w:hAnsi="Times New Roman"/>
          <w:color w:val="000000"/>
          <w:sz w:val="28"/>
          <w:lang w:val="ru-RU"/>
        </w:rPr>
        <w:t>ЯКласс</w:t>
      </w:r>
      <w:proofErr w:type="spellEnd"/>
      <w:r w:rsidRPr="002A36DB">
        <w:rPr>
          <w:sz w:val="28"/>
          <w:lang w:val="ru-RU"/>
        </w:rPr>
        <w:br/>
      </w:r>
      <w:r>
        <w:rPr>
          <w:rFonts w:ascii="Times New Roman" w:hAnsi="Times New Roman"/>
          <w:color w:val="000000"/>
          <w:sz w:val="28"/>
        </w:rPr>
        <w:t>https</w:t>
      </w:r>
      <w:r w:rsidRPr="002A36D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Российская электронная школа (РЭШ)</w:t>
      </w:r>
    </w:p>
    <w:p w14:paraId="0192A1A4" w14:textId="52414033" w:rsidR="00964510" w:rsidRDefault="0085097D" w:rsidP="008574EA">
      <w:pPr>
        <w:spacing w:after="0" w:line="480" w:lineRule="auto"/>
        <w:ind w:left="120"/>
        <w:rPr>
          <w:rFonts w:ascii="Times New Roman" w:hAnsi="Times New Roman"/>
          <w:color w:val="000000"/>
          <w:sz w:val="28"/>
          <w:lang w:val="ru-RU"/>
        </w:rPr>
      </w:pPr>
      <w:r>
        <w:rPr>
          <w:rFonts w:ascii="Times New Roman" w:hAnsi="Times New Roman"/>
          <w:color w:val="000000"/>
          <w:sz w:val="28"/>
        </w:rPr>
        <w:lastRenderedPageBreak/>
        <w:t>http</w:t>
      </w:r>
      <w:r w:rsidRPr="002A36DB">
        <w:rPr>
          <w:rFonts w:ascii="Times New Roman" w:hAnsi="Times New Roman"/>
          <w:color w:val="000000"/>
          <w:sz w:val="28"/>
          <w:lang w:val="ru-RU"/>
        </w:rPr>
        <w:t>://</w:t>
      </w:r>
      <w:r>
        <w:rPr>
          <w:rFonts w:ascii="Times New Roman" w:hAnsi="Times New Roman"/>
          <w:color w:val="000000"/>
          <w:sz w:val="28"/>
        </w:rPr>
        <w:t>www</w:t>
      </w:r>
      <w:r w:rsidRPr="002A36DB">
        <w:rPr>
          <w:rFonts w:ascii="Times New Roman" w:hAnsi="Times New Roman"/>
          <w:color w:val="000000"/>
          <w:sz w:val="28"/>
          <w:lang w:val="ru-RU"/>
        </w:rPr>
        <w:t>.</w:t>
      </w:r>
      <w:proofErr w:type="spellStart"/>
      <w:r>
        <w:rPr>
          <w:rFonts w:ascii="Times New Roman" w:hAnsi="Times New Roman"/>
          <w:color w:val="000000"/>
          <w:sz w:val="28"/>
        </w:rPr>
        <w:t>budgetrf</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Бюджетная система РФ</w:t>
      </w:r>
      <w:r w:rsidRPr="002A36DB">
        <w:rPr>
          <w:sz w:val="28"/>
          <w:lang w:val="ru-RU"/>
        </w:rPr>
        <w:br/>
      </w:r>
      <w:r>
        <w:rPr>
          <w:rFonts w:ascii="Times New Roman" w:hAnsi="Times New Roman"/>
          <w:color w:val="000000"/>
          <w:sz w:val="28"/>
        </w:rPr>
        <w:t>http</w:t>
      </w:r>
      <w:r w:rsidRPr="002A36DB">
        <w:rPr>
          <w:rFonts w:ascii="Times New Roman" w:hAnsi="Times New Roman"/>
          <w:color w:val="000000"/>
          <w:sz w:val="28"/>
          <w:lang w:val="ru-RU"/>
        </w:rPr>
        <w:t>://</w:t>
      </w:r>
      <w:r>
        <w:rPr>
          <w:rFonts w:ascii="Times New Roman" w:hAnsi="Times New Roman"/>
          <w:color w:val="000000"/>
          <w:sz w:val="28"/>
        </w:rPr>
        <w:t>www</w:t>
      </w:r>
      <w:r w:rsidRPr="002A36DB">
        <w:rPr>
          <w:rFonts w:ascii="Times New Roman" w:hAnsi="Times New Roman"/>
          <w:color w:val="000000"/>
          <w:sz w:val="28"/>
          <w:lang w:val="ru-RU"/>
        </w:rPr>
        <w:t>.</w:t>
      </w:r>
      <w:proofErr w:type="spellStart"/>
      <w:r>
        <w:rPr>
          <w:rFonts w:ascii="Times New Roman" w:hAnsi="Times New Roman"/>
          <w:color w:val="000000"/>
          <w:sz w:val="28"/>
        </w:rPr>
        <w:t>minfin</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Министерство финансов РФ</w:t>
      </w:r>
      <w:r w:rsidRPr="002A36DB">
        <w:rPr>
          <w:sz w:val="28"/>
          <w:lang w:val="ru-RU"/>
        </w:rPr>
        <w:br/>
      </w:r>
      <w:r>
        <w:rPr>
          <w:rFonts w:ascii="Times New Roman" w:hAnsi="Times New Roman"/>
          <w:color w:val="000000"/>
          <w:sz w:val="28"/>
        </w:rPr>
        <w:t>http</w:t>
      </w:r>
      <w:r w:rsidRPr="002A36DB">
        <w:rPr>
          <w:rFonts w:ascii="Times New Roman" w:hAnsi="Times New Roman"/>
          <w:color w:val="000000"/>
          <w:sz w:val="28"/>
          <w:lang w:val="ru-RU"/>
        </w:rPr>
        <w:t>://</w:t>
      </w:r>
      <w:r>
        <w:rPr>
          <w:rFonts w:ascii="Times New Roman" w:hAnsi="Times New Roman"/>
          <w:color w:val="000000"/>
          <w:sz w:val="28"/>
        </w:rPr>
        <w:t>www</w:t>
      </w:r>
      <w:r w:rsidRPr="002A36DB">
        <w:rPr>
          <w:rFonts w:ascii="Times New Roman" w:hAnsi="Times New Roman"/>
          <w:color w:val="000000"/>
          <w:sz w:val="28"/>
          <w:lang w:val="ru-RU"/>
        </w:rPr>
        <w:t>.</w:t>
      </w:r>
      <w:proofErr w:type="spellStart"/>
      <w:r>
        <w:rPr>
          <w:rFonts w:ascii="Times New Roman" w:hAnsi="Times New Roman"/>
          <w:color w:val="000000"/>
          <w:sz w:val="28"/>
        </w:rPr>
        <w:t>nalog</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Федеральная налоговая служба</w:t>
      </w:r>
      <w:r w:rsidRPr="002A36DB">
        <w:rPr>
          <w:sz w:val="28"/>
          <w:lang w:val="ru-RU"/>
        </w:rPr>
        <w:br/>
      </w:r>
      <w:r>
        <w:rPr>
          <w:rFonts w:ascii="Times New Roman" w:hAnsi="Times New Roman"/>
          <w:color w:val="000000"/>
          <w:sz w:val="28"/>
        </w:rPr>
        <w:t>http</w:t>
      </w:r>
      <w:r w:rsidRPr="002A36DB">
        <w:rPr>
          <w:rFonts w:ascii="Times New Roman" w:hAnsi="Times New Roman"/>
          <w:color w:val="000000"/>
          <w:sz w:val="28"/>
          <w:lang w:val="ru-RU"/>
        </w:rPr>
        <w:t>://</w:t>
      </w:r>
      <w:r>
        <w:rPr>
          <w:rFonts w:ascii="Times New Roman" w:hAnsi="Times New Roman"/>
          <w:color w:val="000000"/>
          <w:sz w:val="28"/>
        </w:rPr>
        <w:t>www</w:t>
      </w:r>
      <w:r w:rsidRPr="002A36DB">
        <w:rPr>
          <w:rFonts w:ascii="Times New Roman" w:hAnsi="Times New Roman"/>
          <w:color w:val="000000"/>
          <w:sz w:val="28"/>
          <w:lang w:val="ru-RU"/>
        </w:rPr>
        <w:t>.</w:t>
      </w:r>
      <w:r>
        <w:rPr>
          <w:rFonts w:ascii="Times New Roman" w:hAnsi="Times New Roman"/>
          <w:color w:val="000000"/>
          <w:sz w:val="28"/>
        </w:rPr>
        <w:t>economy</w:t>
      </w:r>
      <w:r w:rsidRPr="002A36DB">
        <w:rPr>
          <w:rFonts w:ascii="Times New Roman" w:hAnsi="Times New Roman"/>
          <w:color w:val="000000"/>
          <w:sz w:val="28"/>
          <w:lang w:val="ru-RU"/>
        </w:rPr>
        <w:t>.</w:t>
      </w:r>
      <w:r>
        <w:rPr>
          <w:rFonts w:ascii="Times New Roman" w:hAnsi="Times New Roman"/>
          <w:color w:val="000000"/>
          <w:sz w:val="28"/>
        </w:rPr>
        <w:t>gov</w:t>
      </w:r>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 Министерство экономического развития РФ</w:t>
      </w:r>
      <w:r w:rsidRPr="002A36DB">
        <w:rPr>
          <w:sz w:val="28"/>
          <w:lang w:val="ru-RU"/>
        </w:rPr>
        <w:br/>
      </w:r>
      <w:r>
        <w:rPr>
          <w:rFonts w:ascii="Times New Roman" w:hAnsi="Times New Roman"/>
          <w:color w:val="000000"/>
          <w:sz w:val="28"/>
        </w:rPr>
        <w:t>https</w:t>
      </w:r>
      <w:r w:rsidRPr="002A36DB">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otkrytyy</w:t>
      </w:r>
      <w:proofErr w:type="spellEnd"/>
      <w:r w:rsidRPr="002A36DB">
        <w:rPr>
          <w:rFonts w:ascii="Times New Roman" w:hAnsi="Times New Roman"/>
          <w:color w:val="000000"/>
          <w:sz w:val="28"/>
          <w:lang w:val="ru-RU"/>
        </w:rPr>
        <w:t>-</w:t>
      </w:r>
      <w:r>
        <w:rPr>
          <w:rFonts w:ascii="Times New Roman" w:hAnsi="Times New Roman"/>
          <w:color w:val="000000"/>
          <w:sz w:val="28"/>
        </w:rPr>
        <w:t>bank</w:t>
      </w:r>
      <w:r w:rsidRPr="002A36DB">
        <w:rPr>
          <w:rFonts w:ascii="Times New Roman" w:hAnsi="Times New Roman"/>
          <w:color w:val="000000"/>
          <w:sz w:val="28"/>
          <w:lang w:val="ru-RU"/>
        </w:rPr>
        <w:t>-</w:t>
      </w:r>
      <w:proofErr w:type="spellStart"/>
      <w:r>
        <w:rPr>
          <w:rFonts w:ascii="Times New Roman" w:hAnsi="Times New Roman"/>
          <w:color w:val="000000"/>
          <w:sz w:val="28"/>
        </w:rPr>
        <w:t>zadaniy</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2A36DB">
        <w:rPr>
          <w:rFonts w:ascii="Times New Roman" w:hAnsi="Times New Roman"/>
          <w:color w:val="000000"/>
          <w:sz w:val="28"/>
          <w:lang w:val="ru-RU"/>
        </w:rPr>
        <w:t xml:space="preserve"> - открытый банк заданий ЕГЭ (ФГБНУ "ФИПИ")</w:t>
      </w:r>
      <w:r w:rsidRPr="002A36DB">
        <w:rPr>
          <w:sz w:val="28"/>
          <w:lang w:val="ru-RU"/>
        </w:rPr>
        <w:br/>
      </w:r>
      <w:r>
        <w:rPr>
          <w:rFonts w:ascii="Times New Roman" w:hAnsi="Times New Roman"/>
          <w:color w:val="000000"/>
          <w:sz w:val="28"/>
        </w:rPr>
        <w:t>https</w:t>
      </w:r>
      <w:r w:rsidRPr="002A36DB">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oge</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otkrytyy</w:t>
      </w:r>
      <w:proofErr w:type="spellEnd"/>
      <w:r w:rsidRPr="002A36DB">
        <w:rPr>
          <w:rFonts w:ascii="Times New Roman" w:hAnsi="Times New Roman"/>
          <w:color w:val="000000"/>
          <w:sz w:val="28"/>
          <w:lang w:val="ru-RU"/>
        </w:rPr>
        <w:t>-</w:t>
      </w:r>
      <w:r>
        <w:rPr>
          <w:rFonts w:ascii="Times New Roman" w:hAnsi="Times New Roman"/>
          <w:color w:val="000000"/>
          <w:sz w:val="28"/>
        </w:rPr>
        <w:t>bank</w:t>
      </w:r>
      <w:r w:rsidRPr="002A36DB">
        <w:rPr>
          <w:rFonts w:ascii="Times New Roman" w:hAnsi="Times New Roman"/>
          <w:color w:val="000000"/>
          <w:sz w:val="28"/>
          <w:lang w:val="ru-RU"/>
        </w:rPr>
        <w:t>-</w:t>
      </w:r>
      <w:proofErr w:type="spellStart"/>
      <w:r>
        <w:rPr>
          <w:rFonts w:ascii="Times New Roman" w:hAnsi="Times New Roman"/>
          <w:color w:val="000000"/>
          <w:sz w:val="28"/>
        </w:rPr>
        <w:t>zadaniy</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oge</w:t>
      </w:r>
      <w:proofErr w:type="spellEnd"/>
      <w:r w:rsidRPr="002A36DB">
        <w:rPr>
          <w:rFonts w:ascii="Times New Roman" w:hAnsi="Times New Roman"/>
          <w:color w:val="000000"/>
          <w:sz w:val="28"/>
          <w:lang w:val="ru-RU"/>
        </w:rPr>
        <w:t xml:space="preserve"> - открытый банк заданий ОГЭ (ФГБНУ "ФИПИ")</w:t>
      </w:r>
      <w:r w:rsidRPr="002A36DB">
        <w:rPr>
          <w:sz w:val="28"/>
          <w:lang w:val="ru-RU"/>
        </w:rPr>
        <w:br/>
      </w:r>
      <w:bookmarkStart w:id="10" w:name="e48e3838-66c0-4f00-a186-00a1e3eb44f5"/>
      <w:r>
        <w:rPr>
          <w:rFonts w:ascii="Times New Roman" w:hAnsi="Times New Roman"/>
          <w:color w:val="000000"/>
          <w:sz w:val="28"/>
        </w:rPr>
        <w:t>https</w:t>
      </w:r>
      <w:r w:rsidRPr="002A36DB">
        <w:rPr>
          <w:rFonts w:ascii="Times New Roman" w:hAnsi="Times New Roman"/>
          <w:color w:val="000000"/>
          <w:sz w:val="28"/>
          <w:lang w:val="ru-RU"/>
        </w:rPr>
        <w:t>://</w:t>
      </w:r>
      <w:proofErr w:type="spellStart"/>
      <w:r>
        <w:rPr>
          <w:rFonts w:ascii="Times New Roman" w:hAnsi="Times New Roman"/>
          <w:color w:val="000000"/>
          <w:sz w:val="28"/>
        </w:rPr>
        <w:t>wciom</w:t>
      </w:r>
      <w:proofErr w:type="spellEnd"/>
      <w:r w:rsidRPr="002A36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36DB">
        <w:rPr>
          <w:rFonts w:ascii="Times New Roman" w:hAnsi="Times New Roman"/>
          <w:color w:val="000000"/>
          <w:sz w:val="28"/>
          <w:lang w:val="ru-RU"/>
        </w:rPr>
        <w:t xml:space="preserve"> </w:t>
      </w:r>
      <w:r w:rsidR="00964510">
        <w:rPr>
          <w:rFonts w:ascii="Times New Roman" w:hAnsi="Times New Roman"/>
          <w:color w:val="000000"/>
          <w:sz w:val="28"/>
          <w:lang w:val="ru-RU"/>
        </w:rPr>
        <w:t>–</w:t>
      </w:r>
      <w:r w:rsidRPr="002A36DB">
        <w:rPr>
          <w:rFonts w:ascii="Times New Roman" w:hAnsi="Times New Roman"/>
          <w:color w:val="000000"/>
          <w:sz w:val="28"/>
          <w:lang w:val="ru-RU"/>
        </w:rPr>
        <w:t xml:space="preserve"> ВЦИОМ</w:t>
      </w:r>
      <w:bookmarkEnd w:id="10"/>
    </w:p>
    <w:p w14:paraId="5A894F9B" w14:textId="596C355B" w:rsidR="00964510" w:rsidRPr="00964510" w:rsidRDefault="00964510" w:rsidP="008574EA">
      <w:pPr>
        <w:spacing w:after="0" w:line="480" w:lineRule="auto"/>
        <w:ind w:left="120"/>
        <w:rPr>
          <w:rFonts w:ascii="Times New Roman" w:hAnsi="Times New Roman"/>
          <w:color w:val="000000"/>
          <w:sz w:val="28"/>
        </w:rPr>
      </w:pPr>
      <w:r w:rsidRPr="00964510">
        <w:rPr>
          <w:rFonts w:ascii="Times New Roman" w:hAnsi="Times New Roman"/>
          <w:color w:val="000000"/>
          <w:sz w:val="28"/>
        </w:rPr>
        <w:t xml:space="preserve">https://onlinetestpad.com </w:t>
      </w:r>
      <w:r>
        <w:rPr>
          <w:rFonts w:ascii="Times New Roman" w:hAnsi="Times New Roman"/>
          <w:color w:val="000000"/>
          <w:sz w:val="28"/>
        </w:rPr>
        <w:t>–</w:t>
      </w:r>
      <w:r w:rsidRPr="00964510">
        <w:rPr>
          <w:rFonts w:ascii="Times New Roman" w:hAnsi="Times New Roman"/>
          <w:color w:val="000000"/>
          <w:sz w:val="28"/>
        </w:rPr>
        <w:t xml:space="preserve"> </w:t>
      </w:r>
      <w:r>
        <w:rPr>
          <w:rFonts w:ascii="Times New Roman" w:hAnsi="Times New Roman"/>
          <w:color w:val="000000"/>
          <w:sz w:val="28"/>
        </w:rPr>
        <w:t>Online Test Pad</w:t>
      </w:r>
    </w:p>
    <w:p w14:paraId="167DB49F" w14:textId="384EFDD1" w:rsidR="00113B4C" w:rsidRPr="00964510" w:rsidRDefault="00113B4C" w:rsidP="006D2419">
      <w:pPr>
        <w:spacing w:after="0" w:line="480" w:lineRule="auto"/>
        <w:ind w:left="120"/>
        <w:sectPr w:rsidR="00113B4C" w:rsidRPr="00964510">
          <w:pgSz w:w="11906" w:h="16383"/>
          <w:pgMar w:top="1134" w:right="850" w:bottom="1134" w:left="1701" w:header="720" w:footer="720" w:gutter="0"/>
          <w:cols w:space="720"/>
        </w:sectPr>
      </w:pPr>
    </w:p>
    <w:bookmarkEnd w:id="8"/>
    <w:p w14:paraId="6F870409" w14:textId="77777777" w:rsidR="00FE6987" w:rsidRPr="00964510" w:rsidRDefault="00FE6987" w:rsidP="00107DEB"/>
    <w:sectPr w:rsidR="00FE6987" w:rsidRPr="009645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A9C"/>
    <w:multiLevelType w:val="multilevel"/>
    <w:tmpl w:val="819A4F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5919"/>
    <w:multiLevelType w:val="multilevel"/>
    <w:tmpl w:val="D8A48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75396"/>
    <w:multiLevelType w:val="multilevel"/>
    <w:tmpl w:val="BC1AD1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34944"/>
    <w:multiLevelType w:val="multilevel"/>
    <w:tmpl w:val="FF225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81AB6"/>
    <w:multiLevelType w:val="multilevel"/>
    <w:tmpl w:val="DB5AB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3E3020"/>
    <w:multiLevelType w:val="multilevel"/>
    <w:tmpl w:val="DA9AC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EC5BE8"/>
    <w:multiLevelType w:val="multilevel"/>
    <w:tmpl w:val="31D65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704D93"/>
    <w:multiLevelType w:val="multilevel"/>
    <w:tmpl w:val="8788F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E0EE6"/>
    <w:multiLevelType w:val="multilevel"/>
    <w:tmpl w:val="6A0A6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4D0AD9"/>
    <w:multiLevelType w:val="multilevel"/>
    <w:tmpl w:val="B9E05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915592"/>
    <w:multiLevelType w:val="hybridMultilevel"/>
    <w:tmpl w:val="7A860540"/>
    <w:lvl w:ilvl="0" w:tplc="BED8FE1E">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06F4A4C"/>
    <w:multiLevelType w:val="multilevel"/>
    <w:tmpl w:val="1780D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D63812"/>
    <w:multiLevelType w:val="multilevel"/>
    <w:tmpl w:val="A912C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540015"/>
    <w:multiLevelType w:val="multilevel"/>
    <w:tmpl w:val="8B84C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F1207B"/>
    <w:multiLevelType w:val="multilevel"/>
    <w:tmpl w:val="B0A2E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5D2D36"/>
    <w:multiLevelType w:val="multilevel"/>
    <w:tmpl w:val="32D45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E60D4"/>
    <w:multiLevelType w:val="multilevel"/>
    <w:tmpl w:val="CF4C2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1A6F95"/>
    <w:multiLevelType w:val="multilevel"/>
    <w:tmpl w:val="08945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B75467"/>
    <w:multiLevelType w:val="multilevel"/>
    <w:tmpl w:val="92821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A233F4"/>
    <w:multiLevelType w:val="multilevel"/>
    <w:tmpl w:val="8EBAE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E6DB8"/>
    <w:multiLevelType w:val="multilevel"/>
    <w:tmpl w:val="E7FC5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812223"/>
    <w:multiLevelType w:val="multilevel"/>
    <w:tmpl w:val="B30EA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3C2B04"/>
    <w:multiLevelType w:val="multilevel"/>
    <w:tmpl w:val="E87EC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D952E6"/>
    <w:multiLevelType w:val="multilevel"/>
    <w:tmpl w:val="EBBE6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0989185">
    <w:abstractNumId w:val="12"/>
  </w:num>
  <w:num w:numId="2" w16cid:durableId="199637610">
    <w:abstractNumId w:val="6"/>
  </w:num>
  <w:num w:numId="3" w16cid:durableId="1463813962">
    <w:abstractNumId w:val="17"/>
  </w:num>
  <w:num w:numId="4" w16cid:durableId="1430466839">
    <w:abstractNumId w:val="21"/>
  </w:num>
  <w:num w:numId="5" w16cid:durableId="1578781345">
    <w:abstractNumId w:val="20"/>
  </w:num>
  <w:num w:numId="6" w16cid:durableId="1469014476">
    <w:abstractNumId w:val="19"/>
  </w:num>
  <w:num w:numId="7" w16cid:durableId="1668288372">
    <w:abstractNumId w:val="5"/>
  </w:num>
  <w:num w:numId="8" w16cid:durableId="1575509055">
    <w:abstractNumId w:val="16"/>
  </w:num>
  <w:num w:numId="9" w16cid:durableId="835148918">
    <w:abstractNumId w:val="13"/>
  </w:num>
  <w:num w:numId="10" w16cid:durableId="2091996275">
    <w:abstractNumId w:val="7"/>
  </w:num>
  <w:num w:numId="11" w16cid:durableId="133840787">
    <w:abstractNumId w:val="8"/>
  </w:num>
  <w:num w:numId="12" w16cid:durableId="1107114275">
    <w:abstractNumId w:val="11"/>
  </w:num>
  <w:num w:numId="13" w16cid:durableId="1763725243">
    <w:abstractNumId w:val="14"/>
  </w:num>
  <w:num w:numId="14" w16cid:durableId="1866478092">
    <w:abstractNumId w:val="22"/>
  </w:num>
  <w:num w:numId="15" w16cid:durableId="460071371">
    <w:abstractNumId w:val="9"/>
  </w:num>
  <w:num w:numId="16" w16cid:durableId="1500458417">
    <w:abstractNumId w:val="1"/>
  </w:num>
  <w:num w:numId="17" w16cid:durableId="485514192">
    <w:abstractNumId w:val="0"/>
  </w:num>
  <w:num w:numId="18" w16cid:durableId="1939606439">
    <w:abstractNumId w:val="15"/>
  </w:num>
  <w:num w:numId="19" w16cid:durableId="1689023066">
    <w:abstractNumId w:val="23"/>
  </w:num>
  <w:num w:numId="20" w16cid:durableId="556362534">
    <w:abstractNumId w:val="2"/>
  </w:num>
  <w:num w:numId="21" w16cid:durableId="1960723832">
    <w:abstractNumId w:val="4"/>
  </w:num>
  <w:num w:numId="22" w16cid:durableId="765032959">
    <w:abstractNumId w:val="3"/>
  </w:num>
  <w:num w:numId="23" w16cid:durableId="629435890">
    <w:abstractNumId w:val="18"/>
  </w:num>
  <w:num w:numId="24" w16cid:durableId="10903518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13B4C"/>
    <w:rsid w:val="000438D1"/>
    <w:rsid w:val="000F42E2"/>
    <w:rsid w:val="00107DEB"/>
    <w:rsid w:val="00113B4C"/>
    <w:rsid w:val="00116D46"/>
    <w:rsid w:val="00155C94"/>
    <w:rsid w:val="00162178"/>
    <w:rsid w:val="00183BCB"/>
    <w:rsid w:val="00193221"/>
    <w:rsid w:val="00194F80"/>
    <w:rsid w:val="001E59EF"/>
    <w:rsid w:val="001F70BE"/>
    <w:rsid w:val="001F7D25"/>
    <w:rsid w:val="00235E65"/>
    <w:rsid w:val="00273549"/>
    <w:rsid w:val="002A36DB"/>
    <w:rsid w:val="003243D0"/>
    <w:rsid w:val="004345D2"/>
    <w:rsid w:val="00456851"/>
    <w:rsid w:val="004F18B0"/>
    <w:rsid w:val="00560BCD"/>
    <w:rsid w:val="005A501D"/>
    <w:rsid w:val="005A674B"/>
    <w:rsid w:val="005C249A"/>
    <w:rsid w:val="005E3AEE"/>
    <w:rsid w:val="00650FD7"/>
    <w:rsid w:val="00662B9E"/>
    <w:rsid w:val="00665719"/>
    <w:rsid w:val="00685E59"/>
    <w:rsid w:val="006A3017"/>
    <w:rsid w:val="006D2419"/>
    <w:rsid w:val="006F6371"/>
    <w:rsid w:val="00704ED7"/>
    <w:rsid w:val="007468AF"/>
    <w:rsid w:val="00785BCA"/>
    <w:rsid w:val="007F193F"/>
    <w:rsid w:val="0085097D"/>
    <w:rsid w:val="008574EA"/>
    <w:rsid w:val="0089161E"/>
    <w:rsid w:val="008D4BEB"/>
    <w:rsid w:val="008E3222"/>
    <w:rsid w:val="00964510"/>
    <w:rsid w:val="00966AE3"/>
    <w:rsid w:val="00995906"/>
    <w:rsid w:val="00A73666"/>
    <w:rsid w:val="00AB129D"/>
    <w:rsid w:val="00AC6F8E"/>
    <w:rsid w:val="00AF4442"/>
    <w:rsid w:val="00B2632C"/>
    <w:rsid w:val="00B31657"/>
    <w:rsid w:val="00BC2FD6"/>
    <w:rsid w:val="00BF3205"/>
    <w:rsid w:val="00C022FE"/>
    <w:rsid w:val="00C540B8"/>
    <w:rsid w:val="00C671F9"/>
    <w:rsid w:val="00CD3544"/>
    <w:rsid w:val="00D41F6A"/>
    <w:rsid w:val="00D60D4B"/>
    <w:rsid w:val="00E464C0"/>
    <w:rsid w:val="00E6271B"/>
    <w:rsid w:val="00EF5C68"/>
    <w:rsid w:val="00F848EF"/>
    <w:rsid w:val="00FB30CD"/>
    <w:rsid w:val="00FD0886"/>
    <w:rsid w:val="00FE06DB"/>
    <w:rsid w:val="00FE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0EC6"/>
  <w15:docId w15:val="{11762747-F50C-4DC0-B354-74EBF94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560BCD"/>
    <w:pPr>
      <w:ind w:left="720"/>
      <w:contextualSpacing/>
    </w:pPr>
  </w:style>
  <w:style w:type="character" w:styleId="af">
    <w:name w:val="Unresolved Mention"/>
    <w:basedOn w:val="a0"/>
    <w:uiPriority w:val="99"/>
    <w:semiHidden/>
    <w:unhideWhenUsed/>
    <w:rsid w:val="0096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ford.ru" TargetMode="External"/><Relationship Id="rId13" Type="http://schemas.openxmlformats.org/officeDocument/2006/relationships/hyperlink" Target="https://myschool.edu.ru/" TargetMode="External"/><Relationship Id="rId18"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uchi.ru" TargetMode="External"/><Relationship Id="rId12" Type="http://schemas.openxmlformats.org/officeDocument/2006/relationships/hyperlink" Target="https://onlinetestpad.com" TargetMode="External"/><Relationship Id="rId17" Type="http://schemas.openxmlformats.org/officeDocument/2006/relationships/hyperlink" Target="https://www.yaklass.ru" TargetMode="External"/><Relationship Id="rId2" Type="http://schemas.openxmlformats.org/officeDocument/2006/relationships/numbering" Target="numbering.xml"/><Relationship Id="rId16" Type="http://schemas.openxmlformats.org/officeDocument/2006/relationships/hyperlink" Target="https://edu.skysmar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yschool.edu.ru/" TargetMode="Externa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foxford.ru" TargetMode="External"/><Relationship Id="rId10" Type="http://schemas.openxmlformats.org/officeDocument/2006/relationships/hyperlink" Target="https://www.yaklass.ru" TargetMode="External"/><Relationship Id="rId19" Type="http://schemas.openxmlformats.org/officeDocument/2006/relationships/hyperlink" Target="https://onlinetestpad.com" TargetMode="External"/><Relationship Id="rId4" Type="http://schemas.openxmlformats.org/officeDocument/2006/relationships/settings" Target="settings.xml"/><Relationship Id="rId9" Type="http://schemas.openxmlformats.org/officeDocument/2006/relationships/hyperlink" Target="https://edu.skysmart.ru" TargetMode="External"/><Relationship Id="rId14"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EB80-57C6-41FF-993E-7DCBF417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24</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Shlykova</cp:lastModifiedBy>
  <cp:revision>52</cp:revision>
  <cp:lastPrinted>2023-11-11T10:58:00Z</cp:lastPrinted>
  <dcterms:created xsi:type="dcterms:W3CDTF">2023-09-08T21:46:00Z</dcterms:created>
  <dcterms:modified xsi:type="dcterms:W3CDTF">2023-11-11T18:36:00Z</dcterms:modified>
</cp:coreProperties>
</file>