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B5" w:rsidRPr="00322BB5" w:rsidRDefault="00E41B8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80032" cy="9221273"/>
            <wp:effectExtent l="19050" t="0" r="0" b="0"/>
            <wp:docPr id="1" name="Рисунок 1" descr="C:\Documents and Settings\Базарова\Рабочий стол\Базарова Л.С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53" cy="922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Рабочая программа составлена на основе Комплексной программы физического воспитания учащихся 1-11 классов, авторы В. И. Лях и  А. А. </w:t>
      </w:r>
      <w:proofErr w:type="spell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Зданевич</w:t>
      </w:r>
      <w:proofErr w:type="spell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- </w:t>
      </w:r>
      <w:proofErr w:type="spell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М.:Просвещение</w:t>
      </w:r>
      <w:proofErr w:type="spell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2011 г., допущенной Министерством  образования и науки Российской Федерации;</w:t>
      </w:r>
    </w:p>
    <w:p w:rsidR="00425BEA" w:rsidRPr="00322BB5" w:rsidRDefault="00425BEA" w:rsidP="00322BB5">
      <w:pPr>
        <w:spacing w:before="150" w:after="30" w:line="1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  <w:proofErr w:type="gramEnd"/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2 класса. </w:t>
      </w: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Рассчитана программа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34 учебных часа и предполагает равномерное 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распределение этих часов по неделям с целью проведение регулярных еженедельных внеурочных занятий со школьниками.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Режим занятий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занятия по данной программе проводятся в форме урока, ограниченного временем (30) в системе целого учебного дня 1 раз в неделю.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Место проведения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спортивный</w:t>
      </w:r>
      <w:r w:rsid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зал школы, спортивная площадка, класс.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</w:t>
      </w:r>
      <w:r w:rsidR="00BD52A0"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нности набора детей – учащиеся 3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 с разным уровнем физической подготовленности, группой здоровья – основная и подготовительная (по заключению врача).</w:t>
      </w:r>
    </w:p>
    <w:p w:rsidR="00425BEA" w:rsidRPr="00322BB5" w:rsidRDefault="001E0788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Количество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обучающихся – 26 человек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Формы занятий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форме урока, беседы, </w:t>
      </w:r>
      <w:proofErr w:type="spell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урок-фестиваль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,у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рок</w:t>
      </w:r>
      <w:proofErr w:type="spell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путешествие, урок- соревнования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содействие всестороннему развитию личности, приобщение к самостоятельным занятиям физическими упражнениями.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Задачи 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направлены 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обучение жизненно важным двигательным умениям и навыкам;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Дети научатся: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425BEA" w:rsidRPr="00322BB5" w:rsidRDefault="00322BB5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Будут </w:t>
      </w:r>
      <w:r w:rsidR="00425BEA" w:rsidRPr="00322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знать</w:t>
      </w:r>
      <w:r w:rsidR="00425BEA"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 способах и особенностях движение и передвижений человека;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 системе дыхания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 причинах травматизма и правилах его предупреждения;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уметь: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организовывать и проводить самостоятельно подвижные игры;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уметь взаимодействовать с одноклассниками в процессе занятий.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Ожидаемый результат: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-обобщение и углубление знаний об истории, культуре народных игр;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работать в коллективе</w:t>
      </w:r>
    </w:p>
    <w:p w:rsidR="00425BEA" w:rsidRPr="00322BB5" w:rsidRDefault="00425BEA" w:rsidP="001E0788">
      <w:pPr>
        <w:spacing w:before="150" w:after="30" w:line="1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Теоретический раздел: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Практический раздел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Русские народные игры</w:t>
      </w:r>
      <w:r w:rsidRPr="00322B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: </w:t>
      </w: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«У медведя 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на развитие памяти, внимания, воображения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«Запомни порядок», «Художник», «Все помню», «Море волнуется», «Запрещенное движение»</w:t>
      </w:r>
      <w:proofErr w:type="gramStart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,о</w:t>
      </w:r>
      <w:proofErr w:type="gramEnd"/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на свежем воздухе с  зимним инвентарем санками, лыжами, клюшками.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праздники: «Фестиваль подвижных игр», «Большие гонки, «Олимпийские игры»</w:t>
      </w:r>
    </w:p>
    <w:p w:rsidR="00425BEA" w:rsidRPr="00322BB5" w:rsidRDefault="00425BEA" w:rsidP="00322BB5">
      <w:pPr>
        <w:spacing w:before="150" w:after="30" w:line="1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7194"/>
        <w:gridCol w:w="1515"/>
      </w:tblGrid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</w:t>
            </w:r>
          </w:p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BD52A0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Игры на развитие внимания, мышления, воображения, </w:t>
            </w: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BD52A0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425BEA" w:rsidRPr="00322BB5" w:rsidRDefault="00425BEA" w:rsidP="001E0788">
      <w:pPr>
        <w:spacing w:before="150" w:after="30" w:line="1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445"/>
        <w:gridCol w:w="2639"/>
        <w:gridCol w:w="3416"/>
        <w:gridCol w:w="2426"/>
      </w:tblGrid>
      <w:tr w:rsidR="00E47F41" w:rsidRPr="00322BB5" w:rsidTr="00425BEA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 формирование качеств у учащихся</w:t>
            </w:r>
          </w:p>
        </w:tc>
      </w:tr>
      <w:tr w:rsidR="00E47F41" w:rsidRPr="00322BB5" w:rsidTr="00425BEA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Игры на развитие внимания, мышления, воображения, речи (6часов)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:«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–в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еликаны» «Запомни- порядок»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«Беседа о гигиене» Правила игр.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внимания и памяти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развитие памяти.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  «Художник»  « Все помню»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внимания и памяти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воображения, речи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«Два мороза»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.Э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стафеты с примерами на сложение и вычитание.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 и внимания, памяти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  «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Угадай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внимания, памяти и речи</w:t>
            </w:r>
          </w:p>
        </w:tc>
      </w:tr>
      <w:tr w:rsidR="00E47F41" w:rsidRPr="00322BB5" w:rsidTr="00425BEA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BD52A0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</w:t>
            </w:r>
            <w:r w:rsidR="00425BEA"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Народные игры </w:t>
            </w:r>
            <w:proofErr w:type="gramStart"/>
            <w:r w:rsidR="00425BEA"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425BEA"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часов)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Русская народная игра «У медведя 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бору», «Горелки»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быстроты, внимания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быстроты, внимания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;</w:t>
            </w:r>
            <w:proofErr w:type="gramEnd"/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 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быстроты и ловкости </w:t>
            </w:r>
          </w:p>
        </w:tc>
      </w:tr>
      <w:tr w:rsidR="00E47F41" w:rsidRPr="00322BB5" w:rsidTr="00425BEA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                                </w:t>
            </w:r>
            <w:r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Подвижные игры (15 часов)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ЗОЖ. Развитие ловкости, быстроты, внимания.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быстрота, ловкость.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</w:t>
            </w:r>
            <w:r w:rsid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понятий сила</w:t>
            </w: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быстрота, ловкость.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 ОРУ с мячом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  прыгучести и ловкости; 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Укрепление осанки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BD52A0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 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Эстафеты с санками и лыжами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зимних эстафет.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Игры  на лыжах  «Биатлон»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Игры зимой</w:t>
            </w:r>
            <w:proofErr w:type="gramStart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:«</w:t>
            </w:r>
            <w:proofErr w:type="gramEnd"/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Охота на куропаток»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со скакалкой, мячом.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силы и ловкости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Игра «Салки с мячом».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быстроты, внимания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координации движений </w:t>
            </w:r>
          </w:p>
        </w:tc>
      </w:tr>
      <w:tr w:rsidR="00E47F41" w:rsidRPr="00322BB5" w:rsidTr="00425BEA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Спортивные игры</w:t>
            </w:r>
            <w:r w:rsidR="001E0788"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(3 часа)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BD52A0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скоростных </w:t>
            </w: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качеств, ловкости, быстроты  </w:t>
            </w:r>
          </w:p>
        </w:tc>
      </w:tr>
      <w:tr w:rsidR="00E47F41" w:rsidRPr="00322BB5" w:rsidTr="00425BEA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Спортивные праздники</w:t>
            </w:r>
            <w:r w:rsidR="001E0788" w:rsidRPr="00322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(4 часа)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Игры, эстафеты, Весёлые минутки.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силы и ловкости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Олимпийские игры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силы и ловкости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Большие гонки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Эстафеты с предметами и без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E47F41" w:rsidRPr="00322BB5" w:rsidTr="00425BE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D52A0"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Эстафеты с надувными шарами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25BEA" w:rsidRPr="00322BB5" w:rsidRDefault="00425BEA" w:rsidP="001E078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</w:tbl>
    <w:p w:rsidR="001E0788" w:rsidRPr="00322BB5" w:rsidRDefault="001E0788" w:rsidP="001E0788">
      <w:pPr>
        <w:spacing w:before="150" w:after="30" w:line="1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5BEA" w:rsidRPr="00322BB5" w:rsidRDefault="00425BEA" w:rsidP="001E0788">
      <w:pPr>
        <w:spacing w:before="150" w:after="30" w:line="1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обеспечение.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Лях В.И и </w:t>
      </w:r>
      <w:proofErr w:type="spellStart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Зданевич</w:t>
      </w:r>
      <w:proofErr w:type="spellEnd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Комплексная программа физического воспитания учащихся 1-11 классов, авторы   - </w:t>
      </w:r>
      <w:proofErr w:type="spellStart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М.:Просвещение</w:t>
      </w:r>
      <w:proofErr w:type="spellEnd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, 2007 г.,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Глязер</w:t>
      </w:r>
      <w:proofErr w:type="spellEnd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Ларчик с играми М.: Детская литература, 1975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3. </w:t>
      </w:r>
      <w:proofErr w:type="spellStart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Минскин</w:t>
      </w:r>
      <w:proofErr w:type="spellEnd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Е.М. Игры и развлечения в группе продлённого дня. М. Просвещение. 1983г.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 </w:t>
      </w:r>
      <w:proofErr w:type="spellStart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Шурухина</w:t>
      </w:r>
      <w:proofErr w:type="spellEnd"/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В.К. Физкультурно-оздоровительная работа в режиме учебного дня школы. М. Просвещение.1980г.</w:t>
      </w:r>
    </w:p>
    <w:p w:rsidR="00425BEA" w:rsidRPr="00322BB5" w:rsidRDefault="00425BEA" w:rsidP="001E0788">
      <w:pPr>
        <w:spacing w:after="0" w:line="19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B5">
        <w:rPr>
          <w:rFonts w:ascii="Times New Roman" w:eastAsia="Times New Roman" w:hAnsi="Times New Roman" w:cs="Times New Roman"/>
          <w:sz w:val="28"/>
          <w:szCs w:val="24"/>
          <w:lang w:eastAsia="ru-RU"/>
        </w:rPr>
        <w:t>5.  Яковлев  В. Г.  Ратников В.П. Подвижные игры. М. Просвещение, 1977г.</w:t>
      </w:r>
    </w:p>
    <w:p w:rsidR="00792F0E" w:rsidRPr="00322BB5" w:rsidRDefault="00792F0E" w:rsidP="001E078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792F0E" w:rsidRPr="00322BB5" w:rsidSect="00E1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EA"/>
    <w:rsid w:val="001A3F1F"/>
    <w:rsid w:val="001E0788"/>
    <w:rsid w:val="00322BB5"/>
    <w:rsid w:val="00337DF9"/>
    <w:rsid w:val="003B62A1"/>
    <w:rsid w:val="00425BEA"/>
    <w:rsid w:val="00792F0E"/>
    <w:rsid w:val="00944B34"/>
    <w:rsid w:val="00951C1D"/>
    <w:rsid w:val="00B16850"/>
    <w:rsid w:val="00B21A1E"/>
    <w:rsid w:val="00B443A0"/>
    <w:rsid w:val="00BD52A0"/>
    <w:rsid w:val="00D40039"/>
    <w:rsid w:val="00E12D8A"/>
    <w:rsid w:val="00E41B8A"/>
    <w:rsid w:val="00E4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школа</cp:lastModifiedBy>
  <cp:revision>8</cp:revision>
  <dcterms:created xsi:type="dcterms:W3CDTF">2017-09-06T09:54:00Z</dcterms:created>
  <dcterms:modified xsi:type="dcterms:W3CDTF">2018-11-02T09:25:00Z</dcterms:modified>
</cp:coreProperties>
</file>