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AF" w:rsidRDefault="002B1EAF" w:rsidP="00FA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1CE">
        <w:rPr>
          <w:rFonts w:ascii="Times New Roman" w:hAnsi="Times New Roman" w:cs="Times New Roman"/>
          <w:b/>
          <w:sz w:val="28"/>
          <w:szCs w:val="28"/>
        </w:rPr>
        <w:t>Дистанционное обучение и режим дня</w:t>
      </w:r>
    </w:p>
    <w:p w:rsidR="00FA78E0" w:rsidRPr="00D071CE" w:rsidRDefault="00FA78E0" w:rsidP="00FA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17" w:rsidRPr="00D071CE" w:rsidRDefault="002B1EAF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A57CE" w:rsidRPr="00D071CE">
        <w:rPr>
          <w:rFonts w:ascii="Times New Roman" w:hAnsi="Times New Roman" w:cs="Times New Roman"/>
          <w:b/>
          <w:sz w:val="28"/>
          <w:szCs w:val="28"/>
        </w:rPr>
        <w:t xml:space="preserve"> школьники и ваши </w:t>
      </w:r>
      <w:r w:rsidRPr="00D071CE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024A17" w:rsidRPr="00D071CE" w:rsidRDefault="002B1EAF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 xml:space="preserve">Вступая в режим дистанционного обучения, и дети, и родители очень скоро начинают понимать, что без расписания, без определенного режима работы даже в дистанционном обучении не обойтись. Чтобы успеть </w:t>
      </w:r>
      <w:r w:rsidR="00FA78E0" w:rsidRPr="00D071CE">
        <w:rPr>
          <w:rFonts w:ascii="Times New Roman" w:hAnsi="Times New Roman" w:cs="Times New Roman"/>
          <w:sz w:val="28"/>
          <w:szCs w:val="28"/>
        </w:rPr>
        <w:t>качественно,</w:t>
      </w:r>
      <w:r w:rsidRPr="00D071CE">
        <w:rPr>
          <w:rFonts w:ascii="Times New Roman" w:hAnsi="Times New Roman" w:cs="Times New Roman"/>
          <w:sz w:val="28"/>
          <w:szCs w:val="28"/>
        </w:rPr>
        <w:t xml:space="preserve"> выполнить все задания и получить от учебы удовольствие, ребенку нужно помочь создать удобный для себя режим дня.</w:t>
      </w:r>
    </w:p>
    <w:p w:rsidR="00024A17" w:rsidRPr="00D071CE" w:rsidRDefault="002B1EAF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b/>
          <w:sz w:val="28"/>
          <w:szCs w:val="28"/>
        </w:rPr>
        <w:t>Несколько слов о пользе режима</w:t>
      </w:r>
    </w:p>
    <w:p w:rsidR="00024A17" w:rsidRPr="00D071CE" w:rsidRDefault="002B1EAF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Не отказывайтесь от режима дня и старайтесь добиться его выполнения. Во-первых, это позволит вам следить за временем. И не давать ему проходить бесполезно. Во-вторых,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F87010" w:rsidRPr="00D071CE" w:rsidRDefault="002B1EAF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 xml:space="preserve">Режим сна, еды, работы и отдыха должны подчиняться не простому «хочу», а целесообразности и биологическим законам. В противном случае, ребенка ждет </w:t>
      </w:r>
      <w:proofErr w:type="spellStart"/>
      <w:r w:rsidRPr="00D071CE">
        <w:rPr>
          <w:rFonts w:ascii="Times New Roman" w:hAnsi="Times New Roman" w:cs="Times New Roman"/>
          <w:sz w:val="28"/>
          <w:szCs w:val="28"/>
        </w:rPr>
        <w:t>десинхроноз</w:t>
      </w:r>
      <w:proofErr w:type="spellEnd"/>
      <w:r w:rsidRPr="00D071CE">
        <w:rPr>
          <w:rFonts w:ascii="Times New Roman" w:hAnsi="Times New Roman" w:cs="Times New Roman"/>
          <w:sz w:val="28"/>
          <w:szCs w:val="28"/>
        </w:rPr>
        <w:t xml:space="preserve"> - несогласованность хода биологических часов во времени. Нарушение биологических ритмов вызывает разбалансированность в работе организма и проблемы со здоровьем ребенка.</w:t>
      </w:r>
    </w:p>
    <w:p w:rsidR="00FA57CE" w:rsidRPr="00D071CE" w:rsidRDefault="00FA57CE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b/>
          <w:sz w:val="28"/>
          <w:szCs w:val="28"/>
        </w:rPr>
        <w:t>Рекомендуемый режим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7CE" w:rsidRPr="00D071CE" w:rsidTr="00FA57CE">
        <w:tc>
          <w:tcPr>
            <w:tcW w:w="4785" w:type="dxa"/>
          </w:tcPr>
          <w:p w:rsidR="00FA57CE" w:rsidRPr="00D071CE" w:rsidRDefault="00FA57CE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FA57CE" w:rsidRPr="00D071CE" w:rsidRDefault="00FA57CE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8.30 - 8.45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Утренние процедуры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10.00 - 14:00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Учебное время (по расписанию)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A57CE" w:rsidRPr="00D071CE" w:rsidTr="00FA57CE">
        <w:tc>
          <w:tcPr>
            <w:tcW w:w="4785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14.30 - 15.30</w:t>
            </w:r>
          </w:p>
        </w:tc>
        <w:tc>
          <w:tcPr>
            <w:tcW w:w="4786" w:type="dxa"/>
          </w:tcPr>
          <w:p w:rsidR="00FA57CE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Отдых / полдник</w:t>
            </w:r>
          </w:p>
        </w:tc>
      </w:tr>
      <w:tr w:rsidR="002A7D04" w:rsidRPr="00D071CE" w:rsidTr="000619A5">
        <w:tc>
          <w:tcPr>
            <w:tcW w:w="9571" w:type="dxa"/>
            <w:gridSpan w:val="2"/>
          </w:tcPr>
          <w:p w:rsidR="002A7D04" w:rsidRPr="00D071CE" w:rsidRDefault="002A7D04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 (согласно СанПиН)</w:t>
            </w:r>
          </w:p>
        </w:tc>
      </w:tr>
      <w:tr w:rsidR="002A7D04" w:rsidRPr="00D071CE" w:rsidTr="00FA57CE">
        <w:tc>
          <w:tcPr>
            <w:tcW w:w="4785" w:type="dxa"/>
          </w:tcPr>
          <w:p w:rsidR="002A7D04" w:rsidRPr="00D071CE" w:rsidRDefault="002A7D04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15.30 - 17.30</w:t>
            </w:r>
          </w:p>
          <w:p w:rsidR="002A7D04" w:rsidRPr="00D071CE" w:rsidRDefault="002A7D04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  <w:p w:rsidR="002A7D04" w:rsidRPr="00D071CE" w:rsidRDefault="002A7D04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16.00 – 19.30</w:t>
            </w:r>
          </w:p>
        </w:tc>
        <w:tc>
          <w:tcPr>
            <w:tcW w:w="4786" w:type="dxa"/>
          </w:tcPr>
          <w:p w:rsidR="00590DAD" w:rsidRPr="00D071CE" w:rsidRDefault="00590DAD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  <w:p w:rsidR="00590DAD" w:rsidRPr="00D071CE" w:rsidRDefault="00590DAD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  <w:p w:rsidR="002A7D04" w:rsidRPr="00D071CE" w:rsidRDefault="00590DAD" w:rsidP="00D0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590DAD" w:rsidRPr="00D071CE" w:rsidTr="00FA57CE">
        <w:tc>
          <w:tcPr>
            <w:tcW w:w="4785" w:type="dxa"/>
          </w:tcPr>
          <w:p w:rsidR="00590DAD" w:rsidRPr="00D071CE" w:rsidRDefault="00590DAD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</w:tc>
        <w:tc>
          <w:tcPr>
            <w:tcW w:w="4786" w:type="dxa"/>
          </w:tcPr>
          <w:p w:rsidR="00590DAD" w:rsidRPr="00D071CE" w:rsidRDefault="00590DAD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90DAD" w:rsidRPr="00D071CE" w:rsidTr="00FA57CE">
        <w:tc>
          <w:tcPr>
            <w:tcW w:w="4785" w:type="dxa"/>
          </w:tcPr>
          <w:p w:rsidR="00590DAD" w:rsidRPr="00D071CE" w:rsidRDefault="00590DAD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4786" w:type="dxa"/>
          </w:tcPr>
          <w:p w:rsidR="00590DAD" w:rsidRPr="00D071CE" w:rsidRDefault="007831A5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DAD" w:rsidRPr="00D071CE">
              <w:rPr>
                <w:rFonts w:ascii="Times New Roman" w:hAnsi="Times New Roman" w:cs="Times New Roman"/>
                <w:sz w:val="28"/>
                <w:szCs w:val="28"/>
              </w:rPr>
              <w:t>родолжение выполнения домашнего задания для уч-ся 9-11 классов</w:t>
            </w:r>
            <w:proofErr w:type="gramStart"/>
            <w:r w:rsidR="00590DAD" w:rsidRPr="00D071C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590DAD" w:rsidRPr="00D071CE">
              <w:rPr>
                <w:rFonts w:ascii="Times New Roman" w:hAnsi="Times New Roman" w:cs="Times New Roman"/>
                <w:sz w:val="28"/>
                <w:szCs w:val="28"/>
              </w:rPr>
              <w:t>ля всех остальных – чтение книг, просмотр к/фильмов</w:t>
            </w:r>
          </w:p>
        </w:tc>
      </w:tr>
      <w:tr w:rsidR="007831A5" w:rsidRPr="00D071CE" w:rsidTr="00FA57CE">
        <w:tc>
          <w:tcPr>
            <w:tcW w:w="4785" w:type="dxa"/>
          </w:tcPr>
          <w:p w:rsidR="007831A5" w:rsidRPr="00D071CE" w:rsidRDefault="007831A5" w:rsidP="00D0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CE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21.00</w:t>
            </w:r>
          </w:p>
        </w:tc>
        <w:tc>
          <w:tcPr>
            <w:tcW w:w="4786" w:type="dxa"/>
          </w:tcPr>
          <w:p w:rsidR="007831A5" w:rsidRPr="00D071CE" w:rsidRDefault="007831A5" w:rsidP="00D07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D071CE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подготовка ко сну</w:t>
            </w:r>
          </w:p>
        </w:tc>
      </w:tr>
      <w:tr w:rsidR="007831A5" w:rsidRPr="00D071CE" w:rsidTr="00FA57CE">
        <w:tc>
          <w:tcPr>
            <w:tcW w:w="4785" w:type="dxa"/>
          </w:tcPr>
          <w:p w:rsidR="007831A5" w:rsidRPr="00D071CE" w:rsidRDefault="00555C7E" w:rsidP="00D07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D071CE">
              <w:rPr>
                <w:rFonts w:ascii="Times New Roman" w:hAnsi="Times New Roman" w:cs="Times New Roman"/>
                <w:sz w:val="28"/>
                <w:szCs w:val="28"/>
              </w:rPr>
              <w:t>22.00 - 23.00</w:t>
            </w:r>
          </w:p>
        </w:tc>
        <w:tc>
          <w:tcPr>
            <w:tcW w:w="4786" w:type="dxa"/>
          </w:tcPr>
          <w:p w:rsidR="007831A5" w:rsidRPr="00D071CE" w:rsidRDefault="007831A5" w:rsidP="00D07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D071CE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сон</w:t>
            </w:r>
          </w:p>
        </w:tc>
      </w:tr>
    </w:tbl>
    <w:p w:rsidR="00FA57CE" w:rsidRPr="00D071CE" w:rsidRDefault="00FA57CE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b/>
          <w:sz w:val="28"/>
          <w:szCs w:val="28"/>
        </w:rPr>
        <w:t>Внимание! Важная информация!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b/>
          <w:sz w:val="28"/>
          <w:szCs w:val="28"/>
        </w:rPr>
        <w:t>Время нахождения за компьютером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lastRenderedPageBreak/>
        <w:t>Дошкольникам 5-6 лет можно проводить за компьютером не более 10-15 минут в дневное время и не чаще 3-х раз в неделю. Детям близоруких родителей можно работать за компьютером только 10 минут.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Для учащихся 1-2-х классов (7-8 лет), допускается пользование компьютером до 20-30 минут в день.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Для учащихся 3-4-х классов (9-10 лет) – до 30-40 минут в день. Нельзя работать за компьютером в вечернее время.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Для учащихся 5-7-х классов (11-13 лет) допускается пользование компьютером до 60 минут в день, с короткими перерывами через каждые 15 минут и длинным перерывом через 30 минут.</w:t>
      </w:r>
    </w:p>
    <w:p w:rsidR="007A7A7A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>Для учащихся 8-9-х классов (14-15 лет) допускается пользование компьютером до 1,5 (90 минут) часов в день. С коротким перерывом через 20 минут и длинным перерывом (10-15 минут с выходом из-за компьютера) через каждые 40 минут.</w:t>
      </w:r>
    </w:p>
    <w:p w:rsidR="00FA57CE" w:rsidRPr="00D071CE" w:rsidRDefault="007A7A7A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CE">
        <w:rPr>
          <w:rFonts w:ascii="Times New Roman" w:hAnsi="Times New Roman" w:cs="Times New Roman"/>
          <w:sz w:val="28"/>
          <w:szCs w:val="28"/>
        </w:rPr>
        <w:t xml:space="preserve">Для учащихся 10-11-х классов (16 лет и старше) допускается пользование компьютером 2 часа в день с обязательными короткими и длинными перерывами и гимнастикой для глаз и тела.   </w:t>
      </w:r>
      <w:r w:rsidRPr="00D071CE">
        <w:rPr>
          <w:rFonts w:ascii="Times New Roman" w:hAnsi="Times New Roman" w:cs="Times New Roman"/>
          <w:b/>
          <w:sz w:val="28"/>
          <w:szCs w:val="28"/>
        </w:rPr>
        <w:t>Соблюдение режима и норм СанПиНа – залог вашего здоровья! Берегите себя!</w:t>
      </w:r>
    </w:p>
    <w:p w:rsidR="00FA57CE" w:rsidRPr="00D071CE" w:rsidRDefault="00FA57CE" w:rsidP="00D07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D071CE">
        <w:rPr>
          <w:rFonts w:ascii="Times New Roman" w:eastAsia="Times New Roman" w:hAnsi="Times New Roman" w:cs="Times New Roman"/>
          <w:color w:val="636363"/>
          <w:sz w:val="28"/>
          <w:szCs w:val="28"/>
        </w:rPr>
        <w:t>Также важно правильно организовать пространство в комнате, где занимается ребенок, особенно его рабочее место.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proofErr w:type="gramStart"/>
      <w:r w:rsidRPr="00D071CE">
        <w:rPr>
          <w:color w:val="616161"/>
          <w:sz w:val="28"/>
          <w:szCs w:val="28"/>
        </w:rPr>
        <w:t>Во</w:t>
      </w:r>
      <w:proofErr w:type="gramEnd"/>
      <w:r w:rsidRPr="00D071CE">
        <w:rPr>
          <w:color w:val="616161"/>
          <w:sz w:val="28"/>
          <w:szCs w:val="28"/>
        </w:rPr>
        <w:t xml:space="preserve"> первых  нужно определить, где лучше всего расположить рабочее место ученика.</w:t>
      </w:r>
      <w:r w:rsidR="00FA78E0">
        <w:rPr>
          <w:color w:val="616161"/>
          <w:sz w:val="28"/>
          <w:szCs w:val="28"/>
        </w:rPr>
        <w:t xml:space="preserve"> П</w:t>
      </w:r>
      <w:r w:rsidRPr="00D071CE">
        <w:rPr>
          <w:color w:val="616161"/>
          <w:sz w:val="28"/>
          <w:szCs w:val="28"/>
        </w:rPr>
        <w:t>олагаем, что оно должно удовлетворять некоторым важным требованиям: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1.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2.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3.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4.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5.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Оборудование должно быть недоступно домашним животным.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6.Для освещения применять обычные светильники (</w:t>
      </w:r>
      <w:proofErr w:type="spellStart"/>
      <w:r w:rsidRPr="00D071CE">
        <w:rPr>
          <w:color w:val="616161"/>
          <w:sz w:val="28"/>
          <w:szCs w:val="28"/>
        </w:rPr>
        <w:t>люминисцентные</w:t>
      </w:r>
      <w:proofErr w:type="spellEnd"/>
      <w:r w:rsidRPr="00D071CE">
        <w:rPr>
          <w:color w:val="616161"/>
          <w:sz w:val="28"/>
          <w:szCs w:val="28"/>
        </w:rPr>
        <w:t xml:space="preserve"> желательно не использовать). Свет должен падать на клавиатуру сверху.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7.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>8.</w:t>
      </w:r>
      <w:r w:rsidR="00FA78E0">
        <w:rPr>
          <w:color w:val="616161"/>
          <w:sz w:val="28"/>
          <w:szCs w:val="28"/>
        </w:rPr>
        <w:t xml:space="preserve"> </w:t>
      </w:r>
      <w:r w:rsidRPr="00D071CE">
        <w:rPr>
          <w:color w:val="616161"/>
          <w:sz w:val="28"/>
          <w:szCs w:val="28"/>
        </w:rPr>
        <w:t>Хорошо, если Вы организуете, учебное место своего ребёнка так, чтобы можно было убрать компьютерное оборудование, когда ребёнок его не использует.</w:t>
      </w:r>
    </w:p>
    <w:p w:rsidR="00AA1524" w:rsidRPr="00FA78E0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616161"/>
          <w:sz w:val="28"/>
          <w:szCs w:val="28"/>
        </w:rPr>
      </w:pPr>
      <w:r w:rsidRPr="00FA78E0">
        <w:rPr>
          <w:b/>
          <w:color w:val="616161"/>
          <w:sz w:val="28"/>
          <w:szCs w:val="28"/>
        </w:rPr>
        <w:t>Уважаемые родители!</w:t>
      </w:r>
    </w:p>
    <w:p w:rsidR="00AA1524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  <w:r w:rsidRPr="00D071CE">
        <w:rPr>
          <w:color w:val="616161"/>
          <w:sz w:val="28"/>
          <w:szCs w:val="28"/>
        </w:rPr>
        <w:t xml:space="preserve">Если у Вас (или близких родственников) есть возможность, проследите, чтобы во время  обучения был выключен телевизор в комнате, обеспечена тишина и рабочая обстановка. Постарайтесь первое время наблюдать за </w:t>
      </w:r>
      <w:r w:rsidRPr="00D071CE">
        <w:rPr>
          <w:color w:val="616161"/>
          <w:sz w:val="28"/>
          <w:szCs w:val="28"/>
        </w:rPr>
        <w:lastRenderedPageBreak/>
        <w:t>работой ребёнка на компьютере, процессом обучения в целом и целевым использованием оборудования и Интернета. Это позволит избежать лишних проблем.</w:t>
      </w:r>
    </w:p>
    <w:p w:rsidR="00FA78E0" w:rsidRPr="00FA78E0" w:rsidRDefault="00FA78E0" w:rsidP="00FA78E0">
      <w:pPr>
        <w:pStyle w:val="a4"/>
        <w:shd w:val="clear" w:color="auto" w:fill="FFFFFF"/>
        <w:spacing w:before="0" w:beforeAutospacing="0" w:after="0" w:afterAutospacing="0"/>
        <w:jc w:val="center"/>
        <w:rPr>
          <w:color w:val="616161"/>
          <w:sz w:val="28"/>
          <w:szCs w:val="28"/>
        </w:rPr>
      </w:pPr>
      <w:r w:rsidRPr="00FA78E0">
        <w:rPr>
          <w:rStyle w:val="a5"/>
          <w:color w:val="616161"/>
          <w:sz w:val="28"/>
          <w:szCs w:val="28"/>
          <w:shd w:val="clear" w:color="auto" w:fill="FFFFFF"/>
        </w:rPr>
        <w:t>Благодарим Вас за помощь и участие!</w:t>
      </w:r>
    </w:p>
    <w:p w:rsidR="00AA1524" w:rsidRPr="00D071CE" w:rsidRDefault="00AA1524" w:rsidP="00D071CE">
      <w:pPr>
        <w:pStyle w:val="a4"/>
        <w:shd w:val="clear" w:color="auto" w:fill="FFFFFF"/>
        <w:spacing w:before="0" w:beforeAutospacing="0" w:after="0" w:afterAutospacing="0"/>
        <w:jc w:val="both"/>
        <w:rPr>
          <w:color w:val="616161"/>
          <w:sz w:val="28"/>
          <w:szCs w:val="28"/>
        </w:rPr>
      </w:pPr>
    </w:p>
    <w:p w:rsidR="00AA1524" w:rsidRPr="00D071CE" w:rsidRDefault="00AA1524" w:rsidP="00D07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</w:p>
    <w:p w:rsidR="00FA57CE" w:rsidRPr="00D071CE" w:rsidRDefault="00FA57CE" w:rsidP="00D07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57CE" w:rsidRPr="00D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AF"/>
    <w:rsid w:val="00024A17"/>
    <w:rsid w:val="000D2DE6"/>
    <w:rsid w:val="001434A8"/>
    <w:rsid w:val="002A7D04"/>
    <w:rsid w:val="002B1EAF"/>
    <w:rsid w:val="00555C7E"/>
    <w:rsid w:val="00590DAD"/>
    <w:rsid w:val="007831A5"/>
    <w:rsid w:val="007A7A7A"/>
    <w:rsid w:val="00AA1524"/>
    <w:rsid w:val="00D071CE"/>
    <w:rsid w:val="00F87010"/>
    <w:rsid w:val="00FA57CE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7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</dc:creator>
  <cp:lastModifiedBy>Prometheus</cp:lastModifiedBy>
  <cp:revision>2</cp:revision>
  <dcterms:created xsi:type="dcterms:W3CDTF">2020-04-12T05:40:00Z</dcterms:created>
  <dcterms:modified xsi:type="dcterms:W3CDTF">2020-04-12T05:40:00Z</dcterms:modified>
</cp:coreProperties>
</file>