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2FC" w:rsidRPr="001C4577" w:rsidRDefault="00F002FC" w:rsidP="00F002FC">
      <w:pPr>
        <w:pStyle w:val="a3"/>
        <w:tabs>
          <w:tab w:val="left" w:pos="1843"/>
        </w:tabs>
        <w:jc w:val="center"/>
        <w:rPr>
          <w:rFonts w:ascii="Times New Roman" w:hAnsi="Times New Roman"/>
          <w:sz w:val="28"/>
          <w:szCs w:val="28"/>
        </w:rPr>
      </w:pPr>
      <w:r w:rsidRPr="001C4577">
        <w:rPr>
          <w:rFonts w:ascii="Times New Roman" w:hAnsi="Times New Roman"/>
          <w:sz w:val="28"/>
          <w:szCs w:val="28"/>
        </w:rPr>
        <w:t>МУНИЦИПАЛЬНОЕ БЮДЖЕТНОЕ ОБРАЗОВАТЕЛЬНОЕ УЧРЕЖДЕНИЕ</w:t>
      </w:r>
    </w:p>
    <w:p w:rsidR="00F002FC" w:rsidRPr="001C4577" w:rsidRDefault="00F002FC" w:rsidP="00F002FC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1C4577">
        <w:rPr>
          <w:rFonts w:ascii="Times New Roman" w:hAnsi="Times New Roman"/>
          <w:b/>
          <w:sz w:val="28"/>
          <w:szCs w:val="28"/>
        </w:rPr>
        <w:t>«СИВИНСКАЯ СРЕДНЯЯ ОБЩЕОБРАЗОВАТЕЛЬНАЯ ШКОЛА»</w:t>
      </w:r>
    </w:p>
    <w:p w:rsidR="00F002FC" w:rsidRDefault="00F002FC" w:rsidP="00F002FC">
      <w:pPr>
        <w:pStyle w:val="a3"/>
        <w:jc w:val="center"/>
        <w:rPr>
          <w:sz w:val="28"/>
          <w:szCs w:val="28"/>
        </w:rPr>
      </w:pPr>
    </w:p>
    <w:p w:rsidR="00F002FC" w:rsidRDefault="00F002FC" w:rsidP="00F002FC">
      <w:pPr>
        <w:pStyle w:val="a3"/>
        <w:jc w:val="center"/>
        <w:rPr>
          <w:sz w:val="28"/>
          <w:szCs w:val="28"/>
        </w:rPr>
      </w:pPr>
    </w:p>
    <w:p w:rsidR="00F002FC" w:rsidRDefault="00F002FC" w:rsidP="00F002FC">
      <w:pPr>
        <w:pStyle w:val="a3"/>
        <w:jc w:val="center"/>
        <w:rPr>
          <w:sz w:val="28"/>
          <w:szCs w:val="28"/>
        </w:rPr>
      </w:pPr>
    </w:p>
    <w:p w:rsidR="00F002FC" w:rsidRDefault="00F002FC" w:rsidP="00F002FC">
      <w:pPr>
        <w:pStyle w:val="a3"/>
        <w:jc w:val="center"/>
        <w:rPr>
          <w:sz w:val="28"/>
          <w:szCs w:val="28"/>
        </w:rPr>
      </w:pPr>
    </w:p>
    <w:p w:rsidR="00F002FC" w:rsidRDefault="00F002FC" w:rsidP="00F002FC">
      <w:pPr>
        <w:pStyle w:val="a3"/>
        <w:jc w:val="center"/>
        <w:rPr>
          <w:sz w:val="28"/>
          <w:szCs w:val="28"/>
        </w:rPr>
      </w:pPr>
    </w:p>
    <w:p w:rsidR="00F002FC" w:rsidRDefault="00F002FC" w:rsidP="00F002FC">
      <w:pPr>
        <w:pStyle w:val="a3"/>
        <w:jc w:val="center"/>
        <w:rPr>
          <w:sz w:val="28"/>
          <w:szCs w:val="28"/>
        </w:rPr>
      </w:pPr>
    </w:p>
    <w:p w:rsidR="00F002FC" w:rsidRDefault="00F002FC" w:rsidP="00F002FC">
      <w:pPr>
        <w:pStyle w:val="a3"/>
        <w:jc w:val="center"/>
        <w:rPr>
          <w:sz w:val="28"/>
          <w:szCs w:val="28"/>
        </w:rPr>
      </w:pPr>
    </w:p>
    <w:p w:rsidR="00F002FC" w:rsidRDefault="00F002FC" w:rsidP="00F002FC">
      <w:pPr>
        <w:pStyle w:val="a3"/>
        <w:jc w:val="center"/>
        <w:rPr>
          <w:sz w:val="28"/>
          <w:szCs w:val="28"/>
        </w:rPr>
      </w:pPr>
    </w:p>
    <w:p w:rsidR="00F002FC" w:rsidRDefault="00F002FC" w:rsidP="00F002FC">
      <w:pPr>
        <w:pStyle w:val="a3"/>
        <w:jc w:val="center"/>
        <w:rPr>
          <w:sz w:val="28"/>
          <w:szCs w:val="28"/>
        </w:rPr>
      </w:pPr>
    </w:p>
    <w:p w:rsidR="00F002FC" w:rsidRDefault="00F002FC" w:rsidP="00F002FC">
      <w:pPr>
        <w:pStyle w:val="a3"/>
        <w:jc w:val="center"/>
        <w:rPr>
          <w:sz w:val="28"/>
          <w:szCs w:val="28"/>
        </w:rPr>
      </w:pPr>
    </w:p>
    <w:p w:rsidR="00F002FC" w:rsidRPr="00A1590F" w:rsidRDefault="00F002FC" w:rsidP="00F002FC">
      <w:pPr>
        <w:pStyle w:val="a3"/>
        <w:jc w:val="center"/>
        <w:rPr>
          <w:b/>
          <w:sz w:val="72"/>
          <w:szCs w:val="72"/>
        </w:rPr>
      </w:pPr>
    </w:p>
    <w:p w:rsidR="00F002FC" w:rsidRDefault="00F002FC" w:rsidP="00F002FC">
      <w:pPr>
        <w:pStyle w:val="a3"/>
        <w:jc w:val="center"/>
        <w:rPr>
          <w:rFonts w:ascii="Times New Roman" w:hAnsi="Times New Roman"/>
          <w:b/>
          <w:sz w:val="72"/>
          <w:szCs w:val="72"/>
        </w:rPr>
      </w:pPr>
      <w:r w:rsidRPr="00A1590F">
        <w:rPr>
          <w:rFonts w:ascii="Times New Roman" w:hAnsi="Times New Roman"/>
          <w:b/>
          <w:sz w:val="72"/>
          <w:szCs w:val="72"/>
        </w:rPr>
        <w:t>ПАСПОРТ</w:t>
      </w:r>
    </w:p>
    <w:p w:rsidR="00F002FC" w:rsidRDefault="00F002FC" w:rsidP="00F002FC">
      <w:pPr>
        <w:pStyle w:val="a3"/>
        <w:jc w:val="center"/>
        <w:rPr>
          <w:rFonts w:ascii="Times New Roman" w:hAnsi="Times New Roman"/>
          <w:b/>
          <w:sz w:val="72"/>
          <w:szCs w:val="72"/>
        </w:rPr>
      </w:pPr>
    </w:p>
    <w:p w:rsidR="00F002FC" w:rsidRPr="001C4577" w:rsidRDefault="00F002FC" w:rsidP="00F002F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1C4577">
        <w:rPr>
          <w:rFonts w:ascii="Times New Roman" w:hAnsi="Times New Roman"/>
          <w:b/>
          <w:sz w:val="32"/>
          <w:szCs w:val="32"/>
        </w:rPr>
        <w:t>ДОСТУПНОСТИ ДЛЯ ИНВАЛИДОВ</w:t>
      </w:r>
    </w:p>
    <w:p w:rsidR="00F002FC" w:rsidRDefault="00F002FC" w:rsidP="00F002F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1C4577">
        <w:rPr>
          <w:rFonts w:ascii="Times New Roman" w:hAnsi="Times New Roman"/>
          <w:b/>
          <w:sz w:val="32"/>
          <w:szCs w:val="32"/>
        </w:rPr>
        <w:t>ОБЪЕКТА СОЦИАЛЬНОЙ ИНФРАСТРУКТУРЫ И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1C4577">
        <w:rPr>
          <w:rFonts w:ascii="Times New Roman" w:hAnsi="Times New Roman"/>
          <w:b/>
          <w:sz w:val="32"/>
          <w:szCs w:val="32"/>
        </w:rPr>
        <w:t>ПРЕДОСТАВЛЯЕМЫХ НА НЕМ УСЛУГ В СФЕРЕ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1C4577">
        <w:rPr>
          <w:rFonts w:ascii="Times New Roman" w:hAnsi="Times New Roman"/>
          <w:b/>
          <w:sz w:val="32"/>
          <w:szCs w:val="32"/>
        </w:rPr>
        <w:t>ОБРАЗОВАНИЯ</w:t>
      </w:r>
    </w:p>
    <w:p w:rsidR="00F002FC" w:rsidRDefault="00F002FC" w:rsidP="00F002F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:rsidR="00F002FC" w:rsidRDefault="00F002FC" w:rsidP="00F002F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:rsidR="00F002FC" w:rsidRDefault="00F002FC" w:rsidP="00F002F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:rsidR="00F002FC" w:rsidRDefault="00F002FC" w:rsidP="00F002F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:rsidR="00F002FC" w:rsidRDefault="00F002FC" w:rsidP="00F002F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:rsidR="00F002FC" w:rsidRDefault="00F002FC" w:rsidP="00F002FC">
      <w:pPr>
        <w:pStyle w:val="a3"/>
        <w:rPr>
          <w:rFonts w:ascii="Times New Roman" w:hAnsi="Times New Roman"/>
          <w:b/>
          <w:sz w:val="32"/>
          <w:szCs w:val="32"/>
        </w:rPr>
      </w:pPr>
    </w:p>
    <w:p w:rsidR="00F002FC" w:rsidRPr="006060E2" w:rsidRDefault="00F002FC" w:rsidP="00F002FC">
      <w:pPr>
        <w:pStyle w:val="a3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2"/>
          <w:szCs w:val="32"/>
        </w:rPr>
        <w:t>с</w:t>
      </w:r>
      <w:proofErr w:type="gramStart"/>
      <w:r>
        <w:rPr>
          <w:rFonts w:ascii="Times New Roman" w:hAnsi="Times New Roman"/>
          <w:b/>
          <w:sz w:val="32"/>
          <w:szCs w:val="32"/>
        </w:rPr>
        <w:t>.С</w:t>
      </w:r>
      <w:proofErr w:type="gramEnd"/>
      <w:r>
        <w:rPr>
          <w:rFonts w:ascii="Times New Roman" w:hAnsi="Times New Roman"/>
          <w:b/>
          <w:sz w:val="32"/>
          <w:szCs w:val="32"/>
        </w:rPr>
        <w:t>ИВА 2017г</w:t>
      </w:r>
    </w:p>
    <w:p w:rsidR="00F002FC" w:rsidRPr="0064501C" w:rsidRDefault="00F002FC" w:rsidP="00F002FC">
      <w:pPr>
        <w:pStyle w:val="a3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4501C">
        <w:rPr>
          <w:rFonts w:ascii="Times New Roman" w:hAnsi="Times New Roman"/>
          <w:sz w:val="28"/>
          <w:szCs w:val="28"/>
        </w:rPr>
        <w:t>Утверждено:</w:t>
      </w:r>
    </w:p>
    <w:p w:rsidR="00F002FC" w:rsidRPr="0064501C" w:rsidRDefault="00F002FC" w:rsidP="00F002FC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64501C">
        <w:rPr>
          <w:rFonts w:ascii="Times New Roman" w:hAnsi="Times New Roman"/>
          <w:sz w:val="28"/>
          <w:szCs w:val="28"/>
        </w:rPr>
        <w:t>Директор МБОУ «Сивинская СОШ»</w:t>
      </w:r>
    </w:p>
    <w:p w:rsidR="00F002FC" w:rsidRPr="0064501C" w:rsidRDefault="00F002FC" w:rsidP="00F002FC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64501C">
        <w:rPr>
          <w:rFonts w:ascii="Times New Roman" w:hAnsi="Times New Roman"/>
          <w:sz w:val="28"/>
          <w:szCs w:val="28"/>
        </w:rPr>
        <w:t>___________</w:t>
      </w:r>
      <w:proofErr w:type="spellStart"/>
      <w:r w:rsidRPr="0064501C">
        <w:rPr>
          <w:rFonts w:ascii="Times New Roman" w:hAnsi="Times New Roman"/>
          <w:sz w:val="28"/>
          <w:szCs w:val="28"/>
        </w:rPr>
        <w:t>О</w:t>
      </w:r>
      <w:proofErr w:type="gramStart"/>
      <w:r w:rsidRPr="0064501C">
        <w:rPr>
          <w:rFonts w:ascii="Times New Roman" w:hAnsi="Times New Roman"/>
          <w:sz w:val="28"/>
          <w:szCs w:val="28"/>
        </w:rPr>
        <w:t>,А</w:t>
      </w:r>
      <w:proofErr w:type="gramEnd"/>
      <w:r w:rsidRPr="0064501C">
        <w:rPr>
          <w:rFonts w:ascii="Times New Roman" w:hAnsi="Times New Roman"/>
          <w:sz w:val="28"/>
          <w:szCs w:val="28"/>
        </w:rPr>
        <w:t>.Русецких</w:t>
      </w:r>
      <w:proofErr w:type="spellEnd"/>
    </w:p>
    <w:p w:rsidR="00F002FC" w:rsidRPr="00C10659" w:rsidRDefault="00F002FC" w:rsidP="00F002FC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64501C">
        <w:rPr>
          <w:rFonts w:ascii="Times New Roman" w:hAnsi="Times New Roman"/>
          <w:sz w:val="28"/>
          <w:szCs w:val="28"/>
        </w:rPr>
        <w:t>«19» декабря 2017г</w:t>
      </w:r>
    </w:p>
    <w:p w:rsidR="00F002FC" w:rsidRPr="00C10659" w:rsidRDefault="00F002FC" w:rsidP="00F002FC">
      <w:pPr>
        <w:pStyle w:val="a3"/>
        <w:rPr>
          <w:sz w:val="28"/>
          <w:szCs w:val="28"/>
        </w:rPr>
      </w:pPr>
      <w:r w:rsidRPr="00C10659">
        <w:rPr>
          <w:sz w:val="28"/>
          <w:szCs w:val="28"/>
        </w:rPr>
        <w:t xml:space="preserve">                                                                                                                                </w:t>
      </w:r>
      <w:r w:rsidRPr="00C10659">
        <w:rPr>
          <w:sz w:val="28"/>
          <w:szCs w:val="28"/>
        </w:rPr>
        <w:tab/>
        <w:t xml:space="preserve">              </w:t>
      </w:r>
      <w:r w:rsidRPr="0039644E">
        <w:rPr>
          <w:sz w:val="28"/>
          <w:szCs w:val="28"/>
        </w:rPr>
        <w:t xml:space="preserve">    </w:t>
      </w:r>
      <w:r w:rsidRPr="0039644E">
        <w:rPr>
          <w:sz w:val="28"/>
          <w:szCs w:val="28"/>
        </w:rPr>
        <w:tab/>
      </w:r>
      <w:r w:rsidRPr="0039644E">
        <w:rPr>
          <w:sz w:val="28"/>
          <w:szCs w:val="28"/>
        </w:rPr>
        <w:tab/>
      </w:r>
      <w:r w:rsidRPr="0039644E">
        <w:rPr>
          <w:sz w:val="28"/>
          <w:szCs w:val="28"/>
        </w:rPr>
        <w:tab/>
      </w:r>
      <w:r w:rsidRPr="0039644E">
        <w:rPr>
          <w:sz w:val="28"/>
          <w:szCs w:val="28"/>
        </w:rPr>
        <w:tab/>
      </w:r>
      <w:r w:rsidRPr="0039644E">
        <w:rPr>
          <w:sz w:val="28"/>
          <w:szCs w:val="28"/>
        </w:rPr>
        <w:tab/>
      </w:r>
      <w:r w:rsidRPr="0039644E">
        <w:rPr>
          <w:sz w:val="28"/>
          <w:szCs w:val="28"/>
        </w:rPr>
        <w:tab/>
      </w:r>
      <w:r w:rsidRPr="0039644E">
        <w:rPr>
          <w:sz w:val="28"/>
          <w:szCs w:val="28"/>
        </w:rPr>
        <w:tab/>
      </w:r>
      <w:r w:rsidRPr="0039644E">
        <w:rPr>
          <w:sz w:val="28"/>
          <w:szCs w:val="28"/>
        </w:rPr>
        <w:tab/>
      </w:r>
      <w:r w:rsidRPr="0039644E">
        <w:rPr>
          <w:sz w:val="28"/>
          <w:szCs w:val="28"/>
        </w:rPr>
        <w:tab/>
      </w:r>
    </w:p>
    <w:p w:rsidR="00F002FC" w:rsidRPr="00C10659" w:rsidRDefault="00F002FC" w:rsidP="00F002FC">
      <w:pPr>
        <w:pStyle w:val="a3"/>
        <w:rPr>
          <w:b/>
          <w:sz w:val="28"/>
          <w:szCs w:val="28"/>
        </w:rPr>
      </w:pPr>
      <w:r w:rsidRPr="00C10659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</w:t>
      </w:r>
      <w:bookmarkStart w:id="0" w:name="P280"/>
      <w:bookmarkEnd w:id="0"/>
    </w:p>
    <w:p w:rsidR="00F002FC" w:rsidRPr="00C10659" w:rsidRDefault="00F002FC" w:rsidP="0064501C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0659">
        <w:rPr>
          <w:rFonts w:ascii="Times New Roman" w:hAnsi="Times New Roman" w:cs="Times New Roman"/>
          <w:b/>
          <w:sz w:val="24"/>
          <w:szCs w:val="24"/>
        </w:rPr>
        <w:t>ПАСПОРТ ДОСТУПНОСТИ</w:t>
      </w:r>
    </w:p>
    <w:p w:rsidR="00F002FC" w:rsidRPr="00C10659" w:rsidRDefault="00F002FC" w:rsidP="0064501C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0659">
        <w:rPr>
          <w:rFonts w:ascii="Times New Roman" w:hAnsi="Times New Roman" w:cs="Times New Roman"/>
          <w:b/>
          <w:sz w:val="24"/>
          <w:szCs w:val="24"/>
        </w:rPr>
        <w:t>объекта социальной, инженерной и транспортной инфраструктур</w:t>
      </w:r>
    </w:p>
    <w:p w:rsidR="00F002FC" w:rsidRPr="00C10659" w:rsidRDefault="00F002FC" w:rsidP="0064501C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0659">
        <w:rPr>
          <w:rFonts w:ascii="Times New Roman" w:hAnsi="Times New Roman" w:cs="Times New Roman"/>
          <w:b/>
          <w:sz w:val="24"/>
          <w:szCs w:val="24"/>
        </w:rPr>
        <w:t>№1</w:t>
      </w:r>
    </w:p>
    <w:p w:rsidR="00F002FC" w:rsidRPr="00CD3593" w:rsidRDefault="00F002FC" w:rsidP="0064501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F002FC" w:rsidRPr="0064501C" w:rsidRDefault="00F002FC" w:rsidP="0064501C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501C">
        <w:rPr>
          <w:rFonts w:ascii="Times New Roman" w:hAnsi="Times New Roman" w:cs="Times New Roman"/>
          <w:b/>
          <w:sz w:val="24"/>
          <w:szCs w:val="24"/>
        </w:rPr>
        <w:t>1. Общие сведения об объекте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1.1. На</w:t>
      </w:r>
      <w:r>
        <w:rPr>
          <w:rFonts w:ascii="Times New Roman" w:hAnsi="Times New Roman" w:cs="Times New Roman"/>
          <w:sz w:val="24"/>
          <w:szCs w:val="24"/>
        </w:rPr>
        <w:t xml:space="preserve">именование (вид) объекта: </w:t>
      </w:r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 xml:space="preserve">здание муниципального бюджетного </w:t>
      </w:r>
      <w:proofErr w:type="spellStart"/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>общегообразовательного</w:t>
      </w:r>
      <w:proofErr w:type="spellEnd"/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 xml:space="preserve"> учреждения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1.2. Адр</w:t>
      </w:r>
      <w:r>
        <w:rPr>
          <w:rFonts w:ascii="Times New Roman" w:hAnsi="Times New Roman" w:cs="Times New Roman"/>
          <w:sz w:val="24"/>
          <w:szCs w:val="24"/>
        </w:rPr>
        <w:t xml:space="preserve">ес объекта: </w:t>
      </w:r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 xml:space="preserve">617240 Пермский край, </w:t>
      </w:r>
      <w:proofErr w:type="spellStart"/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>Сивинский</w:t>
      </w:r>
      <w:proofErr w:type="spellEnd"/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 xml:space="preserve"> район, </w:t>
      </w:r>
      <w:proofErr w:type="spellStart"/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>с</w:t>
      </w:r>
      <w:proofErr w:type="gramStart"/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>.С</w:t>
      </w:r>
      <w:proofErr w:type="gramEnd"/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>ива</w:t>
      </w:r>
      <w:proofErr w:type="spellEnd"/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>, ул. Ленина 57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1.3. Сведения о размещении объекта: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CD3593">
        <w:rPr>
          <w:rFonts w:ascii="Times New Roman" w:hAnsi="Times New Roman" w:cs="Times New Roman"/>
          <w:sz w:val="24"/>
          <w:szCs w:val="24"/>
        </w:rPr>
        <w:t xml:space="preserve">отдельно </w:t>
      </w:r>
      <w:r>
        <w:rPr>
          <w:rFonts w:ascii="Times New Roman" w:hAnsi="Times New Roman" w:cs="Times New Roman"/>
          <w:sz w:val="24"/>
          <w:szCs w:val="24"/>
        </w:rPr>
        <w:t>стоящее здание:</w:t>
      </w:r>
      <w:r w:rsidRPr="00093E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>
        <w:rPr>
          <w:rFonts w:ascii="Times New Roman" w:hAnsi="Times New Roman" w:cs="Times New Roman"/>
          <w:sz w:val="24"/>
          <w:szCs w:val="24"/>
          <w:u w:val="single"/>
        </w:rPr>
        <w:t>____</w:t>
      </w:r>
      <w:r>
        <w:rPr>
          <w:rFonts w:ascii="Times New Roman" w:hAnsi="Times New Roman" w:cs="Times New Roman"/>
          <w:sz w:val="24"/>
          <w:szCs w:val="24"/>
        </w:rPr>
        <w:t xml:space="preserve"> этажа,</w:t>
      </w:r>
      <w:r w:rsidRPr="0097276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>10046</w:t>
      </w:r>
      <w:r w:rsidRPr="00093EF9">
        <w:rPr>
          <w:rFonts w:ascii="Times New Roman" w:hAnsi="Times New Roman" w:cs="Times New Roman"/>
          <w:b/>
          <w:sz w:val="24"/>
          <w:szCs w:val="24"/>
        </w:rPr>
        <w:t>__</w:t>
      </w:r>
      <w:r w:rsidRPr="00CD3593">
        <w:rPr>
          <w:rFonts w:ascii="Times New Roman" w:hAnsi="Times New Roman" w:cs="Times New Roman"/>
          <w:sz w:val="24"/>
          <w:szCs w:val="24"/>
        </w:rPr>
        <w:t xml:space="preserve"> кв. м;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часть здания: _________ этажей (или на _______ этаже), _________ кв. м.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1.4. Г</w:t>
      </w:r>
      <w:r>
        <w:rPr>
          <w:rFonts w:ascii="Times New Roman" w:hAnsi="Times New Roman" w:cs="Times New Roman"/>
          <w:sz w:val="24"/>
          <w:szCs w:val="24"/>
        </w:rPr>
        <w:t xml:space="preserve">од постройки здания  </w:t>
      </w:r>
      <w:r w:rsidRPr="0097276E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 xml:space="preserve"> 2012г</w:t>
      </w:r>
      <w:r w:rsidRPr="00CD3593">
        <w:rPr>
          <w:rFonts w:ascii="Times New Roman" w:hAnsi="Times New Roman" w:cs="Times New Roman"/>
          <w:sz w:val="24"/>
          <w:szCs w:val="24"/>
        </w:rPr>
        <w:t>, последнего капитального ремонт</w:t>
      </w:r>
      <w:proofErr w:type="gramStart"/>
      <w:r w:rsidRPr="00CD3593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>-нет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D3593">
        <w:rPr>
          <w:rFonts w:ascii="Times New Roman" w:hAnsi="Times New Roman" w:cs="Times New Roman"/>
          <w:sz w:val="24"/>
          <w:szCs w:val="24"/>
        </w:rPr>
        <w:t xml:space="preserve"> наличие прилегающего земельного участка (</w:t>
      </w:r>
      <w:r w:rsidRPr="0097276E">
        <w:rPr>
          <w:rFonts w:ascii="Times New Roman" w:hAnsi="Times New Roman" w:cs="Times New Roman"/>
          <w:sz w:val="24"/>
          <w:szCs w:val="24"/>
          <w:u w:val="single"/>
        </w:rPr>
        <w:t>да</w:t>
      </w:r>
      <w:r w:rsidRPr="00CD3593">
        <w:rPr>
          <w:rFonts w:ascii="Times New Roman" w:hAnsi="Times New Roman" w:cs="Times New Roman"/>
          <w:sz w:val="24"/>
          <w:szCs w:val="24"/>
        </w:rPr>
        <w:t>, нет</w:t>
      </w:r>
      <w:r w:rsidRPr="00093EF9">
        <w:rPr>
          <w:rFonts w:ascii="Times New Roman" w:hAnsi="Times New Roman" w:cs="Times New Roman"/>
          <w:b/>
          <w:sz w:val="24"/>
          <w:szCs w:val="24"/>
        </w:rPr>
        <w:t xml:space="preserve">)       </w:t>
      </w:r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>47140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3593">
        <w:rPr>
          <w:rFonts w:ascii="Times New Roman" w:hAnsi="Times New Roman" w:cs="Times New Roman"/>
          <w:sz w:val="24"/>
          <w:szCs w:val="24"/>
        </w:rPr>
        <w:t xml:space="preserve"> кв. м.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1.5. Дата предстоящих плановых ремонтных работ: </w:t>
      </w:r>
      <w:proofErr w:type="gramStart"/>
      <w:r w:rsidRPr="00093EF9">
        <w:rPr>
          <w:rFonts w:ascii="Times New Roman" w:hAnsi="Times New Roman" w:cs="Times New Roman"/>
          <w:b/>
          <w:sz w:val="24"/>
          <w:szCs w:val="24"/>
        </w:rPr>
        <w:t>текущего</w:t>
      </w:r>
      <w:proofErr w:type="gramEnd"/>
      <w:r w:rsidRPr="00093EF9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>_2018г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>капитального - _</w:t>
      </w:r>
      <w:r w:rsidRPr="00093EF9">
        <w:rPr>
          <w:rFonts w:ascii="Times New Roman" w:hAnsi="Times New Roman" w:cs="Times New Roman"/>
          <w:b/>
          <w:sz w:val="24"/>
          <w:szCs w:val="24"/>
        </w:rPr>
        <w:t>_нет</w:t>
      </w:r>
      <w:r w:rsidRPr="00CD3593">
        <w:rPr>
          <w:rFonts w:ascii="Times New Roman" w:hAnsi="Times New Roman" w:cs="Times New Roman"/>
          <w:sz w:val="24"/>
          <w:szCs w:val="24"/>
        </w:rPr>
        <w:t>_________.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Сведения об организации, расположенной на объекте:</w:t>
      </w:r>
    </w:p>
    <w:p w:rsidR="00F002FC" w:rsidRPr="00093EF9" w:rsidRDefault="00F002FC" w:rsidP="00F002F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1.6. Название организации (учреждения) (полное юридическое наименование</w:t>
      </w:r>
      <w:r w:rsidR="0064501C">
        <w:rPr>
          <w:rFonts w:ascii="Times New Roman" w:hAnsi="Times New Roman" w:cs="Times New Roman"/>
          <w:sz w:val="24"/>
          <w:szCs w:val="24"/>
        </w:rPr>
        <w:t xml:space="preserve"> </w:t>
      </w:r>
      <w:r w:rsidRPr="00CD3593">
        <w:rPr>
          <w:rFonts w:ascii="Times New Roman" w:hAnsi="Times New Roman" w:cs="Times New Roman"/>
          <w:sz w:val="24"/>
          <w:szCs w:val="24"/>
        </w:rPr>
        <w:t>согласно уставу, краткое наим</w:t>
      </w:r>
      <w:r>
        <w:rPr>
          <w:rFonts w:ascii="Times New Roman" w:hAnsi="Times New Roman" w:cs="Times New Roman"/>
          <w:sz w:val="24"/>
          <w:szCs w:val="24"/>
        </w:rPr>
        <w:t xml:space="preserve">енование): </w:t>
      </w:r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>Муниципальное бюджетное общее</w:t>
      </w:r>
      <w:r w:rsidRPr="00093E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>образовательное учреждение  Сивинская средняя образовательная школа</w:t>
      </w:r>
      <w:proofErr w:type="gramStart"/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proofErr w:type="gramEnd"/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 xml:space="preserve"> (</w:t>
      </w:r>
      <w:proofErr w:type="gramStart"/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>к</w:t>
      </w:r>
      <w:proofErr w:type="gramEnd"/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>раткое наименование: МБОУ «Сивинская СОШ».</w:t>
      </w:r>
    </w:p>
    <w:p w:rsidR="00F002FC" w:rsidRPr="0039644E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1.7. Юридический адрес организации (учр</w:t>
      </w:r>
      <w:r>
        <w:rPr>
          <w:rFonts w:ascii="Times New Roman" w:hAnsi="Times New Roman" w:cs="Times New Roman"/>
          <w:sz w:val="24"/>
          <w:szCs w:val="24"/>
        </w:rPr>
        <w:t xml:space="preserve">еждения): </w:t>
      </w:r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 xml:space="preserve">617240 Пермский край, </w:t>
      </w:r>
      <w:proofErr w:type="spellStart"/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>Сивинский</w:t>
      </w:r>
      <w:proofErr w:type="spellEnd"/>
      <w:r w:rsidRPr="00093E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 xml:space="preserve">район, </w:t>
      </w:r>
      <w:proofErr w:type="spellStart"/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>с</w:t>
      </w:r>
      <w:proofErr w:type="gramStart"/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>.С</w:t>
      </w:r>
      <w:proofErr w:type="gramEnd"/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>ива</w:t>
      </w:r>
      <w:proofErr w:type="spellEnd"/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 xml:space="preserve">, </w:t>
      </w:r>
      <w:proofErr w:type="spellStart"/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>ул.Ленина</w:t>
      </w:r>
      <w:proofErr w:type="spellEnd"/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 xml:space="preserve"> 57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1.8.   Основание  для  пользования  объектом: </w:t>
      </w: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Pr="00CD3593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CD3593">
        <w:rPr>
          <w:rFonts w:ascii="Times New Roman" w:hAnsi="Times New Roman" w:cs="Times New Roman"/>
          <w:sz w:val="24"/>
          <w:szCs w:val="24"/>
        </w:rPr>
        <w:t>оперативное  управление,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>аренда, собственность.</w:t>
      </w:r>
      <w:r>
        <w:rPr>
          <w:rFonts w:ascii="Times New Roman" w:hAnsi="Times New Roman" w:cs="Times New Roman"/>
          <w:sz w:val="24"/>
          <w:szCs w:val="24"/>
        </w:rPr>
        <w:t xml:space="preserve">)  </w:t>
      </w:r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>оперативное управление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1.9. Форма собственности (государственная, негосударственная)</w:t>
      </w:r>
      <w:proofErr w:type="gramStart"/>
      <w:r w:rsidRPr="00CD3593">
        <w:rPr>
          <w:rFonts w:ascii="Times New Roman" w:hAnsi="Times New Roman" w:cs="Times New Roman"/>
          <w:sz w:val="24"/>
          <w:szCs w:val="24"/>
        </w:rPr>
        <w:t>.</w:t>
      </w:r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>г</w:t>
      </w:r>
      <w:proofErr w:type="gramEnd"/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>осударственная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1.10.   Территориальная   принадлежность   (федеральная,  региональная,</w:t>
      </w:r>
      <w:r w:rsidR="0064501C">
        <w:rPr>
          <w:rFonts w:ascii="Times New Roman" w:hAnsi="Times New Roman" w:cs="Times New Roman"/>
          <w:sz w:val="24"/>
          <w:szCs w:val="24"/>
        </w:rPr>
        <w:t xml:space="preserve"> </w:t>
      </w:r>
      <w:r w:rsidRPr="00CD3593">
        <w:rPr>
          <w:rFonts w:ascii="Times New Roman" w:hAnsi="Times New Roman" w:cs="Times New Roman"/>
          <w:sz w:val="24"/>
          <w:szCs w:val="24"/>
        </w:rPr>
        <w:t>муниципальная)</w:t>
      </w:r>
      <w:proofErr w:type="gramStart"/>
      <w:r w:rsidRPr="00CD3593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28D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gramStart"/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>м</w:t>
      </w:r>
      <w:proofErr w:type="gramEnd"/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>униципальная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1.11. В</w:t>
      </w:r>
      <w:r>
        <w:rPr>
          <w:rFonts w:ascii="Times New Roman" w:hAnsi="Times New Roman" w:cs="Times New Roman"/>
          <w:sz w:val="24"/>
          <w:szCs w:val="24"/>
        </w:rPr>
        <w:t xml:space="preserve">ышестоящая организация: </w:t>
      </w:r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 xml:space="preserve">Управление образования Администрации </w:t>
      </w:r>
      <w:proofErr w:type="spellStart"/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>Сивинского</w:t>
      </w:r>
      <w:proofErr w:type="spellEnd"/>
      <w:r w:rsidRPr="00093E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>муниципального района</w:t>
      </w:r>
      <w:r w:rsidRPr="00CD3593">
        <w:rPr>
          <w:rFonts w:ascii="Times New Roman" w:hAnsi="Times New Roman" w:cs="Times New Roman"/>
          <w:sz w:val="24"/>
          <w:szCs w:val="24"/>
        </w:rPr>
        <w:t>.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64501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Pr="00CD3593">
        <w:rPr>
          <w:rFonts w:ascii="Times New Roman" w:hAnsi="Times New Roman" w:cs="Times New Roman"/>
          <w:sz w:val="24"/>
          <w:szCs w:val="24"/>
        </w:rPr>
        <w:t xml:space="preserve">    (наименование)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1.12. Адрес вышестоящей организации, др</w:t>
      </w:r>
      <w:r>
        <w:rPr>
          <w:rFonts w:ascii="Times New Roman" w:hAnsi="Times New Roman" w:cs="Times New Roman"/>
          <w:sz w:val="24"/>
          <w:szCs w:val="24"/>
        </w:rPr>
        <w:t xml:space="preserve">угие координаты: </w:t>
      </w:r>
      <w:r w:rsidRPr="00093EF9">
        <w:rPr>
          <w:rFonts w:ascii="Times New Roman" w:hAnsi="Times New Roman" w:cs="Times New Roman"/>
          <w:b/>
          <w:sz w:val="24"/>
          <w:szCs w:val="24"/>
        </w:rPr>
        <w:t xml:space="preserve">Пермский край, </w:t>
      </w:r>
      <w:proofErr w:type="spellStart"/>
      <w:r w:rsidRPr="00093EF9">
        <w:rPr>
          <w:rFonts w:ascii="Times New Roman" w:hAnsi="Times New Roman" w:cs="Times New Roman"/>
          <w:b/>
          <w:sz w:val="24"/>
          <w:szCs w:val="24"/>
        </w:rPr>
        <w:t>Сивинский</w:t>
      </w:r>
      <w:proofErr w:type="spellEnd"/>
      <w:r w:rsidRPr="00093EF9">
        <w:rPr>
          <w:rFonts w:ascii="Times New Roman" w:hAnsi="Times New Roman" w:cs="Times New Roman"/>
          <w:b/>
          <w:sz w:val="24"/>
          <w:szCs w:val="24"/>
        </w:rPr>
        <w:t xml:space="preserve"> район, </w:t>
      </w:r>
      <w:proofErr w:type="spellStart"/>
      <w:r w:rsidRPr="00093EF9">
        <w:rPr>
          <w:rFonts w:ascii="Times New Roman" w:hAnsi="Times New Roman" w:cs="Times New Roman"/>
          <w:b/>
          <w:sz w:val="24"/>
          <w:szCs w:val="24"/>
        </w:rPr>
        <w:t>с</w:t>
      </w:r>
      <w:proofErr w:type="gramStart"/>
      <w:r w:rsidRPr="00093EF9">
        <w:rPr>
          <w:rFonts w:ascii="Times New Roman" w:hAnsi="Times New Roman" w:cs="Times New Roman"/>
          <w:b/>
          <w:sz w:val="24"/>
          <w:szCs w:val="24"/>
        </w:rPr>
        <w:t>.С</w:t>
      </w:r>
      <w:proofErr w:type="gramEnd"/>
      <w:r w:rsidRPr="00093EF9">
        <w:rPr>
          <w:rFonts w:ascii="Times New Roman" w:hAnsi="Times New Roman" w:cs="Times New Roman"/>
          <w:b/>
          <w:sz w:val="24"/>
          <w:szCs w:val="24"/>
        </w:rPr>
        <w:t>ива</w:t>
      </w:r>
      <w:proofErr w:type="spellEnd"/>
      <w:r w:rsidRPr="00093EF9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093EF9">
        <w:rPr>
          <w:rFonts w:ascii="Times New Roman" w:hAnsi="Times New Roman" w:cs="Times New Roman"/>
          <w:b/>
          <w:sz w:val="24"/>
          <w:szCs w:val="24"/>
        </w:rPr>
        <w:t>ул.Ленина</w:t>
      </w:r>
      <w:proofErr w:type="spellEnd"/>
      <w:r w:rsidRPr="00093EF9">
        <w:rPr>
          <w:rFonts w:ascii="Times New Roman" w:hAnsi="Times New Roman" w:cs="Times New Roman"/>
          <w:b/>
          <w:sz w:val="24"/>
          <w:szCs w:val="24"/>
        </w:rPr>
        <w:t xml:space="preserve"> 66</w:t>
      </w:r>
    </w:p>
    <w:p w:rsidR="0064501C" w:rsidRDefault="0064501C" w:rsidP="0064501C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501C" w:rsidRDefault="0064501C" w:rsidP="0064501C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02FC" w:rsidRPr="0064501C" w:rsidRDefault="00F002FC" w:rsidP="0064501C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501C">
        <w:rPr>
          <w:rFonts w:ascii="Times New Roman" w:hAnsi="Times New Roman" w:cs="Times New Roman"/>
          <w:b/>
          <w:sz w:val="24"/>
          <w:szCs w:val="24"/>
        </w:rPr>
        <w:lastRenderedPageBreak/>
        <w:t>2. Характеристика деятельности организации на объекте (по обслуживанию населения)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2.1.   </w:t>
      </w:r>
      <w:proofErr w:type="gramStart"/>
      <w:r w:rsidRPr="00CD3593">
        <w:rPr>
          <w:rFonts w:ascii="Times New Roman" w:hAnsi="Times New Roman" w:cs="Times New Roman"/>
          <w:sz w:val="24"/>
          <w:szCs w:val="24"/>
        </w:rPr>
        <w:t>Сфера  деятельности  (здравоохранение,  образование,  социальная</w:t>
      </w:r>
      <w:r w:rsidR="0064501C">
        <w:rPr>
          <w:rFonts w:ascii="Times New Roman" w:hAnsi="Times New Roman" w:cs="Times New Roman"/>
          <w:sz w:val="24"/>
          <w:szCs w:val="24"/>
        </w:rPr>
        <w:t xml:space="preserve"> </w:t>
      </w:r>
      <w:r w:rsidRPr="00CD3593">
        <w:rPr>
          <w:rFonts w:ascii="Times New Roman" w:hAnsi="Times New Roman" w:cs="Times New Roman"/>
          <w:sz w:val="24"/>
          <w:szCs w:val="24"/>
        </w:rPr>
        <w:t>защита,   физическая  культура  и  спорт,  культура,  связь  и  информация,</w:t>
      </w:r>
      <w:r w:rsidR="0064501C">
        <w:rPr>
          <w:rFonts w:ascii="Times New Roman" w:hAnsi="Times New Roman" w:cs="Times New Roman"/>
          <w:sz w:val="24"/>
          <w:szCs w:val="24"/>
        </w:rPr>
        <w:t xml:space="preserve"> </w:t>
      </w:r>
      <w:r w:rsidRPr="00CD3593">
        <w:rPr>
          <w:rFonts w:ascii="Times New Roman" w:hAnsi="Times New Roman" w:cs="Times New Roman"/>
          <w:sz w:val="24"/>
          <w:szCs w:val="24"/>
        </w:rPr>
        <w:t>транспорт, жилой фонд, торговля и сфера услуг, другое</w:t>
      </w:r>
      <w:r w:rsidRPr="004D28D5">
        <w:rPr>
          <w:rFonts w:ascii="Times New Roman" w:hAnsi="Times New Roman" w:cs="Times New Roman"/>
          <w:sz w:val="24"/>
          <w:szCs w:val="24"/>
          <w:u w:val="single"/>
        </w:rPr>
        <w:t xml:space="preserve">): </w:t>
      </w:r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образование</w:t>
      </w:r>
      <w:proofErr w:type="gramEnd"/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2.2. Ви</w:t>
      </w:r>
      <w:r>
        <w:rPr>
          <w:rFonts w:ascii="Times New Roman" w:hAnsi="Times New Roman" w:cs="Times New Roman"/>
          <w:sz w:val="24"/>
          <w:szCs w:val="24"/>
        </w:rPr>
        <w:t xml:space="preserve">ды оказываемых услуг: </w:t>
      </w:r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>предоставление образовательных услуг</w:t>
      </w:r>
    </w:p>
    <w:p w:rsidR="00F002FC" w:rsidRPr="00093EF9" w:rsidRDefault="00F002FC" w:rsidP="00F002F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2.3.  </w:t>
      </w:r>
      <w:proofErr w:type="gramStart"/>
      <w:r w:rsidRPr="00CD3593">
        <w:rPr>
          <w:rFonts w:ascii="Times New Roman" w:hAnsi="Times New Roman" w:cs="Times New Roman"/>
          <w:sz w:val="24"/>
          <w:szCs w:val="24"/>
        </w:rPr>
        <w:t xml:space="preserve">Форма  оказания услуг на объекте с длительным пребыванием, </w:t>
      </w:r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>в том</w:t>
      </w:r>
      <w:r w:rsidR="0064501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>числе проживанием на дому, дистанционно.)</w:t>
      </w:r>
      <w:r w:rsidRPr="00093EF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>на объекте</w:t>
      </w:r>
      <w:proofErr w:type="gramEnd"/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2.4.  Категории  обслуживаемого  населения  по возрасту: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CD3593">
        <w:rPr>
          <w:rFonts w:ascii="Times New Roman" w:hAnsi="Times New Roman" w:cs="Times New Roman"/>
          <w:sz w:val="24"/>
          <w:szCs w:val="24"/>
        </w:rPr>
        <w:t>дети, взрослые</w:t>
      </w:r>
      <w:r w:rsidR="0064501C">
        <w:rPr>
          <w:rFonts w:ascii="Times New Roman" w:hAnsi="Times New Roman" w:cs="Times New Roman"/>
          <w:sz w:val="24"/>
          <w:szCs w:val="24"/>
        </w:rPr>
        <w:t xml:space="preserve"> </w:t>
      </w:r>
      <w:r w:rsidRPr="00CD3593">
        <w:rPr>
          <w:rFonts w:ascii="Times New Roman" w:hAnsi="Times New Roman" w:cs="Times New Roman"/>
          <w:sz w:val="24"/>
          <w:szCs w:val="24"/>
        </w:rPr>
        <w:t>трудоспособного возраста, пожилые; все возрастные категории</w:t>
      </w:r>
      <w:r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Pr="00CD3593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>д</w:t>
      </w:r>
      <w:proofErr w:type="gramEnd"/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>ети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2.5.  Категории  обслуживаемых  инвалидов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Pr="00CD3593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CD3593">
        <w:rPr>
          <w:rFonts w:ascii="Times New Roman" w:hAnsi="Times New Roman" w:cs="Times New Roman"/>
          <w:sz w:val="24"/>
          <w:szCs w:val="24"/>
        </w:rPr>
        <w:t xml:space="preserve">инвалиды, </w:t>
      </w:r>
      <w:r w:rsidRPr="00042AC0">
        <w:rPr>
          <w:rFonts w:ascii="Times New Roman" w:hAnsi="Times New Roman" w:cs="Times New Roman"/>
          <w:sz w:val="24"/>
          <w:szCs w:val="24"/>
          <w:u w:val="single"/>
        </w:rPr>
        <w:t>передвигающиеся на</w:t>
      </w:r>
      <w:r w:rsidR="0064501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42AC0">
        <w:rPr>
          <w:rFonts w:ascii="Times New Roman" w:hAnsi="Times New Roman" w:cs="Times New Roman"/>
          <w:sz w:val="24"/>
          <w:szCs w:val="24"/>
          <w:u w:val="single"/>
        </w:rPr>
        <w:t>коляске,</w:t>
      </w:r>
      <w:r w:rsidRPr="00CD3593">
        <w:rPr>
          <w:rFonts w:ascii="Times New Roman" w:hAnsi="Times New Roman" w:cs="Times New Roman"/>
          <w:sz w:val="24"/>
          <w:szCs w:val="24"/>
        </w:rPr>
        <w:t xml:space="preserve">  </w:t>
      </w:r>
      <w:r w:rsidRPr="00042AC0">
        <w:rPr>
          <w:rFonts w:ascii="Times New Roman" w:hAnsi="Times New Roman" w:cs="Times New Roman"/>
          <w:sz w:val="24"/>
          <w:szCs w:val="24"/>
          <w:u w:val="single"/>
        </w:rPr>
        <w:t>инвалиды с нарушениями опорно-двигательного аппарата</w:t>
      </w:r>
      <w:r w:rsidRPr="00CD3593">
        <w:rPr>
          <w:rFonts w:ascii="Times New Roman" w:hAnsi="Times New Roman" w:cs="Times New Roman"/>
          <w:sz w:val="24"/>
          <w:szCs w:val="24"/>
        </w:rPr>
        <w:t>, нарушениями</w:t>
      </w:r>
      <w:r w:rsidR="0064501C">
        <w:rPr>
          <w:rFonts w:ascii="Times New Roman" w:hAnsi="Times New Roman" w:cs="Times New Roman"/>
          <w:sz w:val="24"/>
          <w:szCs w:val="24"/>
        </w:rPr>
        <w:t xml:space="preserve"> </w:t>
      </w:r>
      <w:r w:rsidRPr="00CD3593">
        <w:rPr>
          <w:rFonts w:ascii="Times New Roman" w:hAnsi="Times New Roman" w:cs="Times New Roman"/>
          <w:sz w:val="24"/>
          <w:szCs w:val="24"/>
        </w:rPr>
        <w:t xml:space="preserve">зрения, нарушениями слуха, </w:t>
      </w:r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>нарушениями умственного развития</w:t>
      </w:r>
      <w:r w:rsidRPr="00093EF9">
        <w:rPr>
          <w:rFonts w:ascii="Times New Roman" w:hAnsi="Times New Roman" w:cs="Times New Roman"/>
          <w:b/>
          <w:sz w:val="24"/>
          <w:szCs w:val="24"/>
        </w:rPr>
        <w:t>). К</w:t>
      </w:r>
      <w:proofErr w:type="gramStart"/>
      <w:r w:rsidRPr="00093EF9">
        <w:rPr>
          <w:rFonts w:ascii="Times New Roman" w:hAnsi="Times New Roman" w:cs="Times New Roman"/>
          <w:b/>
          <w:sz w:val="24"/>
          <w:szCs w:val="24"/>
        </w:rPr>
        <w:t>,О</w:t>
      </w:r>
      <w:proofErr w:type="gramEnd"/>
      <w:r w:rsidRPr="00093EF9">
        <w:rPr>
          <w:rFonts w:ascii="Times New Roman" w:hAnsi="Times New Roman" w:cs="Times New Roman"/>
          <w:b/>
          <w:sz w:val="24"/>
          <w:szCs w:val="24"/>
        </w:rPr>
        <w:t>,У.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2.6. Плановая мощность: посещаемость (количество обслуживаемых в день),</w:t>
      </w:r>
      <w:r w:rsidR="006450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вместимость, пропускная </w:t>
      </w:r>
      <w:r w:rsidRPr="00CD3593">
        <w:rPr>
          <w:rFonts w:ascii="Times New Roman" w:hAnsi="Times New Roman" w:cs="Times New Roman"/>
          <w:sz w:val="24"/>
          <w:szCs w:val="24"/>
        </w:rPr>
        <w:t xml:space="preserve">способность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856B7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>924</w:t>
      </w:r>
      <w:r w:rsidR="0064501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>чел</w:t>
      </w:r>
      <w:r w:rsidR="0064501C">
        <w:rPr>
          <w:rFonts w:ascii="Times New Roman" w:hAnsi="Times New Roman" w:cs="Times New Roman"/>
          <w:b/>
          <w:sz w:val="24"/>
          <w:szCs w:val="24"/>
          <w:u w:val="single"/>
        </w:rPr>
        <w:t>овек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2.7.   Участие   в исполнение   индивидуальной  программы  реабилитации</w:t>
      </w:r>
      <w:r w:rsidR="0064501C">
        <w:rPr>
          <w:rFonts w:ascii="Times New Roman" w:hAnsi="Times New Roman" w:cs="Times New Roman"/>
          <w:sz w:val="24"/>
          <w:szCs w:val="24"/>
        </w:rPr>
        <w:t xml:space="preserve"> </w:t>
      </w:r>
      <w:r w:rsidRPr="00CD3593">
        <w:rPr>
          <w:rFonts w:ascii="Times New Roman" w:hAnsi="Times New Roman" w:cs="Times New Roman"/>
          <w:sz w:val="24"/>
          <w:szCs w:val="24"/>
        </w:rPr>
        <w:t>инвалида, ребенка-инвалида: (да, нет)</w:t>
      </w:r>
      <w:proofErr w:type="gramStart"/>
      <w:r w:rsidRPr="00CD359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gramStart"/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>н</w:t>
      </w:r>
      <w:proofErr w:type="gramEnd"/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>ет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002FC" w:rsidRPr="0064501C" w:rsidRDefault="00F002FC" w:rsidP="0064501C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501C">
        <w:rPr>
          <w:rFonts w:ascii="Times New Roman" w:hAnsi="Times New Roman" w:cs="Times New Roman"/>
          <w:b/>
          <w:sz w:val="24"/>
          <w:szCs w:val="24"/>
        </w:rPr>
        <w:t>3. Состояние доступности объекта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3.1.  Путь  следования  к  объекту  пассажирским  транспортом  (описать</w:t>
      </w:r>
      <w:r w:rsidR="0064501C">
        <w:rPr>
          <w:rFonts w:ascii="Times New Roman" w:hAnsi="Times New Roman" w:cs="Times New Roman"/>
          <w:sz w:val="24"/>
          <w:szCs w:val="24"/>
        </w:rPr>
        <w:t xml:space="preserve"> </w:t>
      </w:r>
      <w:r w:rsidRPr="00CD3593">
        <w:rPr>
          <w:rFonts w:ascii="Times New Roman" w:hAnsi="Times New Roman" w:cs="Times New Roman"/>
          <w:sz w:val="24"/>
          <w:szCs w:val="24"/>
        </w:rPr>
        <w:t>маршрут    движения    с    использованием    пассажирского    транспорта):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</w:t>
      </w:r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>Пассажирский транспорт автобусы районного значения, пути</w:t>
      </w:r>
      <w:r w:rsidRPr="00093E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>следования из отдаленных сел района до автостанции с</w:t>
      </w:r>
      <w:proofErr w:type="gramStart"/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>.С</w:t>
      </w:r>
      <w:proofErr w:type="gramEnd"/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>ива.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Наличие    адаптированного    пассажирского   транспорта   к   объекту:</w:t>
      </w:r>
      <w:r w:rsidR="0064501C">
        <w:rPr>
          <w:rFonts w:ascii="Times New Roman" w:hAnsi="Times New Roman" w:cs="Times New Roman"/>
          <w:sz w:val="24"/>
          <w:szCs w:val="24"/>
        </w:rPr>
        <w:t xml:space="preserve"> </w:t>
      </w:r>
      <w:r w:rsidRPr="00093EF9">
        <w:rPr>
          <w:rFonts w:ascii="Times New Roman" w:hAnsi="Times New Roman" w:cs="Times New Roman"/>
          <w:b/>
          <w:sz w:val="24"/>
          <w:szCs w:val="24"/>
        </w:rPr>
        <w:t>__</w:t>
      </w:r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>не предусмотрено</w:t>
      </w:r>
      <w:r>
        <w:rPr>
          <w:rFonts w:ascii="Times New Roman" w:hAnsi="Times New Roman" w:cs="Times New Roman"/>
          <w:sz w:val="24"/>
          <w:szCs w:val="24"/>
          <w:u w:val="single"/>
        </w:rPr>
        <w:t>____________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3.2. Путь к объекту от ближайшей остановки пассажирского транспорта: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3.2.1. расстояние до объекта от оста</w:t>
      </w:r>
      <w:r>
        <w:rPr>
          <w:rFonts w:ascii="Times New Roman" w:hAnsi="Times New Roman" w:cs="Times New Roman"/>
          <w:sz w:val="24"/>
          <w:szCs w:val="24"/>
        </w:rPr>
        <w:t xml:space="preserve">новки транспорта: </w:t>
      </w:r>
      <w:r w:rsidRPr="00A971B3">
        <w:rPr>
          <w:rFonts w:ascii="Times New Roman" w:hAnsi="Times New Roman" w:cs="Times New Roman"/>
          <w:sz w:val="24"/>
          <w:szCs w:val="24"/>
          <w:u w:val="single"/>
        </w:rPr>
        <w:t>__</w:t>
      </w:r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>800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CD3593">
        <w:rPr>
          <w:rFonts w:ascii="Times New Roman" w:hAnsi="Times New Roman" w:cs="Times New Roman"/>
          <w:sz w:val="24"/>
          <w:szCs w:val="24"/>
        </w:rPr>
        <w:t xml:space="preserve"> м;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3.2.2. время движения </w:t>
      </w:r>
      <w:r>
        <w:rPr>
          <w:rFonts w:ascii="Times New Roman" w:hAnsi="Times New Roman" w:cs="Times New Roman"/>
          <w:sz w:val="24"/>
          <w:szCs w:val="24"/>
        </w:rPr>
        <w:t xml:space="preserve">(пешком): </w:t>
      </w:r>
      <w:r w:rsidRPr="00093EF9">
        <w:rPr>
          <w:rFonts w:ascii="Times New Roman" w:hAnsi="Times New Roman" w:cs="Times New Roman"/>
          <w:b/>
          <w:sz w:val="24"/>
          <w:szCs w:val="24"/>
        </w:rPr>
        <w:t>___</w:t>
      </w:r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>10—15</w:t>
      </w:r>
      <w:r w:rsidRPr="00093EF9">
        <w:rPr>
          <w:rFonts w:ascii="Times New Roman" w:hAnsi="Times New Roman" w:cs="Times New Roman"/>
          <w:b/>
          <w:sz w:val="24"/>
          <w:szCs w:val="24"/>
        </w:rPr>
        <w:t>_ мин</w:t>
      </w:r>
      <w:r w:rsidRPr="00CD3593">
        <w:rPr>
          <w:rFonts w:ascii="Times New Roman" w:hAnsi="Times New Roman" w:cs="Times New Roman"/>
          <w:sz w:val="24"/>
          <w:szCs w:val="24"/>
        </w:rPr>
        <w:t>.;</w:t>
      </w:r>
    </w:p>
    <w:p w:rsidR="00F002FC" w:rsidRPr="00A971B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D3593">
        <w:rPr>
          <w:rFonts w:ascii="Times New Roman" w:hAnsi="Times New Roman" w:cs="Times New Roman"/>
          <w:sz w:val="24"/>
          <w:szCs w:val="24"/>
        </w:rPr>
        <w:t>3.2.3.  наличие  выделенного  от  проезжей  части пешеходного пути (да,</w:t>
      </w:r>
      <w:r w:rsidR="00F128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D3593">
        <w:rPr>
          <w:rFonts w:ascii="Times New Roman" w:hAnsi="Times New Roman" w:cs="Times New Roman"/>
          <w:sz w:val="24"/>
          <w:szCs w:val="24"/>
        </w:rPr>
        <w:t>нет</w:t>
      </w:r>
      <w:r w:rsidRPr="00A971B3">
        <w:rPr>
          <w:rFonts w:ascii="Times New Roman" w:hAnsi="Times New Roman" w:cs="Times New Roman"/>
          <w:sz w:val="24"/>
          <w:szCs w:val="24"/>
          <w:u w:val="single"/>
        </w:rPr>
        <w:t xml:space="preserve">);  </w:t>
      </w:r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>да__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3.2.4.   перекрестки:  </w:t>
      </w: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Pr="00CD3593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CD3593">
        <w:rPr>
          <w:rFonts w:ascii="Times New Roman" w:hAnsi="Times New Roman" w:cs="Times New Roman"/>
          <w:sz w:val="24"/>
          <w:szCs w:val="24"/>
        </w:rPr>
        <w:t>нерегулируемые;   регулируемые,   со   звуковой</w:t>
      </w:r>
      <w:r w:rsidR="00F128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сигнализацией, таймером; нет)  </w:t>
      </w:r>
      <w:r w:rsidRPr="00A971B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>нерегулируемые</w:t>
      </w:r>
      <w:r w:rsidR="00093EF9" w:rsidRPr="00093EF9">
        <w:rPr>
          <w:rFonts w:ascii="Times New Roman" w:hAnsi="Times New Roman" w:cs="Times New Roman"/>
          <w:b/>
          <w:sz w:val="24"/>
          <w:szCs w:val="24"/>
          <w:u w:val="single"/>
        </w:rPr>
        <w:t xml:space="preserve"> перекрестки обозначены знаком «Пешеходный переход»</w:t>
      </w:r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>___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3.2.5.   информация   на   пути  следования  к  объекту: </w:t>
      </w: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Pr="00CD3593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CD3593">
        <w:rPr>
          <w:rFonts w:ascii="Times New Roman" w:hAnsi="Times New Roman" w:cs="Times New Roman"/>
          <w:sz w:val="24"/>
          <w:szCs w:val="24"/>
        </w:rPr>
        <w:t>акустическая,</w:t>
      </w:r>
      <w:r w:rsidR="00F1289E">
        <w:rPr>
          <w:rFonts w:ascii="Times New Roman" w:hAnsi="Times New Roman" w:cs="Times New Roman"/>
          <w:sz w:val="24"/>
          <w:szCs w:val="24"/>
        </w:rPr>
        <w:t xml:space="preserve"> </w:t>
      </w:r>
      <w:r w:rsidRPr="00CD3593">
        <w:rPr>
          <w:rFonts w:ascii="Times New Roman" w:hAnsi="Times New Roman" w:cs="Times New Roman"/>
          <w:sz w:val="24"/>
          <w:szCs w:val="24"/>
        </w:rPr>
        <w:t>тактильная, визуальная; нет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CD3593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 xml:space="preserve"> нет</w:t>
      </w:r>
    </w:p>
    <w:p w:rsidR="00F002FC" w:rsidRPr="00B0580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3.2.6.    перепады    высоты    на    пути:   </w:t>
      </w:r>
      <w:r w:rsidRPr="00FB2E8A">
        <w:rPr>
          <w:rFonts w:ascii="Times New Roman" w:hAnsi="Times New Roman" w:cs="Times New Roman"/>
          <w:sz w:val="24"/>
          <w:szCs w:val="24"/>
          <w:u w:val="single"/>
        </w:rPr>
        <w:t xml:space="preserve"> есть,  </w:t>
      </w:r>
      <w:r w:rsidRPr="00FB2E8A">
        <w:rPr>
          <w:rFonts w:ascii="Times New Roman" w:hAnsi="Times New Roman" w:cs="Times New Roman"/>
          <w:sz w:val="24"/>
          <w:szCs w:val="24"/>
        </w:rPr>
        <w:t xml:space="preserve">  </w:t>
      </w:r>
      <w:r w:rsidRPr="00CD3593">
        <w:rPr>
          <w:rFonts w:ascii="Times New Roman" w:hAnsi="Times New Roman" w:cs="Times New Roman"/>
          <w:sz w:val="24"/>
          <w:szCs w:val="24"/>
        </w:rPr>
        <w:t>нет   (описать)</w:t>
      </w:r>
      <w:r w:rsidR="00F128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___</w:t>
      </w:r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 xml:space="preserve">пешеходный тротуар по </w:t>
      </w:r>
      <w:proofErr w:type="spellStart"/>
      <w:proofErr w:type="gramStart"/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>ул</w:t>
      </w:r>
      <w:proofErr w:type="spellEnd"/>
      <w:proofErr w:type="gramEnd"/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 xml:space="preserve"> Пушкина и ул. Ленина с уклоном более 5%.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Их     обустройство    для    инвалидов    на    коляске:    да,    </w:t>
      </w:r>
      <w:r w:rsidRPr="00F1289E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3.3. Организация доступности объекта для инвалида - формы обслуживания</w:t>
      </w:r>
    </w:p>
    <w:p w:rsidR="00F002FC" w:rsidRPr="00CD3593" w:rsidRDefault="00F002FC" w:rsidP="00F002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95"/>
        <w:gridCol w:w="7264"/>
        <w:gridCol w:w="4819"/>
      </w:tblGrid>
      <w:tr w:rsidR="00F002FC" w:rsidRPr="00CD3593" w:rsidTr="00F1289E">
        <w:tc>
          <w:tcPr>
            <w:tcW w:w="595" w:type="dxa"/>
            <w:vAlign w:val="center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264" w:type="dxa"/>
            <w:vAlign w:val="center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Категория инвалидов (вид нарушения)</w:t>
            </w:r>
          </w:p>
        </w:tc>
        <w:tc>
          <w:tcPr>
            <w:tcW w:w="4819" w:type="dxa"/>
            <w:vAlign w:val="center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 xml:space="preserve">Вариант организации доступности объекта (формы обслуживания) </w:t>
            </w:r>
            <w:hyperlink w:anchor="P490" w:history="1">
              <w:r w:rsidRPr="00CD3593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&lt;*&gt;</w:t>
              </w:r>
            </w:hyperlink>
          </w:p>
        </w:tc>
      </w:tr>
      <w:tr w:rsidR="00F002FC" w:rsidRPr="00CD3593" w:rsidTr="00F1289E">
        <w:tc>
          <w:tcPr>
            <w:tcW w:w="595" w:type="dxa"/>
            <w:vAlign w:val="center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64" w:type="dxa"/>
            <w:vAlign w:val="center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19" w:type="dxa"/>
            <w:vAlign w:val="center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002FC" w:rsidRPr="00CD3593" w:rsidTr="00F1289E">
        <w:tc>
          <w:tcPr>
            <w:tcW w:w="595" w:type="dxa"/>
            <w:vAlign w:val="center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264" w:type="dxa"/>
            <w:vAlign w:val="center"/>
          </w:tcPr>
          <w:p w:rsidR="00F002FC" w:rsidRPr="00CD3593" w:rsidRDefault="00F002FC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Все категории инвалидов и МГ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819" w:type="dxa"/>
            <w:vAlign w:val="center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«ДУ»</w:t>
            </w:r>
          </w:p>
        </w:tc>
      </w:tr>
      <w:tr w:rsidR="00F002FC" w:rsidRPr="00CD3593" w:rsidTr="00F1289E">
        <w:tc>
          <w:tcPr>
            <w:tcW w:w="595" w:type="dxa"/>
            <w:vAlign w:val="center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64" w:type="dxa"/>
            <w:vAlign w:val="center"/>
          </w:tcPr>
          <w:p w:rsidR="00F002FC" w:rsidRPr="00CD3593" w:rsidRDefault="00F002FC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передвигающиеся</w:t>
            </w:r>
            <w:proofErr w:type="gramEnd"/>
            <w:r w:rsidRPr="00CD3593">
              <w:rPr>
                <w:rFonts w:ascii="Times New Roman" w:hAnsi="Times New Roman" w:cs="Times New Roman"/>
                <w:sz w:val="24"/>
                <w:szCs w:val="24"/>
              </w:rPr>
              <w:t xml:space="preserve"> на креслах-колясках</w:t>
            </w:r>
          </w:p>
        </w:tc>
        <w:tc>
          <w:tcPr>
            <w:tcW w:w="4819" w:type="dxa"/>
            <w:vAlign w:val="center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«ДУ»</w:t>
            </w:r>
          </w:p>
        </w:tc>
      </w:tr>
      <w:tr w:rsidR="00F002FC" w:rsidRPr="00CD3593" w:rsidTr="00F1289E">
        <w:tc>
          <w:tcPr>
            <w:tcW w:w="595" w:type="dxa"/>
            <w:vAlign w:val="center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64" w:type="dxa"/>
            <w:vAlign w:val="center"/>
          </w:tcPr>
          <w:p w:rsidR="00F002FC" w:rsidRPr="00CD3593" w:rsidRDefault="00F002FC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4819" w:type="dxa"/>
            <w:vAlign w:val="center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«ДУ»</w:t>
            </w:r>
          </w:p>
        </w:tc>
      </w:tr>
      <w:tr w:rsidR="00F002FC" w:rsidRPr="00CD3593" w:rsidTr="00F1289E">
        <w:tc>
          <w:tcPr>
            <w:tcW w:w="595" w:type="dxa"/>
            <w:vAlign w:val="center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64" w:type="dxa"/>
            <w:vAlign w:val="center"/>
          </w:tcPr>
          <w:p w:rsidR="00F002FC" w:rsidRPr="00CD3593" w:rsidRDefault="00F002FC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4819" w:type="dxa"/>
            <w:vAlign w:val="center"/>
          </w:tcPr>
          <w:p w:rsidR="00F002FC" w:rsidRPr="00CD3593" w:rsidRDefault="00093EF9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«ВНД</w:t>
            </w:r>
            <w:r w:rsidR="00F002F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002FC" w:rsidRPr="00CD3593" w:rsidTr="00F1289E">
        <w:tc>
          <w:tcPr>
            <w:tcW w:w="595" w:type="dxa"/>
            <w:vAlign w:val="center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64" w:type="dxa"/>
            <w:vAlign w:val="center"/>
          </w:tcPr>
          <w:p w:rsidR="00F002FC" w:rsidRPr="00CD3593" w:rsidRDefault="00F002FC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4819" w:type="dxa"/>
            <w:vAlign w:val="center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«ДУ»</w:t>
            </w:r>
          </w:p>
        </w:tc>
      </w:tr>
      <w:tr w:rsidR="00F002FC" w:rsidRPr="00CD3593" w:rsidTr="00F1289E">
        <w:tc>
          <w:tcPr>
            <w:tcW w:w="595" w:type="dxa"/>
            <w:vAlign w:val="center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64" w:type="dxa"/>
            <w:vAlign w:val="center"/>
          </w:tcPr>
          <w:p w:rsidR="00F002FC" w:rsidRPr="00CD3593" w:rsidRDefault="00F002FC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4819" w:type="dxa"/>
            <w:vAlign w:val="center"/>
          </w:tcPr>
          <w:p w:rsidR="00F002FC" w:rsidRPr="00CD3593" w:rsidRDefault="00093EF9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</w:t>
            </w:r>
            <w:r w:rsidR="00F002F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64501C" w:rsidRPr="008C6D44" w:rsidRDefault="0064501C" w:rsidP="00F002FC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F002FC" w:rsidRPr="00CD3593" w:rsidRDefault="00F002FC" w:rsidP="00F002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>3.4. Состояние доступности основных структурно-функциональных зон</w:t>
      </w:r>
    </w:p>
    <w:p w:rsidR="00F002FC" w:rsidRPr="00CD3593" w:rsidRDefault="00F002FC" w:rsidP="00F002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95"/>
        <w:gridCol w:w="7264"/>
        <w:gridCol w:w="4819"/>
      </w:tblGrid>
      <w:tr w:rsidR="00F002FC" w:rsidRPr="00CD3593" w:rsidTr="0064501C">
        <w:tc>
          <w:tcPr>
            <w:tcW w:w="595" w:type="dxa"/>
            <w:vAlign w:val="center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264" w:type="dxa"/>
            <w:vAlign w:val="center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4819" w:type="dxa"/>
            <w:vAlign w:val="center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доступности, в том числе для основных категорий инвалидов </w:t>
            </w:r>
            <w:hyperlink w:anchor="P491" w:history="1">
              <w:r w:rsidRPr="00CD3593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&lt;**&gt;</w:t>
              </w:r>
            </w:hyperlink>
          </w:p>
        </w:tc>
      </w:tr>
      <w:tr w:rsidR="00F002FC" w:rsidRPr="00CD3593" w:rsidTr="0064501C">
        <w:tc>
          <w:tcPr>
            <w:tcW w:w="595" w:type="dxa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64" w:type="dxa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4501C" w:rsidRPr="00CD3593" w:rsidTr="0064501C">
        <w:tc>
          <w:tcPr>
            <w:tcW w:w="595" w:type="dxa"/>
          </w:tcPr>
          <w:p w:rsidR="0064501C" w:rsidRPr="00CD3593" w:rsidRDefault="0064501C" w:rsidP="0064501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64" w:type="dxa"/>
          </w:tcPr>
          <w:p w:rsidR="0064501C" w:rsidRPr="00CD3593" w:rsidRDefault="0064501C" w:rsidP="0064501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4819" w:type="dxa"/>
          </w:tcPr>
          <w:p w:rsidR="0064501C" w:rsidRPr="00231DBF" w:rsidRDefault="0064501C" w:rsidP="0064501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1DBF">
              <w:rPr>
                <w:rFonts w:ascii="Times New Roman" w:hAnsi="Times New Roman"/>
                <w:sz w:val="24"/>
                <w:szCs w:val="24"/>
                <w:lang w:eastAsia="ru-RU"/>
              </w:rPr>
              <w:t>ДЧ-И (О</w:t>
            </w:r>
            <w:proofErr w:type="gramStart"/>
            <w:r w:rsidRPr="00231DBF">
              <w:rPr>
                <w:rFonts w:ascii="Times New Roman" w:hAnsi="Times New Roman"/>
                <w:sz w:val="24"/>
                <w:szCs w:val="24"/>
                <w:lang w:eastAsia="ru-RU"/>
              </w:rPr>
              <w:t>,Г</w:t>
            </w:r>
            <w:proofErr w:type="gramEnd"/>
            <w:r w:rsidRPr="00231DBF">
              <w:rPr>
                <w:rFonts w:ascii="Times New Roman" w:hAnsi="Times New Roman"/>
                <w:sz w:val="24"/>
                <w:szCs w:val="24"/>
                <w:lang w:eastAsia="ru-RU"/>
              </w:rPr>
              <w:t>,У)</w:t>
            </w:r>
          </w:p>
          <w:p w:rsidR="0064501C" w:rsidRPr="00231DBF" w:rsidRDefault="0064501C" w:rsidP="0064501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1DBF">
              <w:rPr>
                <w:rFonts w:ascii="Times New Roman" w:hAnsi="Times New Roman" w:cs="Times New Roman"/>
                <w:sz w:val="24"/>
                <w:szCs w:val="24"/>
              </w:rPr>
              <w:t>ВН</w:t>
            </w:r>
            <w:proofErr w:type="gramStart"/>
            <w:r w:rsidRPr="00231DBF">
              <w:rPr>
                <w:rFonts w:ascii="Times New Roman" w:hAnsi="Times New Roman" w:cs="Times New Roman"/>
                <w:sz w:val="24"/>
                <w:szCs w:val="24"/>
              </w:rPr>
              <w:t>Д(</w:t>
            </w:r>
            <w:proofErr w:type="gramEnd"/>
            <w:r w:rsidRPr="00231DBF">
              <w:rPr>
                <w:rFonts w:ascii="Times New Roman" w:hAnsi="Times New Roman" w:cs="Times New Roman"/>
                <w:sz w:val="24"/>
                <w:szCs w:val="24"/>
              </w:rPr>
              <w:t>К,С)</w:t>
            </w:r>
          </w:p>
        </w:tc>
      </w:tr>
      <w:tr w:rsidR="0064501C" w:rsidRPr="00CD3593" w:rsidTr="0064501C">
        <w:tc>
          <w:tcPr>
            <w:tcW w:w="595" w:type="dxa"/>
          </w:tcPr>
          <w:p w:rsidR="0064501C" w:rsidRPr="00CD3593" w:rsidRDefault="0064501C" w:rsidP="0064501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64" w:type="dxa"/>
          </w:tcPr>
          <w:p w:rsidR="0064501C" w:rsidRPr="00CD3593" w:rsidRDefault="0064501C" w:rsidP="0064501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4819" w:type="dxa"/>
          </w:tcPr>
          <w:p w:rsidR="0064501C" w:rsidRDefault="0064501C" w:rsidP="0064501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К,О,Г,У)</w:t>
            </w:r>
          </w:p>
          <w:p w:rsidR="0064501C" w:rsidRPr="00CD3593" w:rsidRDefault="0064501C" w:rsidP="0064501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С)</w:t>
            </w:r>
          </w:p>
        </w:tc>
      </w:tr>
      <w:tr w:rsidR="0064501C" w:rsidRPr="00CD3593" w:rsidTr="0064501C">
        <w:tc>
          <w:tcPr>
            <w:tcW w:w="595" w:type="dxa"/>
          </w:tcPr>
          <w:p w:rsidR="0064501C" w:rsidRPr="00CD3593" w:rsidRDefault="0064501C" w:rsidP="0064501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64" w:type="dxa"/>
          </w:tcPr>
          <w:p w:rsidR="0064501C" w:rsidRPr="00CD3593" w:rsidRDefault="0064501C" w:rsidP="0064501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 (в том числе пути эвакуации)</w:t>
            </w:r>
          </w:p>
        </w:tc>
        <w:tc>
          <w:tcPr>
            <w:tcW w:w="4819" w:type="dxa"/>
          </w:tcPr>
          <w:p w:rsidR="0064501C" w:rsidRDefault="0064501C" w:rsidP="0064501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,Г,У)</w:t>
            </w:r>
          </w:p>
          <w:p w:rsidR="0064501C" w:rsidRDefault="0064501C" w:rsidP="0064501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К,О)</w:t>
            </w:r>
          </w:p>
          <w:p w:rsidR="0064501C" w:rsidRDefault="0064501C" w:rsidP="0064501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С)</w:t>
            </w:r>
          </w:p>
          <w:p w:rsidR="0064501C" w:rsidRPr="00CD3593" w:rsidRDefault="0064501C" w:rsidP="0064501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01C" w:rsidRPr="00CD3593" w:rsidTr="0064501C">
        <w:tc>
          <w:tcPr>
            <w:tcW w:w="595" w:type="dxa"/>
          </w:tcPr>
          <w:p w:rsidR="0064501C" w:rsidRPr="00CD3593" w:rsidRDefault="0064501C" w:rsidP="0064501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64" w:type="dxa"/>
          </w:tcPr>
          <w:p w:rsidR="0064501C" w:rsidRPr="00CD3593" w:rsidRDefault="0064501C" w:rsidP="0064501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4819" w:type="dxa"/>
          </w:tcPr>
          <w:p w:rsidR="0064501C" w:rsidRPr="0064501C" w:rsidRDefault="0064501C" w:rsidP="0064501C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  <w:r w:rsidRPr="0064501C">
              <w:rPr>
                <w:rFonts w:ascii="Times New Roman" w:hAnsi="Times New Roman"/>
                <w:lang w:eastAsia="ru-RU"/>
              </w:rPr>
              <w:t>ДЧ-И (К</w:t>
            </w:r>
            <w:proofErr w:type="gramStart"/>
            <w:r w:rsidRPr="0064501C">
              <w:rPr>
                <w:rFonts w:ascii="Times New Roman" w:hAnsi="Times New Roman"/>
                <w:lang w:eastAsia="ru-RU"/>
              </w:rPr>
              <w:t>,О</w:t>
            </w:r>
            <w:proofErr w:type="gramEnd"/>
            <w:r w:rsidRPr="0064501C">
              <w:rPr>
                <w:rFonts w:ascii="Times New Roman" w:hAnsi="Times New Roman"/>
                <w:lang w:eastAsia="ru-RU"/>
              </w:rPr>
              <w:t xml:space="preserve">,Г,С,У) – </w:t>
            </w:r>
            <w:r w:rsidRPr="0064501C">
              <w:rPr>
                <w:rFonts w:ascii="Times New Roman" w:hAnsi="Times New Roman"/>
                <w:lang w:eastAsia="ru-RU"/>
              </w:rPr>
              <w:t>кабинетная форма обслуживания</w:t>
            </w:r>
          </w:p>
          <w:p w:rsidR="0064501C" w:rsidRPr="0064501C" w:rsidRDefault="0064501C" w:rsidP="0064501C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  <w:r w:rsidRPr="0064501C">
              <w:rPr>
                <w:rFonts w:ascii="Times New Roman" w:hAnsi="Times New Roman"/>
                <w:lang w:eastAsia="ru-RU"/>
              </w:rPr>
              <w:t>ВНД (К</w:t>
            </w:r>
            <w:proofErr w:type="gramStart"/>
            <w:r w:rsidRPr="0064501C">
              <w:rPr>
                <w:rFonts w:ascii="Times New Roman" w:hAnsi="Times New Roman"/>
                <w:lang w:eastAsia="ru-RU"/>
              </w:rPr>
              <w:t>,С</w:t>
            </w:r>
            <w:proofErr w:type="gramEnd"/>
            <w:r w:rsidRPr="0064501C">
              <w:rPr>
                <w:rFonts w:ascii="Times New Roman" w:hAnsi="Times New Roman"/>
                <w:lang w:eastAsia="ru-RU"/>
              </w:rPr>
              <w:t>,Г) -зальная форма обслуживания</w:t>
            </w:r>
          </w:p>
          <w:p w:rsidR="0064501C" w:rsidRPr="0064501C" w:rsidRDefault="0064501C" w:rsidP="0064501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01C" w:rsidRPr="00CD3593" w:rsidTr="0064501C">
        <w:tc>
          <w:tcPr>
            <w:tcW w:w="595" w:type="dxa"/>
          </w:tcPr>
          <w:p w:rsidR="0064501C" w:rsidRPr="00CD3593" w:rsidRDefault="0064501C" w:rsidP="0064501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64" w:type="dxa"/>
          </w:tcPr>
          <w:p w:rsidR="0064501C" w:rsidRPr="00CD3593" w:rsidRDefault="0064501C" w:rsidP="0064501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4819" w:type="dxa"/>
          </w:tcPr>
          <w:p w:rsidR="0064501C" w:rsidRDefault="0064501C" w:rsidP="0064501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01C" w:rsidRPr="00CD3593" w:rsidTr="0064501C">
        <w:tc>
          <w:tcPr>
            <w:tcW w:w="595" w:type="dxa"/>
          </w:tcPr>
          <w:p w:rsidR="0064501C" w:rsidRPr="00CD3593" w:rsidRDefault="0064501C" w:rsidP="0064501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64" w:type="dxa"/>
          </w:tcPr>
          <w:p w:rsidR="0064501C" w:rsidRPr="00CD3593" w:rsidRDefault="0064501C" w:rsidP="0064501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4819" w:type="dxa"/>
          </w:tcPr>
          <w:p w:rsidR="0064501C" w:rsidRDefault="0064501C" w:rsidP="0064501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Г,У)</w:t>
            </w:r>
          </w:p>
          <w:p w:rsidR="0064501C" w:rsidRDefault="0064501C" w:rsidP="0064501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ДЧ-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К,О)</w:t>
            </w:r>
          </w:p>
          <w:p w:rsidR="0064501C" w:rsidRPr="00CD3593" w:rsidRDefault="0064501C" w:rsidP="0064501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С)</w:t>
            </w:r>
          </w:p>
        </w:tc>
      </w:tr>
      <w:tr w:rsidR="0064501C" w:rsidRPr="00CD3593" w:rsidTr="0064501C">
        <w:tc>
          <w:tcPr>
            <w:tcW w:w="595" w:type="dxa"/>
          </w:tcPr>
          <w:p w:rsidR="0064501C" w:rsidRPr="00CD3593" w:rsidRDefault="0064501C" w:rsidP="0064501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7264" w:type="dxa"/>
          </w:tcPr>
          <w:p w:rsidR="0064501C" w:rsidRPr="00CD3593" w:rsidRDefault="0064501C" w:rsidP="0064501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4819" w:type="dxa"/>
          </w:tcPr>
          <w:p w:rsidR="0064501C" w:rsidRPr="00231DBF" w:rsidRDefault="0064501C" w:rsidP="0064501C">
            <w:pPr>
              <w:jc w:val="center"/>
              <w:rPr>
                <w:sz w:val="22"/>
                <w:szCs w:val="22"/>
                <w:lang w:eastAsia="ru-RU"/>
              </w:rPr>
            </w:pPr>
            <w:r w:rsidRPr="00231DBF">
              <w:rPr>
                <w:sz w:val="22"/>
                <w:szCs w:val="22"/>
                <w:lang w:eastAsia="ru-RU"/>
              </w:rPr>
              <w:t>ДЧ-И (К</w:t>
            </w:r>
            <w:proofErr w:type="gramStart"/>
            <w:r w:rsidRPr="00231DBF">
              <w:rPr>
                <w:sz w:val="22"/>
                <w:szCs w:val="22"/>
                <w:lang w:eastAsia="ru-RU"/>
              </w:rPr>
              <w:t>,О</w:t>
            </w:r>
            <w:proofErr w:type="gramEnd"/>
            <w:r w:rsidRPr="00231DBF">
              <w:rPr>
                <w:sz w:val="22"/>
                <w:szCs w:val="22"/>
                <w:lang w:eastAsia="ru-RU"/>
              </w:rPr>
              <w:t>,У</w:t>
            </w:r>
            <w:r>
              <w:rPr>
                <w:sz w:val="22"/>
                <w:szCs w:val="22"/>
                <w:lang w:eastAsia="ru-RU"/>
              </w:rPr>
              <w:t>)</w:t>
            </w:r>
          </w:p>
          <w:p w:rsidR="0064501C" w:rsidRPr="00CD3593" w:rsidRDefault="0064501C" w:rsidP="0064501C">
            <w:pPr>
              <w:jc w:val="center"/>
              <w:rPr>
                <w:sz w:val="24"/>
                <w:szCs w:val="24"/>
              </w:rPr>
            </w:pPr>
            <w:r w:rsidRPr="00231DBF">
              <w:rPr>
                <w:sz w:val="22"/>
                <w:szCs w:val="22"/>
                <w:lang w:eastAsia="ru-RU"/>
              </w:rPr>
              <w:t>ВН</w:t>
            </w:r>
            <w:proofErr w:type="gramStart"/>
            <w:r w:rsidRPr="00231DBF">
              <w:rPr>
                <w:sz w:val="22"/>
                <w:szCs w:val="22"/>
                <w:lang w:eastAsia="ru-RU"/>
              </w:rPr>
              <w:t>Д(</w:t>
            </w:r>
            <w:proofErr w:type="gramEnd"/>
            <w:r w:rsidRPr="00231DBF">
              <w:rPr>
                <w:sz w:val="22"/>
                <w:szCs w:val="22"/>
                <w:lang w:eastAsia="ru-RU"/>
              </w:rPr>
              <w:t>С,Г</w:t>
            </w:r>
            <w:r w:rsidRPr="00231DBF">
              <w:rPr>
                <w:sz w:val="22"/>
                <w:szCs w:val="22"/>
                <w:lang w:eastAsia="ru-RU"/>
              </w:rPr>
              <w:t>)</w:t>
            </w:r>
          </w:p>
        </w:tc>
      </w:tr>
    </w:tbl>
    <w:p w:rsidR="00F002FC" w:rsidRPr="00042AC0" w:rsidRDefault="00F002FC" w:rsidP="00F002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3.5.  ИТОГОВОЕ  ЗАКЛЮЧЕНИЕ  о  состоянии доступности объекта социальной</w:t>
      </w:r>
    </w:p>
    <w:p w:rsidR="00F002FC" w:rsidRPr="00292FA5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CD3593">
        <w:rPr>
          <w:rFonts w:ascii="Times New Roman" w:hAnsi="Times New Roman" w:cs="Times New Roman"/>
          <w:sz w:val="24"/>
          <w:szCs w:val="24"/>
        </w:rPr>
        <w:t>инфраструктуры</w:t>
      </w:r>
      <w:proofErr w:type="gramStart"/>
      <w:r w:rsidRPr="00CD3593">
        <w:rPr>
          <w:rFonts w:ascii="Times New Roman" w:hAnsi="Times New Roman" w:cs="Times New Roman"/>
          <w:sz w:val="24"/>
          <w:szCs w:val="24"/>
        </w:rPr>
        <w:t>:</w:t>
      </w:r>
      <w:r w:rsidRPr="00B34C61">
        <w:rPr>
          <w:rFonts w:ascii="Times New Roman" w:hAnsi="Times New Roman" w:cs="Times New Roman"/>
          <w:sz w:val="24"/>
          <w:szCs w:val="24"/>
          <w:u w:val="single"/>
        </w:rPr>
        <w:t>д</w:t>
      </w:r>
      <w:proofErr w:type="gramEnd"/>
      <w:r w:rsidRPr="00B34C61">
        <w:rPr>
          <w:rFonts w:ascii="Times New Roman" w:hAnsi="Times New Roman" w:cs="Times New Roman"/>
          <w:sz w:val="24"/>
          <w:szCs w:val="24"/>
          <w:u w:val="single"/>
        </w:rPr>
        <w:t>анный</w:t>
      </w:r>
      <w:proofErr w:type="spellEnd"/>
      <w:r w:rsidRPr="00B34C61">
        <w:rPr>
          <w:rFonts w:ascii="Times New Roman" w:hAnsi="Times New Roman" w:cs="Times New Roman"/>
          <w:sz w:val="24"/>
          <w:szCs w:val="24"/>
          <w:u w:val="single"/>
        </w:rPr>
        <w:t xml:space="preserve"> объект признан временно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недоступным для всех категорий инвалидов. Для обеспечения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доступностиобъекта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, для инвалидов рекомендуется обеспечить размещение визуальной, акустической и тактильной информации на входе на территорию, здание и организацию ситуационной помощи, и оказании услуг на всех зонах обслуживания. Вход на территорию и путь движения по территории к объекту не соответствует требованиям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СаН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и 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>; СП. Центральный вход в здание соответствует нормам доступности маломобильных групп населения. Санитарно-гигиенические помещения не соответствуют нормативным требованиям доступности инвалидов и маломобильных групп. Информация на территории, на пути следования к объекту, зонах обслуживания отсутствует. Нет системы связи на входе в здание, вызова дежурного. Не выделено парковочное место для автотранспорта с инвалидами. Прилегающая территория к объекту не достаточно освещена</w:t>
      </w:r>
    </w:p>
    <w:p w:rsidR="00F002FC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F002FC" w:rsidRPr="0064501C" w:rsidRDefault="00F002FC" w:rsidP="0064501C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501C">
        <w:rPr>
          <w:rFonts w:ascii="Times New Roman" w:hAnsi="Times New Roman" w:cs="Times New Roman"/>
          <w:b/>
          <w:sz w:val="24"/>
          <w:szCs w:val="24"/>
        </w:rPr>
        <w:t>4. Управленческое решение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4.1. Рекомендации по адаптации основных структурных элементов объекта</w:t>
      </w:r>
    </w:p>
    <w:p w:rsidR="00F002FC" w:rsidRPr="00CD3593" w:rsidRDefault="00F002FC" w:rsidP="00F002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95"/>
        <w:gridCol w:w="6130"/>
        <w:gridCol w:w="5953"/>
      </w:tblGrid>
      <w:tr w:rsidR="00F002FC" w:rsidRPr="00CD3593" w:rsidTr="00F1289E">
        <w:tc>
          <w:tcPr>
            <w:tcW w:w="595" w:type="dxa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130" w:type="dxa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5953" w:type="dxa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по адаптации объекта (вид работы) </w:t>
            </w:r>
            <w:hyperlink w:anchor="P496" w:history="1">
              <w:r w:rsidRPr="00CD3593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&lt;***&gt;</w:t>
              </w:r>
            </w:hyperlink>
          </w:p>
        </w:tc>
      </w:tr>
      <w:tr w:rsidR="00F002FC" w:rsidRPr="00CD3593" w:rsidTr="00F1289E">
        <w:tc>
          <w:tcPr>
            <w:tcW w:w="595" w:type="dxa"/>
            <w:vAlign w:val="center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30" w:type="dxa"/>
            <w:vAlign w:val="center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3" w:type="dxa"/>
            <w:vAlign w:val="center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1289E" w:rsidRPr="00CD3593" w:rsidTr="00F04317">
        <w:tc>
          <w:tcPr>
            <w:tcW w:w="595" w:type="dxa"/>
          </w:tcPr>
          <w:p w:rsidR="00F1289E" w:rsidRPr="00CD3593" w:rsidRDefault="00F1289E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30" w:type="dxa"/>
          </w:tcPr>
          <w:p w:rsidR="00F1289E" w:rsidRPr="00CD3593" w:rsidRDefault="00F1289E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5953" w:type="dxa"/>
            <w:vAlign w:val="center"/>
          </w:tcPr>
          <w:p w:rsidR="00F1289E" w:rsidRPr="00B06EF1" w:rsidRDefault="00F1289E" w:rsidP="00751499">
            <w:pPr>
              <w:adjustRightInd w:val="0"/>
              <w:rPr>
                <w:rFonts w:eastAsia="Calibri"/>
                <w:sz w:val="24"/>
                <w:szCs w:val="24"/>
              </w:rPr>
            </w:pPr>
            <w:proofErr w:type="gramStart"/>
            <w:r>
              <w:rPr>
                <w:rFonts w:eastAsia="Calibri"/>
                <w:sz w:val="24"/>
                <w:szCs w:val="24"/>
              </w:rPr>
              <w:t>Приведены</w:t>
            </w:r>
            <w:proofErr w:type="gramEnd"/>
            <w:r w:rsidRPr="00B06EF1">
              <w:rPr>
                <w:rFonts w:eastAsia="Calibri"/>
                <w:sz w:val="24"/>
                <w:szCs w:val="24"/>
              </w:rPr>
              <w:t xml:space="preserve"> в Приложении 1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F1289E" w:rsidRPr="00CD3593" w:rsidTr="00F04317">
        <w:tc>
          <w:tcPr>
            <w:tcW w:w="595" w:type="dxa"/>
          </w:tcPr>
          <w:p w:rsidR="00F1289E" w:rsidRPr="00CD3593" w:rsidRDefault="00F1289E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30" w:type="dxa"/>
          </w:tcPr>
          <w:p w:rsidR="00F1289E" w:rsidRPr="00CD3593" w:rsidRDefault="00F1289E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5953" w:type="dxa"/>
            <w:vAlign w:val="center"/>
          </w:tcPr>
          <w:p w:rsidR="00F1289E" w:rsidRPr="00A461E5" w:rsidRDefault="00F1289E" w:rsidP="00751499">
            <w:pPr>
              <w:adjustRightInd w:val="0"/>
              <w:rPr>
                <w:rFonts w:eastAsia="Calibri"/>
                <w:sz w:val="24"/>
                <w:szCs w:val="24"/>
              </w:rPr>
            </w:pPr>
            <w:proofErr w:type="gramStart"/>
            <w:r w:rsidRPr="004F067F">
              <w:rPr>
                <w:rFonts w:eastAsia="Calibri"/>
                <w:sz w:val="24"/>
                <w:szCs w:val="24"/>
              </w:rPr>
              <w:t>Приведены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 в Приложении 2</w:t>
            </w:r>
            <w:r w:rsidRPr="004F067F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F1289E" w:rsidRPr="00CD3593" w:rsidTr="00F04317">
        <w:tc>
          <w:tcPr>
            <w:tcW w:w="595" w:type="dxa"/>
          </w:tcPr>
          <w:p w:rsidR="00F1289E" w:rsidRPr="00CD3593" w:rsidRDefault="00F1289E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30" w:type="dxa"/>
          </w:tcPr>
          <w:p w:rsidR="00F1289E" w:rsidRPr="00CD3593" w:rsidRDefault="00F1289E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 (в том числе пути эвакуации)</w:t>
            </w:r>
          </w:p>
        </w:tc>
        <w:tc>
          <w:tcPr>
            <w:tcW w:w="5953" w:type="dxa"/>
            <w:vAlign w:val="center"/>
          </w:tcPr>
          <w:p w:rsidR="00F1289E" w:rsidRPr="00A461E5" w:rsidRDefault="00F1289E" w:rsidP="00751499">
            <w:pPr>
              <w:adjustRightInd w:val="0"/>
              <w:rPr>
                <w:rFonts w:eastAsia="Calibri"/>
                <w:sz w:val="24"/>
                <w:szCs w:val="24"/>
              </w:rPr>
            </w:pPr>
            <w:proofErr w:type="gramStart"/>
            <w:r w:rsidRPr="004F067F">
              <w:rPr>
                <w:rFonts w:eastAsia="Calibri"/>
                <w:sz w:val="24"/>
                <w:szCs w:val="24"/>
              </w:rPr>
              <w:t>Приведены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 в Приложении 3</w:t>
            </w:r>
            <w:r w:rsidRPr="004F067F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F1289E" w:rsidRPr="00CD3593" w:rsidTr="00F04317">
        <w:tc>
          <w:tcPr>
            <w:tcW w:w="595" w:type="dxa"/>
          </w:tcPr>
          <w:p w:rsidR="00F1289E" w:rsidRPr="00CD3593" w:rsidRDefault="00F1289E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30" w:type="dxa"/>
          </w:tcPr>
          <w:p w:rsidR="00F1289E" w:rsidRPr="00CD3593" w:rsidRDefault="00F1289E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(целевого посещения объекта)</w:t>
            </w:r>
          </w:p>
        </w:tc>
        <w:tc>
          <w:tcPr>
            <w:tcW w:w="5953" w:type="dxa"/>
            <w:vAlign w:val="center"/>
          </w:tcPr>
          <w:p w:rsidR="00F1289E" w:rsidRPr="004F067F" w:rsidRDefault="00F1289E" w:rsidP="00751499">
            <w:pPr>
              <w:adjustRightInd w:val="0"/>
              <w:rPr>
                <w:sz w:val="24"/>
                <w:szCs w:val="24"/>
              </w:rPr>
            </w:pPr>
            <w:proofErr w:type="gramStart"/>
            <w:r w:rsidRPr="004F067F">
              <w:rPr>
                <w:rFonts w:eastAsia="Calibri"/>
                <w:sz w:val="24"/>
                <w:szCs w:val="24"/>
              </w:rPr>
              <w:t>Приведены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 в Приложении 4</w:t>
            </w:r>
            <w:r w:rsidRPr="004F067F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F1289E" w:rsidRPr="00CD3593" w:rsidTr="00F04317">
        <w:tc>
          <w:tcPr>
            <w:tcW w:w="595" w:type="dxa"/>
          </w:tcPr>
          <w:p w:rsidR="00F1289E" w:rsidRPr="00CD3593" w:rsidRDefault="00F1289E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130" w:type="dxa"/>
          </w:tcPr>
          <w:p w:rsidR="00F1289E" w:rsidRPr="00CD3593" w:rsidRDefault="00F1289E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5953" w:type="dxa"/>
            <w:vAlign w:val="center"/>
          </w:tcPr>
          <w:p w:rsidR="00F1289E" w:rsidRPr="004F067F" w:rsidRDefault="00F1289E" w:rsidP="00751499">
            <w:pPr>
              <w:adjustRightInd w:val="0"/>
              <w:rPr>
                <w:rFonts w:eastAsia="Calibri"/>
                <w:sz w:val="24"/>
                <w:szCs w:val="24"/>
              </w:rPr>
            </w:pPr>
            <w:proofErr w:type="gramStart"/>
            <w:r w:rsidRPr="004F067F">
              <w:rPr>
                <w:rFonts w:eastAsia="Calibri"/>
                <w:sz w:val="24"/>
                <w:szCs w:val="24"/>
              </w:rPr>
              <w:t>Приведены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 в Приложении 5</w:t>
            </w:r>
            <w:r w:rsidRPr="004F067F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F1289E" w:rsidRPr="00CD3593" w:rsidTr="00F04317">
        <w:tc>
          <w:tcPr>
            <w:tcW w:w="595" w:type="dxa"/>
          </w:tcPr>
          <w:p w:rsidR="00F1289E" w:rsidRPr="00CD3593" w:rsidRDefault="00F1289E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130" w:type="dxa"/>
          </w:tcPr>
          <w:p w:rsidR="00F1289E" w:rsidRPr="00CD3593" w:rsidRDefault="00F1289E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5953" w:type="dxa"/>
            <w:vAlign w:val="center"/>
          </w:tcPr>
          <w:p w:rsidR="00F1289E" w:rsidRPr="004F067F" w:rsidRDefault="00F1289E" w:rsidP="00751499">
            <w:pPr>
              <w:adjustRightInd w:val="0"/>
              <w:rPr>
                <w:rFonts w:eastAsia="Calibri"/>
                <w:sz w:val="24"/>
                <w:szCs w:val="24"/>
              </w:rPr>
            </w:pPr>
            <w:proofErr w:type="gramStart"/>
            <w:r w:rsidRPr="004F067F">
              <w:rPr>
                <w:rFonts w:eastAsia="Calibri"/>
                <w:sz w:val="24"/>
                <w:szCs w:val="24"/>
              </w:rPr>
              <w:t>Приведены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 в Приложении 6</w:t>
            </w:r>
            <w:r w:rsidRPr="004F067F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F1289E" w:rsidRPr="00CD3593" w:rsidTr="00F04317">
        <w:tc>
          <w:tcPr>
            <w:tcW w:w="595" w:type="dxa"/>
          </w:tcPr>
          <w:p w:rsidR="00F1289E" w:rsidRPr="00CD3593" w:rsidRDefault="00F1289E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6130" w:type="dxa"/>
          </w:tcPr>
          <w:p w:rsidR="00F1289E" w:rsidRPr="00CD3593" w:rsidRDefault="00F1289E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5953" w:type="dxa"/>
            <w:vAlign w:val="center"/>
          </w:tcPr>
          <w:p w:rsidR="00F1289E" w:rsidRPr="00A461E5" w:rsidRDefault="00F1289E" w:rsidP="00751499">
            <w:pPr>
              <w:adjustRightInd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Установить </w:t>
            </w:r>
            <w:r w:rsidRPr="00782C1B">
              <w:rPr>
                <w:rFonts w:eastAsia="Calibri"/>
                <w:sz w:val="24"/>
                <w:szCs w:val="24"/>
              </w:rPr>
              <w:t>указатели направ</w:t>
            </w:r>
            <w:r>
              <w:rPr>
                <w:rFonts w:eastAsia="Calibri"/>
                <w:sz w:val="24"/>
                <w:szCs w:val="24"/>
              </w:rPr>
              <w:t>ления движения</w:t>
            </w:r>
            <w:r w:rsidRPr="00782C1B">
              <w:rPr>
                <w:rFonts w:eastAsia="Calibri"/>
                <w:sz w:val="24"/>
                <w:szCs w:val="24"/>
              </w:rPr>
              <w:t xml:space="preserve"> от остановки общественного транспорта до входа в </w:t>
            </w:r>
            <w:r>
              <w:rPr>
                <w:rFonts w:eastAsia="Calibri"/>
                <w:sz w:val="24"/>
                <w:szCs w:val="24"/>
              </w:rPr>
              <w:t xml:space="preserve">школу. </w:t>
            </w:r>
          </w:p>
        </w:tc>
      </w:tr>
      <w:tr w:rsidR="00F002FC" w:rsidRPr="00CD3593" w:rsidTr="00F1289E">
        <w:tc>
          <w:tcPr>
            <w:tcW w:w="595" w:type="dxa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130" w:type="dxa"/>
          </w:tcPr>
          <w:p w:rsidR="00F002FC" w:rsidRPr="00CD3593" w:rsidRDefault="00F002FC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Все зоны и участки</w:t>
            </w:r>
          </w:p>
        </w:tc>
        <w:tc>
          <w:tcPr>
            <w:tcW w:w="5953" w:type="dxa"/>
          </w:tcPr>
          <w:p w:rsidR="00F1289E" w:rsidRPr="00F1289E" w:rsidRDefault="00F1289E" w:rsidP="00F1289E">
            <w:pPr>
              <w:adjustRightInd w:val="0"/>
              <w:rPr>
                <w:rFonts w:eastAsia="Calibri"/>
                <w:sz w:val="24"/>
                <w:szCs w:val="24"/>
              </w:rPr>
            </w:pPr>
            <w:r w:rsidRPr="00F1289E">
              <w:rPr>
                <w:rFonts w:eastAsia="Calibri"/>
                <w:sz w:val="24"/>
                <w:szCs w:val="24"/>
              </w:rPr>
              <w:t>Все виды работ по адаптации:</w:t>
            </w:r>
          </w:p>
          <w:p w:rsidR="00F002FC" w:rsidRPr="00CD3593" w:rsidRDefault="00F1289E" w:rsidP="00F1289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128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ремонт текущий; </w:t>
            </w:r>
            <w:r w:rsidRPr="00F1289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организация альтернативной формы обслуживания;</w:t>
            </w:r>
            <w:r w:rsidRPr="00F128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1289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индивидуальное решение с ТСР; организационные мероприятия.</w:t>
            </w:r>
          </w:p>
        </w:tc>
      </w:tr>
    </w:tbl>
    <w:p w:rsidR="00F002FC" w:rsidRPr="00692426" w:rsidRDefault="00F002FC" w:rsidP="00F002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***</w:t>
      </w:r>
      <w:r>
        <w:rPr>
          <w:rFonts w:ascii="Times New Roman" w:hAnsi="Times New Roman" w:cs="Times New Roman"/>
          <w:sz w:val="24"/>
          <w:szCs w:val="24"/>
        </w:rPr>
        <w:t xml:space="preserve">-указывается один из вариантов (видов работ): не нуждается; ремонт (текущий, капитальный); индивидуальное решение с ТСР; технические решения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невозможны—организация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альтернативной формы обслуживания</w:t>
      </w:r>
    </w:p>
    <w:p w:rsidR="00F002FC" w:rsidRPr="00CD3593" w:rsidRDefault="00F002FC" w:rsidP="00F002F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>4.2.  П</w:t>
      </w:r>
      <w:r>
        <w:rPr>
          <w:rFonts w:ascii="Times New Roman" w:hAnsi="Times New Roman" w:cs="Times New Roman"/>
          <w:sz w:val="24"/>
          <w:szCs w:val="24"/>
        </w:rPr>
        <w:t xml:space="preserve">ериод  проведения  работ:  </w:t>
      </w:r>
      <w:r w:rsidR="00E659DC" w:rsidRPr="00E659DC">
        <w:rPr>
          <w:rFonts w:ascii="Times New Roman" w:hAnsi="Times New Roman" w:cs="Times New Roman"/>
          <w:b/>
          <w:sz w:val="24"/>
          <w:szCs w:val="24"/>
          <w:u w:val="single"/>
        </w:rPr>
        <w:t>2018-2030г</w:t>
      </w:r>
      <w:proofErr w:type="gramStart"/>
      <w:r w:rsidR="00E659DC" w:rsidRPr="00E659DC">
        <w:rPr>
          <w:rFonts w:ascii="Times New Roman" w:hAnsi="Times New Roman" w:cs="Times New Roman"/>
          <w:b/>
          <w:sz w:val="24"/>
          <w:szCs w:val="24"/>
          <w:u w:val="single"/>
        </w:rPr>
        <w:t>.г</w:t>
      </w:r>
      <w:proofErr w:type="gramEnd"/>
      <w:r w:rsidR="00E659DC" w:rsidRPr="00E659DC">
        <w:rPr>
          <w:rFonts w:ascii="Times New Roman" w:hAnsi="Times New Roman" w:cs="Times New Roman"/>
          <w:b/>
          <w:sz w:val="24"/>
          <w:szCs w:val="24"/>
          <w:u w:val="single"/>
        </w:rPr>
        <w:t>(</w:t>
      </w:r>
      <w:r w:rsidR="00E659DC" w:rsidRPr="00E659DC">
        <w:rPr>
          <w:rFonts w:ascii="Times New Roman" w:hAnsi="Times New Roman" w:cs="Times New Roman"/>
          <w:sz w:val="24"/>
          <w:szCs w:val="24"/>
          <w:u w:val="single"/>
        </w:rPr>
        <w:t>по мере поступления финансирования</w:t>
      </w:r>
      <w:r w:rsidR="00E659DC" w:rsidRPr="00E659DC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Pr="00E659DC">
        <w:rPr>
          <w:rFonts w:ascii="Times New Roman" w:hAnsi="Times New Roman" w:cs="Times New Roman"/>
          <w:b/>
          <w:sz w:val="24"/>
          <w:szCs w:val="24"/>
          <w:u w:val="single"/>
        </w:rPr>
        <w:t>_ в рамках исполнения Федеральной программы</w:t>
      </w:r>
      <w:r w:rsidRPr="00E659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659DC">
        <w:rPr>
          <w:rFonts w:ascii="Times New Roman" w:hAnsi="Times New Roman" w:cs="Times New Roman"/>
          <w:b/>
          <w:sz w:val="24"/>
          <w:szCs w:val="24"/>
          <w:u w:val="single"/>
        </w:rPr>
        <w:t>«Доступная среда»_______________________________________________________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>в рамках исполнения _______</w:t>
      </w:r>
      <w:r w:rsidRPr="00426AE0">
        <w:rPr>
          <w:rFonts w:ascii="Times New Roman" w:hAnsi="Times New Roman" w:cs="Times New Roman"/>
          <w:sz w:val="24"/>
          <w:szCs w:val="24"/>
          <w:u w:val="single"/>
        </w:rPr>
        <w:t>программы</w:t>
      </w:r>
      <w:r w:rsidRPr="00CD3593">
        <w:rPr>
          <w:rFonts w:ascii="Times New Roman" w:hAnsi="Times New Roman" w:cs="Times New Roman"/>
          <w:sz w:val="24"/>
          <w:szCs w:val="24"/>
        </w:rPr>
        <w:t>________________</w:t>
      </w:r>
      <w:r>
        <w:rPr>
          <w:rFonts w:ascii="Times New Roman" w:hAnsi="Times New Roman" w:cs="Times New Roman"/>
          <w:sz w:val="24"/>
          <w:szCs w:val="24"/>
        </w:rPr>
        <w:t>_________________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__________________________________________________________________________.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      (указывается наименование документа: программы, плана)</w:t>
      </w:r>
    </w:p>
    <w:p w:rsidR="00F002FC" w:rsidRPr="00F1289E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4.3.  Ожидаемый  результат  (по состоянию доступности) после выполнения</w:t>
      </w:r>
      <w:r w:rsidR="00F1289E">
        <w:rPr>
          <w:rFonts w:ascii="Times New Roman" w:hAnsi="Times New Roman" w:cs="Times New Roman"/>
          <w:sz w:val="24"/>
          <w:szCs w:val="24"/>
        </w:rPr>
        <w:t xml:space="preserve"> </w:t>
      </w:r>
      <w:r w:rsidR="000776B4">
        <w:rPr>
          <w:rFonts w:ascii="Times New Roman" w:hAnsi="Times New Roman" w:cs="Times New Roman"/>
          <w:sz w:val="24"/>
          <w:szCs w:val="24"/>
        </w:rPr>
        <w:t>работ по адапт</w:t>
      </w:r>
      <w:r w:rsidR="00E659DC">
        <w:rPr>
          <w:rFonts w:ascii="Times New Roman" w:hAnsi="Times New Roman" w:cs="Times New Roman"/>
          <w:sz w:val="24"/>
          <w:szCs w:val="24"/>
        </w:rPr>
        <w:t xml:space="preserve">ации: </w:t>
      </w:r>
      <w:r w:rsidR="00E659DC" w:rsidRPr="00E659DC">
        <w:rPr>
          <w:rFonts w:ascii="Times New Roman" w:hAnsi="Times New Roman" w:cs="Times New Roman"/>
          <w:b/>
          <w:sz w:val="24"/>
          <w:szCs w:val="24"/>
        </w:rPr>
        <w:t>_</w:t>
      </w:r>
      <w:r w:rsidR="00E659DC" w:rsidRPr="00F1289E">
        <w:rPr>
          <w:rFonts w:ascii="Times New Roman" w:hAnsi="Times New Roman" w:cs="Times New Roman"/>
          <w:b/>
          <w:sz w:val="24"/>
          <w:szCs w:val="24"/>
          <w:u w:val="single"/>
        </w:rPr>
        <w:t>доступность объекта возможна частично всем (ДЧ-В)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>Оценка   результата   исполнения   программы,   плана   (по   состоянию</w:t>
      </w:r>
      <w:r w:rsidR="00F1289E">
        <w:rPr>
          <w:rFonts w:ascii="Times New Roman" w:hAnsi="Times New Roman" w:cs="Times New Roman"/>
          <w:sz w:val="24"/>
          <w:szCs w:val="24"/>
        </w:rPr>
        <w:t xml:space="preserve"> </w:t>
      </w:r>
      <w:r w:rsidRPr="00CD3593">
        <w:rPr>
          <w:rFonts w:ascii="Times New Roman" w:hAnsi="Times New Roman" w:cs="Times New Roman"/>
          <w:sz w:val="24"/>
          <w:szCs w:val="24"/>
        </w:rPr>
        <w:t>доступности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0776B4" w:rsidRPr="000776B4">
        <w:rPr>
          <w:rFonts w:ascii="Times New Roman" w:hAnsi="Times New Roman" w:cs="Times New Roman"/>
          <w:b/>
          <w:sz w:val="24"/>
          <w:szCs w:val="24"/>
          <w:u w:val="single"/>
        </w:rPr>
        <w:t>оценка будет произведена после выполнения работ по адаптации объекта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4.4. Для принятия решения</w:t>
      </w:r>
      <w:r w:rsidRPr="000776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776B4">
        <w:rPr>
          <w:rFonts w:ascii="Times New Roman" w:hAnsi="Times New Roman" w:cs="Times New Roman"/>
          <w:b/>
          <w:sz w:val="24"/>
          <w:szCs w:val="24"/>
          <w:u w:val="single"/>
        </w:rPr>
        <w:t>требуется</w:t>
      </w:r>
      <w:r w:rsidRPr="00CD3593">
        <w:rPr>
          <w:rFonts w:ascii="Times New Roman" w:hAnsi="Times New Roman" w:cs="Times New Roman"/>
          <w:sz w:val="24"/>
          <w:szCs w:val="24"/>
        </w:rPr>
        <w:t>, не требуется (</w:t>
      </w:r>
      <w:proofErr w:type="gramStart"/>
      <w:r w:rsidRPr="00CD3593">
        <w:rPr>
          <w:rFonts w:ascii="Times New Roman" w:hAnsi="Times New Roman" w:cs="Times New Roman"/>
          <w:sz w:val="24"/>
          <w:szCs w:val="24"/>
        </w:rPr>
        <w:t>нужное</w:t>
      </w:r>
      <w:proofErr w:type="gramEnd"/>
      <w:r w:rsidRPr="00CD3593">
        <w:rPr>
          <w:rFonts w:ascii="Times New Roman" w:hAnsi="Times New Roman" w:cs="Times New Roman"/>
          <w:sz w:val="24"/>
          <w:szCs w:val="24"/>
        </w:rPr>
        <w:t xml:space="preserve"> подчеркнуть):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Согласо</w:t>
      </w:r>
      <w:r>
        <w:rPr>
          <w:rFonts w:ascii="Times New Roman" w:hAnsi="Times New Roman" w:cs="Times New Roman"/>
          <w:sz w:val="24"/>
          <w:szCs w:val="24"/>
        </w:rPr>
        <w:t xml:space="preserve">вание </w:t>
      </w:r>
      <w:r w:rsidRPr="000776B4">
        <w:rPr>
          <w:rFonts w:ascii="Times New Roman" w:hAnsi="Times New Roman" w:cs="Times New Roman"/>
          <w:b/>
          <w:sz w:val="24"/>
          <w:szCs w:val="24"/>
          <w:u w:val="single"/>
        </w:rPr>
        <w:t>с вышестоящей организацией Управление образования Администрации</w:t>
      </w:r>
      <w:r w:rsidRPr="000776B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4">
        <w:rPr>
          <w:rFonts w:ascii="Times New Roman" w:hAnsi="Times New Roman" w:cs="Times New Roman"/>
          <w:b/>
          <w:sz w:val="24"/>
          <w:szCs w:val="24"/>
          <w:u w:val="single"/>
        </w:rPr>
        <w:t>Сивинского</w:t>
      </w:r>
      <w:proofErr w:type="spellEnd"/>
      <w:r w:rsidRPr="000776B4">
        <w:rPr>
          <w:rFonts w:ascii="Times New Roman" w:hAnsi="Times New Roman" w:cs="Times New Roman"/>
          <w:b/>
          <w:sz w:val="24"/>
          <w:szCs w:val="24"/>
          <w:u w:val="single"/>
        </w:rPr>
        <w:t xml:space="preserve"> района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__________________________________________________________________________.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Имеется  заключение  уполномоченной организации о состоянии доступности</w:t>
      </w:r>
      <w:r w:rsidR="00F1289E">
        <w:rPr>
          <w:rFonts w:ascii="Times New Roman" w:hAnsi="Times New Roman" w:cs="Times New Roman"/>
          <w:sz w:val="24"/>
          <w:szCs w:val="24"/>
        </w:rPr>
        <w:t xml:space="preserve"> </w:t>
      </w:r>
      <w:r w:rsidRPr="00CD3593">
        <w:rPr>
          <w:rFonts w:ascii="Times New Roman" w:hAnsi="Times New Roman" w:cs="Times New Roman"/>
          <w:sz w:val="24"/>
          <w:szCs w:val="24"/>
        </w:rPr>
        <w:t>объекта   (наименование   документа  и  выдавшей  его  организации,  дата),</w:t>
      </w:r>
      <w:r w:rsidR="00F1289E">
        <w:rPr>
          <w:rFonts w:ascii="Times New Roman" w:hAnsi="Times New Roman" w:cs="Times New Roman"/>
          <w:sz w:val="24"/>
          <w:szCs w:val="24"/>
        </w:rPr>
        <w:t xml:space="preserve"> </w:t>
      </w:r>
      <w:r w:rsidRPr="00CD3593">
        <w:rPr>
          <w:rFonts w:ascii="Times New Roman" w:hAnsi="Times New Roman" w:cs="Times New Roman"/>
          <w:sz w:val="24"/>
          <w:szCs w:val="24"/>
        </w:rPr>
        <w:t>прилагается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__________________________________________________________________________.</w:t>
      </w:r>
    </w:p>
    <w:p w:rsidR="00F1289E" w:rsidRPr="00A461E5" w:rsidRDefault="00F002FC" w:rsidP="00F1289E">
      <w:pPr>
        <w:adjustRightInd w:val="0"/>
        <w:jc w:val="both"/>
        <w:rPr>
          <w:rFonts w:eastAsia="Calibri" w:cs="Courier New"/>
          <w:sz w:val="24"/>
          <w:szCs w:val="24"/>
          <w:lang w:eastAsia="ru-RU"/>
        </w:rPr>
      </w:pPr>
      <w:r w:rsidRPr="00CD3593">
        <w:rPr>
          <w:sz w:val="24"/>
          <w:szCs w:val="24"/>
        </w:rPr>
        <w:t xml:space="preserve">    4.5.  Информация  размещена  (обновлена) на Карте доступности Пермского</w:t>
      </w:r>
      <w:r w:rsidR="00F1289E">
        <w:rPr>
          <w:sz w:val="24"/>
          <w:szCs w:val="24"/>
        </w:rPr>
        <w:t xml:space="preserve"> </w:t>
      </w:r>
      <w:r w:rsidRPr="00CD3593">
        <w:rPr>
          <w:sz w:val="24"/>
          <w:szCs w:val="24"/>
        </w:rPr>
        <w:t xml:space="preserve">края, дата: </w:t>
      </w:r>
      <w:r w:rsidR="00F1289E" w:rsidRPr="00C80F6D">
        <w:rPr>
          <w:rFonts w:eastAsia="Calibri" w:cs="Courier New"/>
          <w:i/>
          <w:sz w:val="24"/>
          <w:szCs w:val="24"/>
          <w:u w:val="single"/>
          <w:lang w:eastAsia="ru-RU"/>
        </w:rPr>
        <w:t>Возможно последующее размещение информации об объекте на карте</w:t>
      </w:r>
      <w:r w:rsidR="00F1289E">
        <w:rPr>
          <w:rFonts w:eastAsia="Calibri" w:cs="Courier New"/>
          <w:i/>
          <w:sz w:val="24"/>
          <w:szCs w:val="24"/>
          <w:u w:val="single"/>
          <w:lang w:eastAsia="ru-RU"/>
        </w:rPr>
        <w:t xml:space="preserve"> </w:t>
      </w:r>
      <w:r w:rsidR="00F1289E" w:rsidRPr="00DC36FA">
        <w:rPr>
          <w:rFonts w:eastAsia="Calibri" w:cs="Courier New"/>
          <w:i/>
          <w:sz w:val="24"/>
          <w:szCs w:val="24"/>
          <w:u w:val="single"/>
          <w:lang w:eastAsia="ru-RU"/>
        </w:rPr>
        <w:t>доступности Министерства социального развития Пермского края</w:t>
      </w:r>
      <w:r w:rsidR="00F1289E">
        <w:rPr>
          <w:rFonts w:eastAsia="Calibri" w:cs="Courier New"/>
          <w:i/>
          <w:sz w:val="24"/>
          <w:szCs w:val="24"/>
          <w:u w:val="single"/>
          <w:lang w:eastAsia="ru-RU"/>
        </w:rPr>
        <w:t xml:space="preserve"> (</w:t>
      </w:r>
      <w:r w:rsidR="00F1289E" w:rsidRPr="00DC36FA">
        <w:rPr>
          <w:rFonts w:eastAsia="Calibri" w:cs="Courier New"/>
          <w:i/>
          <w:sz w:val="24"/>
          <w:szCs w:val="24"/>
          <w:u w:val="single"/>
          <w:lang w:eastAsia="ru-RU"/>
        </w:rPr>
        <w:t>https://bezbarierov.permkrai.ru/</w:t>
      </w:r>
      <w:r w:rsidR="00F1289E">
        <w:rPr>
          <w:rFonts w:eastAsia="Calibri" w:cs="Courier New"/>
          <w:i/>
          <w:sz w:val="24"/>
          <w:szCs w:val="24"/>
          <w:u w:val="single"/>
          <w:lang w:eastAsia="ru-RU"/>
        </w:rPr>
        <w:t>).</w:t>
      </w:r>
    </w:p>
    <w:p w:rsidR="00F002FC" w:rsidRDefault="00F002FC" w:rsidP="00F1289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1289E" w:rsidRPr="00CD3593" w:rsidRDefault="00F1289E" w:rsidP="00F1289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002FC" w:rsidRPr="00F1289E" w:rsidRDefault="00F002FC" w:rsidP="00F1289E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289E">
        <w:rPr>
          <w:rFonts w:ascii="Times New Roman" w:hAnsi="Times New Roman" w:cs="Times New Roman"/>
          <w:b/>
          <w:sz w:val="24"/>
          <w:szCs w:val="24"/>
        </w:rPr>
        <w:t>5. Особые отметки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002FC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Паспорт сформирован на основании: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002FC" w:rsidRDefault="00F002FC" w:rsidP="00F002FC">
      <w:pPr>
        <w:pStyle w:val="ConsPlusNonforma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>Акт</w:t>
      </w:r>
      <w:r>
        <w:rPr>
          <w:rFonts w:ascii="Times New Roman" w:hAnsi="Times New Roman" w:cs="Times New Roman"/>
          <w:sz w:val="24"/>
          <w:szCs w:val="24"/>
        </w:rPr>
        <w:t>а обследования объекта: №</w:t>
      </w:r>
      <w:r w:rsidRPr="00CD3593">
        <w:rPr>
          <w:rFonts w:ascii="Times New Roman" w:hAnsi="Times New Roman" w:cs="Times New Roman"/>
          <w:sz w:val="24"/>
          <w:szCs w:val="24"/>
        </w:rPr>
        <w:t xml:space="preserve"> акта ___</w:t>
      </w:r>
      <w:r>
        <w:rPr>
          <w:rFonts w:ascii="Times New Roman" w:hAnsi="Times New Roman" w:cs="Times New Roman"/>
          <w:sz w:val="24"/>
          <w:szCs w:val="24"/>
        </w:rPr>
        <w:t xml:space="preserve">1____ </w:t>
      </w:r>
      <w:r w:rsidRPr="00292FA5">
        <w:rPr>
          <w:rFonts w:ascii="Times New Roman" w:hAnsi="Times New Roman" w:cs="Times New Roman"/>
          <w:sz w:val="24"/>
          <w:szCs w:val="24"/>
          <w:u w:val="single"/>
        </w:rPr>
        <w:t>от " 19 "</w:t>
      </w:r>
      <w:r>
        <w:rPr>
          <w:rFonts w:ascii="Times New Roman" w:hAnsi="Times New Roman" w:cs="Times New Roman"/>
          <w:sz w:val="24"/>
          <w:szCs w:val="24"/>
        </w:rPr>
        <w:t xml:space="preserve"> декабря 2017</w:t>
      </w:r>
      <w:r w:rsidRPr="00CD3593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F002FC" w:rsidRPr="00CD3593" w:rsidRDefault="00F002FC" w:rsidP="00F002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002FC" w:rsidRPr="00CD3593" w:rsidRDefault="00F002FC" w:rsidP="00F002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002FC" w:rsidRPr="00CD3593" w:rsidRDefault="00F002FC" w:rsidP="00F002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002FC" w:rsidRPr="00CD3593" w:rsidRDefault="0098385F" w:rsidP="00F002F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</w:t>
      </w:r>
      <w:r w:rsidR="00F002FC" w:rsidRPr="00CD3593">
        <w:rPr>
          <w:rFonts w:ascii="Times New Roman" w:hAnsi="Times New Roman" w:cs="Times New Roman"/>
          <w:sz w:val="24"/>
          <w:szCs w:val="24"/>
        </w:rPr>
        <w:t>УТВЕРЖДАЮ:</w:t>
      </w:r>
    </w:p>
    <w:p w:rsidR="00F002FC" w:rsidRPr="00CD3593" w:rsidRDefault="0098385F" w:rsidP="00F002F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</w:t>
      </w:r>
      <w:r w:rsidR="00F002FC">
        <w:rPr>
          <w:rFonts w:ascii="Times New Roman" w:hAnsi="Times New Roman" w:cs="Times New Roman"/>
          <w:sz w:val="24"/>
          <w:szCs w:val="24"/>
        </w:rPr>
        <w:t>Директор МБОУ «Сивинская СОШ»</w:t>
      </w:r>
    </w:p>
    <w:p w:rsidR="00F002FC" w:rsidRPr="00CD3593" w:rsidRDefault="0098385F" w:rsidP="00F002F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</w:t>
      </w:r>
      <w:r w:rsidR="00F002FC">
        <w:rPr>
          <w:rFonts w:ascii="Times New Roman" w:hAnsi="Times New Roman" w:cs="Times New Roman"/>
          <w:sz w:val="24"/>
          <w:szCs w:val="24"/>
        </w:rPr>
        <w:t>_________</w:t>
      </w:r>
      <w:proofErr w:type="spellStart"/>
      <w:r w:rsidR="00F002FC">
        <w:rPr>
          <w:rFonts w:ascii="Times New Roman" w:hAnsi="Times New Roman" w:cs="Times New Roman"/>
          <w:sz w:val="24"/>
          <w:szCs w:val="24"/>
        </w:rPr>
        <w:t>О</w:t>
      </w:r>
      <w:proofErr w:type="gramStart"/>
      <w:r w:rsidR="00F002FC">
        <w:rPr>
          <w:rFonts w:ascii="Times New Roman" w:hAnsi="Times New Roman" w:cs="Times New Roman"/>
          <w:sz w:val="24"/>
          <w:szCs w:val="24"/>
        </w:rPr>
        <w:t>,А</w:t>
      </w:r>
      <w:proofErr w:type="gramEnd"/>
      <w:r w:rsidR="00F002FC">
        <w:rPr>
          <w:rFonts w:ascii="Times New Roman" w:hAnsi="Times New Roman" w:cs="Times New Roman"/>
          <w:sz w:val="24"/>
          <w:szCs w:val="24"/>
        </w:rPr>
        <w:t>.Русецких</w:t>
      </w:r>
      <w:proofErr w:type="spellEnd"/>
    </w:p>
    <w:p w:rsidR="00F002FC" w:rsidRPr="00CD3593" w:rsidRDefault="0098385F" w:rsidP="00F002F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</w:t>
      </w:r>
      <w:r w:rsidR="00486586">
        <w:rPr>
          <w:rFonts w:ascii="Times New Roman" w:hAnsi="Times New Roman" w:cs="Times New Roman"/>
          <w:sz w:val="24"/>
          <w:szCs w:val="24"/>
        </w:rPr>
        <w:t>"19</w:t>
      </w:r>
      <w:r w:rsidR="00F002FC">
        <w:rPr>
          <w:rFonts w:ascii="Times New Roman" w:hAnsi="Times New Roman" w:cs="Times New Roman"/>
          <w:sz w:val="24"/>
          <w:szCs w:val="24"/>
        </w:rPr>
        <w:t xml:space="preserve">"    </w:t>
      </w:r>
      <w:r w:rsidR="00F002FC">
        <w:rPr>
          <w:rFonts w:ascii="Times New Roman" w:hAnsi="Times New Roman" w:cs="Times New Roman"/>
          <w:sz w:val="24"/>
          <w:szCs w:val="24"/>
          <w:u w:val="single"/>
        </w:rPr>
        <w:t>дека</w:t>
      </w:r>
      <w:r w:rsidR="00F002FC" w:rsidRPr="00962069">
        <w:rPr>
          <w:rFonts w:ascii="Times New Roman" w:hAnsi="Times New Roman" w:cs="Times New Roman"/>
          <w:sz w:val="24"/>
          <w:szCs w:val="24"/>
          <w:u w:val="single"/>
        </w:rPr>
        <w:t>бря</w:t>
      </w:r>
      <w:r w:rsidR="00F002FC">
        <w:rPr>
          <w:rFonts w:ascii="Times New Roman" w:hAnsi="Times New Roman" w:cs="Times New Roman"/>
          <w:sz w:val="24"/>
          <w:szCs w:val="24"/>
        </w:rPr>
        <w:t xml:space="preserve">  2017</w:t>
      </w:r>
      <w:r w:rsidR="00F002FC" w:rsidRPr="00CD3593">
        <w:rPr>
          <w:rFonts w:ascii="Times New Roman" w:hAnsi="Times New Roman" w:cs="Times New Roman"/>
          <w:sz w:val="24"/>
          <w:szCs w:val="24"/>
        </w:rPr>
        <w:t>г.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002FC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1" w:name="P523"/>
      <w:bookmarkEnd w:id="1"/>
      <w:r w:rsidRPr="00CD3593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CD35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02FC" w:rsidRPr="00962069" w:rsidRDefault="00F002FC" w:rsidP="00F002FC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CD3593">
        <w:rPr>
          <w:rFonts w:ascii="Times New Roman" w:hAnsi="Times New Roman" w:cs="Times New Roman"/>
          <w:sz w:val="24"/>
          <w:szCs w:val="24"/>
        </w:rPr>
        <w:t xml:space="preserve"> </w:t>
      </w:r>
      <w:r w:rsidR="0098385F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962069">
        <w:rPr>
          <w:rFonts w:ascii="Times New Roman" w:hAnsi="Times New Roman" w:cs="Times New Roman"/>
          <w:b/>
          <w:sz w:val="28"/>
          <w:szCs w:val="28"/>
        </w:rPr>
        <w:t>АКТ ОБСЛЕДОВАНИЯ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98385F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CD3593">
        <w:rPr>
          <w:rFonts w:ascii="Times New Roman" w:hAnsi="Times New Roman" w:cs="Times New Roman"/>
          <w:sz w:val="24"/>
          <w:szCs w:val="24"/>
        </w:rPr>
        <w:t xml:space="preserve"> объекта социальной, инженерной и транспортной инфраструктур</w:t>
      </w:r>
    </w:p>
    <w:p w:rsidR="00F002FC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      </w:t>
      </w:r>
      <w:r w:rsidR="0098385F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CD3593">
        <w:rPr>
          <w:rFonts w:ascii="Times New Roman" w:hAnsi="Times New Roman" w:cs="Times New Roman"/>
          <w:sz w:val="24"/>
          <w:szCs w:val="24"/>
        </w:rPr>
        <w:t xml:space="preserve"> к паспорту доступности объекта социальной, инженерно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3593">
        <w:rPr>
          <w:rFonts w:ascii="Times New Roman" w:hAnsi="Times New Roman" w:cs="Times New Roman"/>
          <w:sz w:val="24"/>
          <w:szCs w:val="24"/>
        </w:rPr>
        <w:t xml:space="preserve">и транспортной </w:t>
      </w:r>
      <w:r w:rsidR="0098385F">
        <w:rPr>
          <w:rFonts w:ascii="Times New Roman" w:hAnsi="Times New Roman" w:cs="Times New Roman"/>
          <w:sz w:val="24"/>
          <w:szCs w:val="24"/>
        </w:rPr>
        <w:t xml:space="preserve"> </w:t>
      </w:r>
      <w:r w:rsidRPr="00CD3593">
        <w:rPr>
          <w:rFonts w:ascii="Times New Roman" w:hAnsi="Times New Roman" w:cs="Times New Roman"/>
          <w:sz w:val="24"/>
          <w:szCs w:val="24"/>
        </w:rPr>
        <w:t>инфраструкту</w:t>
      </w:r>
      <w:r w:rsidR="0098385F">
        <w:rPr>
          <w:rFonts w:ascii="Times New Roman" w:hAnsi="Times New Roman" w:cs="Times New Roman"/>
          <w:sz w:val="24"/>
          <w:szCs w:val="24"/>
        </w:rPr>
        <w:t>ры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F002FC" w:rsidRDefault="00F002FC" w:rsidP="00F002F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98385F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6060E2">
        <w:rPr>
          <w:rFonts w:ascii="Times New Roman" w:hAnsi="Times New Roman" w:cs="Times New Roman"/>
          <w:b/>
          <w:sz w:val="24"/>
          <w:szCs w:val="24"/>
        </w:rPr>
        <w:t xml:space="preserve"> № 1</w:t>
      </w:r>
    </w:p>
    <w:p w:rsidR="0098385F" w:rsidRPr="006060E2" w:rsidRDefault="0098385F" w:rsidP="00F002F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867F5">
        <w:rPr>
          <w:rFonts w:ascii="Times New Roman" w:hAnsi="Times New Roman" w:cs="Times New Roman"/>
          <w:b/>
          <w:sz w:val="24"/>
          <w:szCs w:val="24"/>
          <w:u w:val="single"/>
        </w:rPr>
        <w:t>Сивинский</w:t>
      </w:r>
      <w:proofErr w:type="spellEnd"/>
      <w:r w:rsidRPr="00E867F5">
        <w:rPr>
          <w:rFonts w:ascii="Times New Roman" w:hAnsi="Times New Roman" w:cs="Times New Roman"/>
          <w:b/>
          <w:sz w:val="24"/>
          <w:szCs w:val="24"/>
          <w:u w:val="single"/>
        </w:rPr>
        <w:t xml:space="preserve"> муниципальный район</w:t>
      </w:r>
      <w:r w:rsidRPr="00E867F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CD3593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9838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92FA5">
        <w:rPr>
          <w:rFonts w:ascii="Times New Roman" w:hAnsi="Times New Roman" w:cs="Times New Roman"/>
          <w:sz w:val="24"/>
          <w:szCs w:val="24"/>
          <w:u w:val="single"/>
        </w:rPr>
        <w:t>" 19 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дека</w:t>
      </w:r>
      <w:r w:rsidRPr="00962069">
        <w:rPr>
          <w:rFonts w:ascii="Times New Roman" w:hAnsi="Times New Roman" w:cs="Times New Roman"/>
          <w:sz w:val="24"/>
          <w:szCs w:val="24"/>
          <w:u w:val="single"/>
        </w:rPr>
        <w:t xml:space="preserve">бря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Pr="00962069">
        <w:rPr>
          <w:rFonts w:ascii="Times New Roman" w:hAnsi="Times New Roman" w:cs="Times New Roman"/>
          <w:sz w:val="24"/>
          <w:szCs w:val="24"/>
          <w:u w:val="single"/>
        </w:rPr>
        <w:t>2017 г.</w:t>
      </w:r>
    </w:p>
    <w:p w:rsidR="00F002FC" w:rsidRPr="00E867F5" w:rsidRDefault="00F002FC" w:rsidP="00F002FC">
      <w:pPr>
        <w:pStyle w:val="ConsPlusNonformat"/>
        <w:jc w:val="both"/>
        <w:rPr>
          <w:rFonts w:ascii="Times New Roman" w:hAnsi="Times New Roman" w:cs="Times New Roman"/>
        </w:rPr>
      </w:pPr>
      <w:proofErr w:type="gramStart"/>
      <w:r w:rsidRPr="00E867F5">
        <w:rPr>
          <w:rFonts w:ascii="Times New Roman" w:hAnsi="Times New Roman" w:cs="Times New Roman"/>
        </w:rPr>
        <w:t>(Наименование территориального</w:t>
      </w:r>
      <w:proofErr w:type="gramEnd"/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</w:t>
      </w:r>
      <w:r w:rsidRPr="00E867F5">
        <w:rPr>
          <w:rFonts w:ascii="Times New Roman" w:hAnsi="Times New Roman" w:cs="Times New Roman"/>
        </w:rPr>
        <w:t>образования Пермского края</w:t>
      </w:r>
      <w:r w:rsidRPr="00CD3593">
        <w:rPr>
          <w:rFonts w:ascii="Times New Roman" w:hAnsi="Times New Roman" w:cs="Times New Roman"/>
          <w:sz w:val="24"/>
          <w:szCs w:val="24"/>
        </w:rPr>
        <w:t>)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002FC" w:rsidRPr="00962069" w:rsidRDefault="00F002FC" w:rsidP="0064501C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2069">
        <w:rPr>
          <w:rFonts w:ascii="Times New Roman" w:hAnsi="Times New Roman" w:cs="Times New Roman"/>
          <w:b/>
          <w:sz w:val="24"/>
          <w:szCs w:val="24"/>
        </w:rPr>
        <w:t>1. Общие сведения об объекте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1.1. На</w:t>
      </w:r>
      <w:r>
        <w:rPr>
          <w:rFonts w:ascii="Times New Roman" w:hAnsi="Times New Roman" w:cs="Times New Roman"/>
          <w:sz w:val="24"/>
          <w:szCs w:val="24"/>
        </w:rPr>
        <w:t xml:space="preserve">именование (вид) объекта: </w:t>
      </w:r>
      <w:r w:rsidRPr="006E63B5">
        <w:rPr>
          <w:rFonts w:ascii="Times New Roman" w:hAnsi="Times New Roman" w:cs="Times New Roman"/>
          <w:b/>
          <w:sz w:val="24"/>
          <w:szCs w:val="24"/>
          <w:u w:val="single"/>
        </w:rPr>
        <w:t>Муниципальное бюджетное образовательное</w:t>
      </w:r>
      <w:r w:rsidRPr="006E63B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6E63B5">
        <w:rPr>
          <w:rFonts w:ascii="Times New Roman" w:hAnsi="Times New Roman" w:cs="Times New Roman"/>
          <w:b/>
          <w:sz w:val="24"/>
          <w:szCs w:val="24"/>
          <w:u w:val="single"/>
        </w:rPr>
        <w:t>учреждение «Сивинская СОШ»</w:t>
      </w:r>
    </w:p>
    <w:p w:rsidR="00F002FC" w:rsidRPr="006E63B5" w:rsidRDefault="00F002FC" w:rsidP="00F002F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1.2. Ад</w:t>
      </w:r>
      <w:r>
        <w:rPr>
          <w:rFonts w:ascii="Times New Roman" w:hAnsi="Times New Roman" w:cs="Times New Roman"/>
          <w:sz w:val="24"/>
          <w:szCs w:val="24"/>
        </w:rPr>
        <w:t xml:space="preserve">рес объекта: </w:t>
      </w:r>
      <w:proofErr w:type="gramStart"/>
      <w:r w:rsidRPr="006E63B5">
        <w:rPr>
          <w:rFonts w:ascii="Times New Roman" w:hAnsi="Times New Roman" w:cs="Times New Roman"/>
          <w:b/>
          <w:sz w:val="24"/>
          <w:szCs w:val="24"/>
        </w:rPr>
        <w:t xml:space="preserve">Пермский край, </w:t>
      </w:r>
      <w:proofErr w:type="spellStart"/>
      <w:r w:rsidRPr="006E63B5">
        <w:rPr>
          <w:rFonts w:ascii="Times New Roman" w:hAnsi="Times New Roman" w:cs="Times New Roman"/>
          <w:b/>
          <w:sz w:val="24"/>
          <w:szCs w:val="24"/>
        </w:rPr>
        <w:t>Сивинский</w:t>
      </w:r>
      <w:proofErr w:type="spellEnd"/>
      <w:r w:rsidRPr="006E63B5">
        <w:rPr>
          <w:rFonts w:ascii="Times New Roman" w:hAnsi="Times New Roman" w:cs="Times New Roman"/>
          <w:b/>
          <w:sz w:val="24"/>
          <w:szCs w:val="24"/>
        </w:rPr>
        <w:t xml:space="preserve"> район, с. Сива, ул. Ленина 57</w:t>
      </w:r>
      <w:proofErr w:type="gramEnd"/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1.3. Сведения о размещении объекта: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>отдельно сто</w:t>
      </w:r>
      <w:r>
        <w:rPr>
          <w:rFonts w:ascii="Times New Roman" w:hAnsi="Times New Roman" w:cs="Times New Roman"/>
          <w:sz w:val="24"/>
          <w:szCs w:val="24"/>
        </w:rPr>
        <w:t>ящее здание: ______</w:t>
      </w:r>
      <w:r w:rsidRPr="006E63B5">
        <w:rPr>
          <w:rFonts w:ascii="Times New Roman" w:hAnsi="Times New Roman" w:cs="Times New Roman"/>
          <w:b/>
          <w:sz w:val="24"/>
          <w:szCs w:val="24"/>
        </w:rPr>
        <w:t>_3</w:t>
      </w:r>
      <w:r>
        <w:rPr>
          <w:rFonts w:ascii="Times New Roman" w:hAnsi="Times New Roman" w:cs="Times New Roman"/>
          <w:sz w:val="24"/>
          <w:szCs w:val="24"/>
        </w:rPr>
        <w:t>_________ этажей, _ _</w:t>
      </w:r>
      <w:r w:rsidRPr="006E63B5">
        <w:rPr>
          <w:rFonts w:ascii="Times New Roman" w:hAnsi="Times New Roman" w:cs="Times New Roman"/>
          <w:b/>
          <w:sz w:val="24"/>
          <w:szCs w:val="24"/>
          <w:u w:val="single"/>
        </w:rPr>
        <w:t>10046__</w:t>
      </w:r>
      <w:r w:rsidRPr="00C5660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CD3593">
        <w:rPr>
          <w:rFonts w:ascii="Times New Roman" w:hAnsi="Times New Roman" w:cs="Times New Roman"/>
          <w:sz w:val="24"/>
          <w:szCs w:val="24"/>
        </w:rPr>
        <w:t>кв. м;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часть здания: ___________ этажей (или на _______ этаже), _______ кв. м;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наличие прилегающего земельного </w:t>
      </w:r>
      <w:r>
        <w:rPr>
          <w:rFonts w:ascii="Times New Roman" w:hAnsi="Times New Roman" w:cs="Times New Roman"/>
          <w:sz w:val="24"/>
          <w:szCs w:val="24"/>
        </w:rPr>
        <w:t>участка (да, нет); _</w:t>
      </w:r>
      <w:r w:rsidRPr="006E63B5">
        <w:rPr>
          <w:rFonts w:ascii="Times New Roman" w:hAnsi="Times New Roman" w:cs="Times New Roman"/>
          <w:b/>
          <w:sz w:val="24"/>
          <w:szCs w:val="24"/>
          <w:u w:val="single"/>
        </w:rPr>
        <w:t>47140____</w:t>
      </w:r>
      <w:r w:rsidRPr="00C5660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CD3593">
        <w:rPr>
          <w:rFonts w:ascii="Times New Roman" w:hAnsi="Times New Roman" w:cs="Times New Roman"/>
          <w:sz w:val="24"/>
          <w:szCs w:val="24"/>
        </w:rPr>
        <w:t>кв. м.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1.4. Год постро</w:t>
      </w:r>
      <w:r>
        <w:rPr>
          <w:rFonts w:ascii="Times New Roman" w:hAnsi="Times New Roman" w:cs="Times New Roman"/>
          <w:sz w:val="24"/>
          <w:szCs w:val="24"/>
        </w:rPr>
        <w:t>йки здания: ____</w:t>
      </w:r>
      <w:r w:rsidRPr="006E63B5">
        <w:rPr>
          <w:rFonts w:ascii="Times New Roman" w:hAnsi="Times New Roman" w:cs="Times New Roman"/>
          <w:b/>
          <w:sz w:val="24"/>
          <w:szCs w:val="24"/>
        </w:rPr>
        <w:t>2012г</w:t>
      </w:r>
      <w:r>
        <w:rPr>
          <w:rFonts w:ascii="Times New Roman" w:hAnsi="Times New Roman" w:cs="Times New Roman"/>
          <w:sz w:val="24"/>
          <w:szCs w:val="24"/>
        </w:rPr>
        <w:t>________</w:t>
      </w:r>
      <w:r w:rsidRPr="00CD3593">
        <w:rPr>
          <w:rFonts w:ascii="Times New Roman" w:hAnsi="Times New Roman" w:cs="Times New Roman"/>
          <w:sz w:val="24"/>
          <w:szCs w:val="24"/>
        </w:rPr>
        <w:t xml:space="preserve"> последнего капитального</w:t>
      </w:r>
      <w:r w:rsidR="00F1289E">
        <w:rPr>
          <w:rFonts w:ascii="Times New Roman" w:hAnsi="Times New Roman" w:cs="Times New Roman"/>
          <w:sz w:val="24"/>
          <w:szCs w:val="24"/>
        </w:rPr>
        <w:t xml:space="preserve"> </w:t>
      </w:r>
      <w:r w:rsidRPr="00CD3593">
        <w:rPr>
          <w:rFonts w:ascii="Times New Roman" w:hAnsi="Times New Roman" w:cs="Times New Roman"/>
          <w:sz w:val="24"/>
          <w:szCs w:val="24"/>
        </w:rPr>
        <w:t>ре</w:t>
      </w:r>
      <w:r>
        <w:rPr>
          <w:rFonts w:ascii="Times New Roman" w:hAnsi="Times New Roman" w:cs="Times New Roman"/>
          <w:sz w:val="24"/>
          <w:szCs w:val="24"/>
        </w:rPr>
        <w:t>монта: ____</w:t>
      </w:r>
      <w:r w:rsidRPr="006E63B5">
        <w:rPr>
          <w:rFonts w:ascii="Times New Roman" w:hAnsi="Times New Roman" w:cs="Times New Roman"/>
          <w:b/>
          <w:sz w:val="24"/>
          <w:szCs w:val="24"/>
        </w:rPr>
        <w:t>_нет</w:t>
      </w:r>
      <w:r>
        <w:rPr>
          <w:rFonts w:ascii="Times New Roman" w:hAnsi="Times New Roman" w:cs="Times New Roman"/>
          <w:sz w:val="24"/>
          <w:szCs w:val="24"/>
        </w:rPr>
        <w:t>________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1.5. Дата предстоящих плановых ремонтн</w:t>
      </w:r>
      <w:r>
        <w:rPr>
          <w:rFonts w:ascii="Times New Roman" w:hAnsi="Times New Roman" w:cs="Times New Roman"/>
          <w:sz w:val="24"/>
          <w:szCs w:val="24"/>
        </w:rPr>
        <w:t xml:space="preserve">ых работ: </w:t>
      </w:r>
      <w:proofErr w:type="gramStart"/>
      <w:r>
        <w:rPr>
          <w:rFonts w:ascii="Times New Roman" w:hAnsi="Times New Roman" w:cs="Times New Roman"/>
          <w:sz w:val="24"/>
          <w:szCs w:val="24"/>
        </w:rPr>
        <w:t>текущего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</w:t>
      </w:r>
      <w:r w:rsidRPr="006E63B5">
        <w:rPr>
          <w:rFonts w:ascii="Times New Roman" w:hAnsi="Times New Roman" w:cs="Times New Roman"/>
          <w:b/>
          <w:sz w:val="24"/>
          <w:szCs w:val="24"/>
          <w:u w:val="single"/>
        </w:rPr>
        <w:t>2018г</w:t>
      </w:r>
      <w:r w:rsidRPr="006E63B5">
        <w:rPr>
          <w:rFonts w:ascii="Times New Roman" w:hAnsi="Times New Roman" w:cs="Times New Roman"/>
          <w:b/>
          <w:sz w:val="24"/>
          <w:szCs w:val="24"/>
        </w:rPr>
        <w:t>__,</w:t>
      </w:r>
      <w:r w:rsidR="00F1289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капитального ___</w:t>
      </w:r>
      <w:r w:rsidRPr="006E63B5">
        <w:rPr>
          <w:rFonts w:ascii="Times New Roman" w:hAnsi="Times New Roman" w:cs="Times New Roman"/>
          <w:b/>
          <w:sz w:val="24"/>
          <w:szCs w:val="24"/>
        </w:rPr>
        <w:t>_нет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CD3593">
        <w:rPr>
          <w:rFonts w:ascii="Times New Roman" w:hAnsi="Times New Roman" w:cs="Times New Roman"/>
          <w:sz w:val="24"/>
          <w:szCs w:val="24"/>
        </w:rPr>
        <w:t>.</w:t>
      </w:r>
    </w:p>
    <w:p w:rsidR="00F002FC" w:rsidRPr="006E63B5" w:rsidRDefault="00F002FC" w:rsidP="00F002F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1.6. Название организации (учреждения) (полное юридическое наименование</w:t>
      </w:r>
      <w:r w:rsidR="0064501C">
        <w:rPr>
          <w:rFonts w:ascii="Times New Roman" w:hAnsi="Times New Roman" w:cs="Times New Roman"/>
          <w:sz w:val="24"/>
          <w:szCs w:val="24"/>
        </w:rPr>
        <w:t xml:space="preserve"> </w:t>
      </w:r>
      <w:r w:rsidRPr="00CD3593">
        <w:rPr>
          <w:rFonts w:ascii="Times New Roman" w:hAnsi="Times New Roman" w:cs="Times New Roman"/>
          <w:sz w:val="24"/>
          <w:szCs w:val="24"/>
        </w:rPr>
        <w:t>согласно ус</w:t>
      </w:r>
      <w:r>
        <w:rPr>
          <w:rFonts w:ascii="Times New Roman" w:hAnsi="Times New Roman" w:cs="Times New Roman"/>
          <w:sz w:val="24"/>
          <w:szCs w:val="24"/>
        </w:rPr>
        <w:t xml:space="preserve">таву, краткое наименование): </w:t>
      </w:r>
      <w:r w:rsidR="006E63B5" w:rsidRPr="006E63B5">
        <w:rPr>
          <w:rFonts w:ascii="Times New Roman" w:hAnsi="Times New Roman" w:cs="Times New Roman"/>
          <w:b/>
          <w:sz w:val="24"/>
          <w:szCs w:val="24"/>
          <w:u w:val="single"/>
        </w:rPr>
        <w:t xml:space="preserve">Муниципальное </w:t>
      </w:r>
      <w:r w:rsidRPr="006E63B5">
        <w:rPr>
          <w:rFonts w:ascii="Times New Roman" w:hAnsi="Times New Roman" w:cs="Times New Roman"/>
          <w:b/>
          <w:sz w:val="24"/>
          <w:szCs w:val="24"/>
          <w:u w:val="single"/>
        </w:rPr>
        <w:t>бюджетное образовательное</w:t>
      </w:r>
      <w:r w:rsidRPr="006E63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63B5">
        <w:rPr>
          <w:rFonts w:ascii="Times New Roman" w:hAnsi="Times New Roman" w:cs="Times New Roman"/>
          <w:b/>
          <w:sz w:val="24"/>
          <w:szCs w:val="24"/>
          <w:u w:val="single"/>
        </w:rPr>
        <w:t>учреждение (Сивинская средняя</w:t>
      </w:r>
      <w:r w:rsidRPr="00C5660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6E63B5">
        <w:rPr>
          <w:rFonts w:ascii="Times New Roman" w:hAnsi="Times New Roman" w:cs="Times New Roman"/>
          <w:b/>
          <w:sz w:val="24"/>
          <w:szCs w:val="24"/>
          <w:u w:val="single"/>
        </w:rPr>
        <w:t>общеобразовательная школа), МБОУ «Сивинская СОШ</w:t>
      </w:r>
      <w:proofErr w:type="gramStart"/>
      <w:r w:rsidRPr="006E63B5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  <w:proofErr w:type="gramEnd"/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1.7. Юридический адрес организации (учр</w:t>
      </w:r>
      <w:r>
        <w:rPr>
          <w:rFonts w:ascii="Times New Roman" w:hAnsi="Times New Roman" w:cs="Times New Roman"/>
          <w:sz w:val="24"/>
          <w:szCs w:val="24"/>
        </w:rPr>
        <w:t xml:space="preserve">еждения): </w:t>
      </w:r>
      <w:r w:rsidRPr="006E63B5">
        <w:rPr>
          <w:rFonts w:ascii="Times New Roman" w:hAnsi="Times New Roman" w:cs="Times New Roman"/>
          <w:b/>
          <w:sz w:val="24"/>
          <w:szCs w:val="24"/>
          <w:u w:val="single"/>
        </w:rPr>
        <w:t xml:space="preserve">617240 Пермский край, </w:t>
      </w:r>
      <w:proofErr w:type="spellStart"/>
      <w:r w:rsidRPr="006E63B5">
        <w:rPr>
          <w:rFonts w:ascii="Times New Roman" w:hAnsi="Times New Roman" w:cs="Times New Roman"/>
          <w:b/>
          <w:sz w:val="24"/>
          <w:szCs w:val="24"/>
          <w:u w:val="single"/>
        </w:rPr>
        <w:t>Сивинский</w:t>
      </w:r>
      <w:proofErr w:type="spellEnd"/>
      <w:r w:rsidRPr="006E63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63B5">
        <w:rPr>
          <w:rFonts w:ascii="Times New Roman" w:hAnsi="Times New Roman" w:cs="Times New Roman"/>
          <w:b/>
          <w:sz w:val="24"/>
          <w:szCs w:val="24"/>
          <w:u w:val="single"/>
        </w:rPr>
        <w:t xml:space="preserve">район, </w:t>
      </w:r>
      <w:proofErr w:type="spellStart"/>
      <w:r w:rsidRPr="006E63B5">
        <w:rPr>
          <w:rFonts w:ascii="Times New Roman" w:hAnsi="Times New Roman" w:cs="Times New Roman"/>
          <w:b/>
          <w:sz w:val="24"/>
          <w:szCs w:val="24"/>
          <w:u w:val="single"/>
        </w:rPr>
        <w:t>с</w:t>
      </w:r>
      <w:proofErr w:type="gramStart"/>
      <w:r w:rsidRPr="006E63B5">
        <w:rPr>
          <w:rFonts w:ascii="Times New Roman" w:hAnsi="Times New Roman" w:cs="Times New Roman"/>
          <w:b/>
          <w:sz w:val="24"/>
          <w:szCs w:val="24"/>
          <w:u w:val="single"/>
        </w:rPr>
        <w:t>.С</w:t>
      </w:r>
      <w:proofErr w:type="gramEnd"/>
      <w:r w:rsidRPr="006E63B5">
        <w:rPr>
          <w:rFonts w:ascii="Times New Roman" w:hAnsi="Times New Roman" w:cs="Times New Roman"/>
          <w:b/>
          <w:sz w:val="24"/>
          <w:szCs w:val="24"/>
          <w:u w:val="single"/>
        </w:rPr>
        <w:t>ива</w:t>
      </w:r>
      <w:proofErr w:type="spellEnd"/>
      <w:r w:rsidRPr="006E63B5">
        <w:rPr>
          <w:rFonts w:ascii="Times New Roman" w:hAnsi="Times New Roman" w:cs="Times New Roman"/>
          <w:b/>
          <w:sz w:val="24"/>
          <w:szCs w:val="24"/>
          <w:u w:val="single"/>
        </w:rPr>
        <w:t>, ул. Ленина 57</w:t>
      </w:r>
    </w:p>
    <w:p w:rsidR="00452C93" w:rsidRDefault="00452C93" w:rsidP="00F1289E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1.8.</w:t>
      </w:r>
      <w:r w:rsidR="006E63B5">
        <w:rPr>
          <w:rFonts w:ascii="Times New Roman" w:hAnsi="Times New Roman" w:cs="Times New Roman"/>
          <w:sz w:val="24"/>
          <w:szCs w:val="24"/>
        </w:rPr>
        <w:t xml:space="preserve">Основание для пользования объектом; </w:t>
      </w:r>
      <w:r w:rsidR="006E63B5" w:rsidRPr="00F1289E">
        <w:rPr>
          <w:rFonts w:ascii="Times New Roman" w:hAnsi="Times New Roman" w:cs="Times New Roman"/>
          <w:b/>
          <w:sz w:val="24"/>
          <w:szCs w:val="24"/>
          <w:u w:val="single"/>
        </w:rPr>
        <w:t>оперативное управление.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</w:t>
      </w:r>
      <w:r w:rsidR="00F1289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1.9.</w:t>
      </w:r>
      <w:r w:rsidR="006E63B5" w:rsidRPr="006E63B5">
        <w:rPr>
          <w:rFonts w:ascii="Times New Roman" w:hAnsi="Times New Roman" w:cs="Times New Roman"/>
          <w:sz w:val="24"/>
          <w:szCs w:val="24"/>
        </w:rPr>
        <w:t>Форма собственности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1289E">
        <w:rPr>
          <w:rFonts w:ascii="Times New Roman" w:hAnsi="Times New Roman" w:cs="Times New Roman"/>
          <w:b/>
          <w:sz w:val="24"/>
          <w:szCs w:val="24"/>
          <w:u w:val="single"/>
        </w:rPr>
        <w:t>государственная.</w:t>
      </w:r>
    </w:p>
    <w:p w:rsidR="00452C93" w:rsidRDefault="00452C93" w:rsidP="00452C9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52C93">
        <w:rPr>
          <w:rFonts w:ascii="Times New Roman" w:hAnsi="Times New Roman" w:cs="Times New Roman"/>
          <w:sz w:val="24"/>
          <w:szCs w:val="24"/>
        </w:rPr>
        <w:t>1.10</w:t>
      </w:r>
      <w:r>
        <w:rPr>
          <w:rFonts w:ascii="Times New Roman" w:hAnsi="Times New Roman" w:cs="Times New Roman"/>
          <w:sz w:val="24"/>
          <w:szCs w:val="24"/>
        </w:rPr>
        <w:t>.Территориальная принадлежность</w:t>
      </w:r>
      <w:r w:rsidRPr="00F1289E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F1289E">
        <w:rPr>
          <w:rFonts w:ascii="Times New Roman" w:hAnsi="Times New Roman" w:cs="Times New Roman"/>
          <w:b/>
          <w:sz w:val="24"/>
          <w:szCs w:val="24"/>
          <w:u w:val="single"/>
        </w:rPr>
        <w:t xml:space="preserve"> муниципальная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52C93" w:rsidRDefault="00452C93" w:rsidP="00452C93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1.11.Вышестоящая организация (наименование) </w:t>
      </w:r>
      <w:r w:rsidRPr="00F1289E">
        <w:rPr>
          <w:rFonts w:ascii="Times New Roman" w:hAnsi="Times New Roman" w:cs="Times New Roman"/>
          <w:b/>
          <w:sz w:val="24"/>
          <w:szCs w:val="24"/>
          <w:u w:val="single"/>
        </w:rPr>
        <w:t xml:space="preserve">Администрация </w:t>
      </w:r>
      <w:proofErr w:type="spellStart"/>
      <w:r w:rsidRPr="00F1289E">
        <w:rPr>
          <w:rFonts w:ascii="Times New Roman" w:hAnsi="Times New Roman" w:cs="Times New Roman"/>
          <w:b/>
          <w:sz w:val="24"/>
          <w:szCs w:val="24"/>
          <w:u w:val="single"/>
        </w:rPr>
        <w:t>Сивинского</w:t>
      </w:r>
      <w:proofErr w:type="spellEnd"/>
      <w:r w:rsidRPr="00F1289E">
        <w:rPr>
          <w:rFonts w:ascii="Times New Roman" w:hAnsi="Times New Roman" w:cs="Times New Roman"/>
          <w:b/>
          <w:sz w:val="24"/>
          <w:szCs w:val="24"/>
          <w:u w:val="single"/>
        </w:rPr>
        <w:t xml:space="preserve"> муниципального района Пермского края.</w:t>
      </w:r>
    </w:p>
    <w:p w:rsidR="007772D5" w:rsidRPr="00F1289E" w:rsidRDefault="007772D5" w:rsidP="00452C93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 w:rsidRPr="007772D5">
        <w:rPr>
          <w:rFonts w:ascii="Times New Roman" w:hAnsi="Times New Roman" w:cs="Times New Roman"/>
          <w:sz w:val="24"/>
          <w:szCs w:val="24"/>
        </w:rPr>
        <w:t>1.12.</w:t>
      </w:r>
      <w:r>
        <w:rPr>
          <w:rFonts w:ascii="Times New Roman" w:hAnsi="Times New Roman" w:cs="Times New Roman"/>
          <w:sz w:val="24"/>
          <w:szCs w:val="24"/>
        </w:rPr>
        <w:t xml:space="preserve">Адрес вышестоящей организации: </w:t>
      </w:r>
      <w:r w:rsidRPr="00F1289E">
        <w:rPr>
          <w:rFonts w:ascii="Times New Roman" w:hAnsi="Times New Roman" w:cs="Times New Roman"/>
          <w:b/>
          <w:sz w:val="24"/>
          <w:szCs w:val="24"/>
          <w:u w:val="single"/>
        </w:rPr>
        <w:t xml:space="preserve">617240,Пермский край, </w:t>
      </w:r>
      <w:proofErr w:type="spellStart"/>
      <w:r w:rsidRPr="00F1289E">
        <w:rPr>
          <w:rFonts w:ascii="Times New Roman" w:hAnsi="Times New Roman" w:cs="Times New Roman"/>
          <w:b/>
          <w:sz w:val="24"/>
          <w:szCs w:val="24"/>
          <w:u w:val="single"/>
        </w:rPr>
        <w:t>Сивинский</w:t>
      </w:r>
      <w:proofErr w:type="spellEnd"/>
      <w:r w:rsidRPr="00F1289E">
        <w:rPr>
          <w:rFonts w:ascii="Times New Roman" w:hAnsi="Times New Roman" w:cs="Times New Roman"/>
          <w:b/>
          <w:sz w:val="24"/>
          <w:szCs w:val="24"/>
          <w:u w:val="single"/>
        </w:rPr>
        <w:t xml:space="preserve"> район, с. Сива,ул</w:t>
      </w:r>
      <w:proofErr w:type="gramStart"/>
      <w:r w:rsidRPr="00F1289E">
        <w:rPr>
          <w:rFonts w:ascii="Times New Roman" w:hAnsi="Times New Roman" w:cs="Times New Roman"/>
          <w:b/>
          <w:sz w:val="24"/>
          <w:szCs w:val="24"/>
          <w:u w:val="single"/>
        </w:rPr>
        <w:t>.Л</w:t>
      </w:r>
      <w:proofErr w:type="gramEnd"/>
      <w:r w:rsidRPr="00F1289E">
        <w:rPr>
          <w:rFonts w:ascii="Times New Roman" w:hAnsi="Times New Roman" w:cs="Times New Roman"/>
          <w:b/>
          <w:sz w:val="24"/>
          <w:szCs w:val="24"/>
          <w:u w:val="single"/>
        </w:rPr>
        <w:t>енина,д.66.</w:t>
      </w:r>
    </w:p>
    <w:p w:rsidR="00452C93" w:rsidRPr="00452C93" w:rsidRDefault="00452C93" w:rsidP="007772D5">
      <w:pPr>
        <w:pStyle w:val="ConsPlusNonformat"/>
        <w:ind w:left="600"/>
        <w:rPr>
          <w:rFonts w:ascii="Times New Roman" w:hAnsi="Times New Roman" w:cs="Times New Roman"/>
          <w:sz w:val="24"/>
          <w:szCs w:val="24"/>
        </w:rPr>
      </w:pPr>
    </w:p>
    <w:p w:rsidR="00F1289E" w:rsidRDefault="00F1289E" w:rsidP="0064501C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289E" w:rsidRDefault="00F1289E" w:rsidP="0064501C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02FC" w:rsidRPr="0064501C" w:rsidRDefault="00F002FC" w:rsidP="0064501C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501C">
        <w:rPr>
          <w:rFonts w:ascii="Times New Roman" w:hAnsi="Times New Roman" w:cs="Times New Roman"/>
          <w:b/>
          <w:sz w:val="24"/>
          <w:szCs w:val="24"/>
        </w:rPr>
        <w:lastRenderedPageBreak/>
        <w:t>2. Характеристика деятельности организации на объекте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4501C" w:rsidRPr="00CD3593" w:rsidRDefault="0064501C" w:rsidP="006450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2.1.   </w:t>
      </w:r>
      <w:proofErr w:type="gramStart"/>
      <w:r w:rsidRPr="00CD3593">
        <w:rPr>
          <w:rFonts w:ascii="Times New Roman" w:hAnsi="Times New Roman" w:cs="Times New Roman"/>
          <w:sz w:val="24"/>
          <w:szCs w:val="24"/>
        </w:rPr>
        <w:t xml:space="preserve">Сфера  деятельности  (здравоохранение,  образование,  </w:t>
      </w:r>
      <w:proofErr w:type="spellStart"/>
      <w:r w:rsidRPr="00CD3593">
        <w:rPr>
          <w:rFonts w:ascii="Times New Roman" w:hAnsi="Times New Roman" w:cs="Times New Roman"/>
          <w:sz w:val="24"/>
          <w:szCs w:val="24"/>
        </w:rPr>
        <w:t>социальнаязащита</w:t>
      </w:r>
      <w:proofErr w:type="spellEnd"/>
      <w:r w:rsidRPr="00CD3593">
        <w:rPr>
          <w:rFonts w:ascii="Times New Roman" w:hAnsi="Times New Roman" w:cs="Times New Roman"/>
          <w:sz w:val="24"/>
          <w:szCs w:val="24"/>
        </w:rPr>
        <w:t>,   физическая  культура  и  спорт,  культура,  связь  и  информация,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3593">
        <w:rPr>
          <w:rFonts w:ascii="Times New Roman" w:hAnsi="Times New Roman" w:cs="Times New Roman"/>
          <w:sz w:val="24"/>
          <w:szCs w:val="24"/>
        </w:rPr>
        <w:t>транспорт, жилой фонд, торговля и сфера услуг, другое</w:t>
      </w:r>
      <w:r w:rsidRPr="004D28D5">
        <w:rPr>
          <w:rFonts w:ascii="Times New Roman" w:hAnsi="Times New Roman" w:cs="Times New Roman"/>
          <w:sz w:val="24"/>
          <w:szCs w:val="24"/>
          <w:u w:val="single"/>
        </w:rPr>
        <w:t xml:space="preserve">): </w:t>
      </w:r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образование</w:t>
      </w:r>
      <w:proofErr w:type="gramEnd"/>
    </w:p>
    <w:p w:rsidR="0064501C" w:rsidRPr="00CD3593" w:rsidRDefault="0064501C" w:rsidP="006450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>2.2. Ви</w:t>
      </w:r>
      <w:r>
        <w:rPr>
          <w:rFonts w:ascii="Times New Roman" w:hAnsi="Times New Roman" w:cs="Times New Roman"/>
          <w:sz w:val="24"/>
          <w:szCs w:val="24"/>
        </w:rPr>
        <w:t xml:space="preserve">ды оказываемых услуг: </w:t>
      </w:r>
      <w:r w:rsidRPr="00093EF9">
        <w:rPr>
          <w:rFonts w:ascii="Times New Roman" w:hAnsi="Times New Roman" w:cs="Times New Roman"/>
          <w:b/>
          <w:sz w:val="24"/>
          <w:szCs w:val="24"/>
          <w:u w:val="single"/>
        </w:rPr>
        <w:t>предоставление образовательных услуг</w:t>
      </w:r>
    </w:p>
    <w:p w:rsidR="00F002FC" w:rsidRDefault="00F002FC" w:rsidP="0064501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F002FC" w:rsidRPr="00255407" w:rsidRDefault="00F002FC" w:rsidP="0064501C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5407">
        <w:rPr>
          <w:rFonts w:ascii="Times New Roman" w:hAnsi="Times New Roman" w:cs="Times New Roman"/>
          <w:b/>
          <w:sz w:val="24"/>
          <w:szCs w:val="24"/>
        </w:rPr>
        <w:t>3. Состояние доступности объекта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3.1.  Путь  следования  к  объекту  пассажирским  транспортом  (описать</w:t>
      </w:r>
      <w:r w:rsidR="00F1289E">
        <w:rPr>
          <w:rFonts w:ascii="Times New Roman" w:hAnsi="Times New Roman" w:cs="Times New Roman"/>
          <w:sz w:val="24"/>
          <w:szCs w:val="24"/>
        </w:rPr>
        <w:t xml:space="preserve"> </w:t>
      </w:r>
      <w:r w:rsidRPr="00CD3593">
        <w:rPr>
          <w:rFonts w:ascii="Times New Roman" w:hAnsi="Times New Roman" w:cs="Times New Roman"/>
          <w:sz w:val="24"/>
          <w:szCs w:val="24"/>
        </w:rPr>
        <w:t>маршрут движения с использованием пассажирс</w:t>
      </w:r>
      <w:r>
        <w:rPr>
          <w:rFonts w:ascii="Times New Roman" w:hAnsi="Times New Roman" w:cs="Times New Roman"/>
          <w:sz w:val="24"/>
          <w:szCs w:val="24"/>
        </w:rPr>
        <w:t>кого транспорта</w:t>
      </w:r>
      <w:r w:rsidRPr="00FF5861">
        <w:rPr>
          <w:rFonts w:ascii="Times New Roman" w:hAnsi="Times New Roman" w:cs="Times New Roman"/>
          <w:sz w:val="24"/>
          <w:szCs w:val="24"/>
          <w:u w:val="single"/>
        </w:rPr>
        <w:t>): __</w:t>
      </w:r>
      <w:r w:rsidRPr="00A108B8">
        <w:rPr>
          <w:rFonts w:ascii="Times New Roman" w:hAnsi="Times New Roman" w:cs="Times New Roman"/>
          <w:b/>
          <w:sz w:val="24"/>
          <w:szCs w:val="24"/>
          <w:u w:val="single"/>
        </w:rPr>
        <w:t>Пассажирский</w:t>
      </w:r>
      <w:r w:rsidRPr="00A108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08B8">
        <w:rPr>
          <w:rFonts w:ascii="Times New Roman" w:hAnsi="Times New Roman" w:cs="Times New Roman"/>
          <w:b/>
          <w:sz w:val="24"/>
          <w:szCs w:val="24"/>
          <w:u w:val="single"/>
        </w:rPr>
        <w:t>транспорт автобусы районного значения,  пути</w:t>
      </w:r>
      <w:r w:rsidRPr="00FF586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A108B8">
        <w:rPr>
          <w:rFonts w:ascii="Times New Roman" w:hAnsi="Times New Roman" w:cs="Times New Roman"/>
          <w:b/>
          <w:sz w:val="24"/>
          <w:szCs w:val="24"/>
          <w:u w:val="single"/>
        </w:rPr>
        <w:t xml:space="preserve">следования из отдаленных сел района до автостанции с. </w:t>
      </w:r>
      <w:proofErr w:type="gramStart"/>
      <w:r w:rsidRPr="00A108B8">
        <w:rPr>
          <w:rFonts w:ascii="Times New Roman" w:hAnsi="Times New Roman" w:cs="Times New Roman"/>
          <w:b/>
          <w:sz w:val="24"/>
          <w:szCs w:val="24"/>
          <w:u w:val="single"/>
        </w:rPr>
        <w:t>Сива</w:t>
      </w:r>
      <w:proofErr w:type="gramEnd"/>
      <w:r w:rsidRPr="00A108B8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Наличие    адаптированного    пассажирс</w:t>
      </w:r>
      <w:r w:rsidR="00F1289E">
        <w:rPr>
          <w:rFonts w:ascii="Times New Roman" w:hAnsi="Times New Roman" w:cs="Times New Roman"/>
          <w:sz w:val="24"/>
          <w:szCs w:val="24"/>
        </w:rPr>
        <w:t xml:space="preserve">кого   транспорта   к   </w:t>
      </w:r>
      <w:proofErr w:type="spellStart"/>
      <w:r w:rsidR="00F1289E">
        <w:rPr>
          <w:rFonts w:ascii="Times New Roman" w:hAnsi="Times New Roman" w:cs="Times New Roman"/>
          <w:sz w:val="24"/>
          <w:szCs w:val="24"/>
        </w:rPr>
        <w:t>объекту</w:t>
      </w:r>
      <w:r>
        <w:rPr>
          <w:rFonts w:ascii="Times New Roman" w:hAnsi="Times New Roman" w:cs="Times New Roman"/>
          <w:sz w:val="24"/>
          <w:szCs w:val="24"/>
        </w:rPr>
        <w:t>__</w:t>
      </w:r>
      <w:r w:rsidR="00F1289E">
        <w:rPr>
          <w:rFonts w:ascii="Times New Roman" w:hAnsi="Times New Roman" w:cs="Times New Roman"/>
          <w:b/>
          <w:sz w:val="24"/>
          <w:szCs w:val="24"/>
          <w:u w:val="single"/>
        </w:rPr>
        <w:t>отсутствует</w:t>
      </w:r>
      <w:proofErr w:type="spellEnd"/>
      <w:r w:rsidRPr="00A108B8">
        <w:rPr>
          <w:rFonts w:ascii="Times New Roman" w:hAnsi="Times New Roman" w:cs="Times New Roman"/>
          <w:b/>
          <w:sz w:val="24"/>
          <w:szCs w:val="24"/>
          <w:u w:val="single"/>
        </w:rPr>
        <w:t>_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3.2. Путь к объекту от ближайшей остановки пассажирского транспорта: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3.2.1. расстояние до объекта от оста</w:t>
      </w:r>
      <w:r>
        <w:rPr>
          <w:rFonts w:ascii="Times New Roman" w:hAnsi="Times New Roman" w:cs="Times New Roman"/>
          <w:sz w:val="24"/>
          <w:szCs w:val="24"/>
        </w:rPr>
        <w:t>новки транспорта: _</w:t>
      </w:r>
      <w:r w:rsidRPr="00A108B8">
        <w:rPr>
          <w:rFonts w:ascii="Times New Roman" w:hAnsi="Times New Roman" w:cs="Times New Roman"/>
          <w:b/>
          <w:sz w:val="24"/>
          <w:szCs w:val="24"/>
        </w:rPr>
        <w:t>_800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CD3593">
        <w:rPr>
          <w:rFonts w:ascii="Times New Roman" w:hAnsi="Times New Roman" w:cs="Times New Roman"/>
          <w:sz w:val="24"/>
          <w:szCs w:val="24"/>
        </w:rPr>
        <w:t xml:space="preserve"> м;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3.2.2. время движения </w:t>
      </w:r>
      <w:r>
        <w:rPr>
          <w:rFonts w:ascii="Times New Roman" w:hAnsi="Times New Roman" w:cs="Times New Roman"/>
          <w:sz w:val="24"/>
          <w:szCs w:val="24"/>
        </w:rPr>
        <w:t>(пешком): _______</w:t>
      </w:r>
      <w:r w:rsidRPr="00A108B8">
        <w:rPr>
          <w:rFonts w:ascii="Times New Roman" w:hAnsi="Times New Roman" w:cs="Times New Roman"/>
          <w:b/>
          <w:sz w:val="24"/>
          <w:szCs w:val="24"/>
        </w:rPr>
        <w:t>10-15____</w:t>
      </w:r>
      <w:r w:rsidRPr="00CD3593">
        <w:rPr>
          <w:rFonts w:ascii="Times New Roman" w:hAnsi="Times New Roman" w:cs="Times New Roman"/>
          <w:sz w:val="24"/>
          <w:szCs w:val="24"/>
        </w:rPr>
        <w:t xml:space="preserve"> мин.;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>3.2.3.  наличие  выделенного  от  проезжей  части пешеходного пути (да,</w:t>
      </w:r>
      <w:r w:rsidR="00F1289E">
        <w:rPr>
          <w:rFonts w:ascii="Times New Roman" w:hAnsi="Times New Roman" w:cs="Times New Roman"/>
          <w:sz w:val="24"/>
          <w:szCs w:val="24"/>
        </w:rPr>
        <w:t xml:space="preserve"> </w:t>
      </w:r>
      <w:r w:rsidRPr="00CD3593">
        <w:rPr>
          <w:rFonts w:ascii="Times New Roman" w:hAnsi="Times New Roman" w:cs="Times New Roman"/>
          <w:sz w:val="24"/>
          <w:szCs w:val="24"/>
        </w:rPr>
        <w:t>нет);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08B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A108B8">
        <w:rPr>
          <w:rFonts w:ascii="Times New Roman" w:hAnsi="Times New Roman" w:cs="Times New Roman"/>
          <w:b/>
          <w:sz w:val="24"/>
          <w:szCs w:val="24"/>
          <w:u w:val="single"/>
        </w:rPr>
        <w:t>да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CD3593">
        <w:rPr>
          <w:rFonts w:ascii="Times New Roman" w:hAnsi="Times New Roman" w:cs="Times New Roman"/>
          <w:sz w:val="24"/>
          <w:szCs w:val="24"/>
        </w:rPr>
        <w:t xml:space="preserve">3.2.4.   перекрестки:   </w:t>
      </w:r>
      <w:r w:rsidRPr="00255407">
        <w:rPr>
          <w:rFonts w:ascii="Times New Roman" w:hAnsi="Times New Roman" w:cs="Times New Roman"/>
          <w:sz w:val="24"/>
          <w:szCs w:val="24"/>
          <w:u w:val="single"/>
        </w:rPr>
        <w:t>нерегулируемые</w:t>
      </w:r>
      <w:r w:rsidRPr="00CD3593">
        <w:rPr>
          <w:rFonts w:ascii="Times New Roman" w:hAnsi="Times New Roman" w:cs="Times New Roman"/>
          <w:sz w:val="24"/>
          <w:szCs w:val="24"/>
        </w:rPr>
        <w:t>;   регулируемые,   со   звуковой</w:t>
      </w:r>
      <w:r w:rsidR="00F1289E">
        <w:rPr>
          <w:rFonts w:ascii="Times New Roman" w:hAnsi="Times New Roman" w:cs="Times New Roman"/>
          <w:sz w:val="24"/>
          <w:szCs w:val="24"/>
        </w:rPr>
        <w:t xml:space="preserve"> </w:t>
      </w:r>
      <w:r w:rsidRPr="00CD3593">
        <w:rPr>
          <w:rFonts w:ascii="Times New Roman" w:hAnsi="Times New Roman" w:cs="Times New Roman"/>
          <w:sz w:val="24"/>
          <w:szCs w:val="24"/>
        </w:rPr>
        <w:t xml:space="preserve">сигнализацией, таймером; </w:t>
      </w:r>
      <w:r w:rsidR="00A108B8">
        <w:rPr>
          <w:rFonts w:ascii="Times New Roman" w:hAnsi="Times New Roman" w:cs="Times New Roman"/>
          <w:b/>
          <w:sz w:val="24"/>
          <w:szCs w:val="24"/>
          <w:u w:val="single"/>
        </w:rPr>
        <w:t>пешеходные переходы нерегулируемые, обозначены знаком «Пешеходный переход»</w:t>
      </w:r>
      <w:proofErr w:type="gramEnd"/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3.2.5.   информация   на   пути  следования  к  объекту:  акустическая,</w:t>
      </w:r>
      <w:r w:rsidR="00F1289E">
        <w:rPr>
          <w:rFonts w:ascii="Times New Roman" w:hAnsi="Times New Roman" w:cs="Times New Roman"/>
          <w:sz w:val="24"/>
          <w:szCs w:val="24"/>
        </w:rPr>
        <w:t xml:space="preserve"> </w:t>
      </w:r>
      <w:r w:rsidRPr="00CD3593">
        <w:rPr>
          <w:rFonts w:ascii="Times New Roman" w:hAnsi="Times New Roman" w:cs="Times New Roman"/>
          <w:sz w:val="24"/>
          <w:szCs w:val="24"/>
        </w:rPr>
        <w:t>тактильная,</w:t>
      </w:r>
      <w:r w:rsidRPr="00D32ECD">
        <w:rPr>
          <w:rFonts w:ascii="Times New Roman" w:hAnsi="Times New Roman" w:cs="Times New Roman"/>
          <w:sz w:val="24"/>
          <w:szCs w:val="24"/>
        </w:rPr>
        <w:t xml:space="preserve"> визуальная</w:t>
      </w:r>
      <w:r w:rsidRPr="00D32ECD">
        <w:rPr>
          <w:rFonts w:ascii="Times New Roman" w:hAnsi="Times New Roman" w:cs="Times New Roman"/>
          <w:sz w:val="24"/>
          <w:szCs w:val="24"/>
          <w:u w:val="single"/>
        </w:rPr>
        <w:t>;</w:t>
      </w:r>
      <w:r w:rsidRPr="00A108B8">
        <w:rPr>
          <w:rFonts w:ascii="Times New Roman" w:hAnsi="Times New Roman" w:cs="Times New Roman"/>
          <w:b/>
          <w:sz w:val="24"/>
          <w:szCs w:val="24"/>
          <w:u w:val="single"/>
        </w:rPr>
        <w:t xml:space="preserve"> нет</w:t>
      </w:r>
      <w:r w:rsidRPr="00D32ECD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3.2.6.    перепады    высоты    на    пути:    есть,    нет   </w:t>
      </w:r>
      <w:r w:rsidRPr="00A108B8">
        <w:rPr>
          <w:rFonts w:ascii="Times New Roman" w:hAnsi="Times New Roman" w:cs="Times New Roman"/>
          <w:b/>
          <w:sz w:val="24"/>
          <w:szCs w:val="24"/>
        </w:rPr>
        <w:t xml:space="preserve">( </w:t>
      </w:r>
      <w:r w:rsidRPr="00A108B8">
        <w:rPr>
          <w:rFonts w:ascii="Times New Roman" w:hAnsi="Times New Roman" w:cs="Times New Roman"/>
          <w:b/>
          <w:sz w:val="24"/>
          <w:szCs w:val="24"/>
          <w:u w:val="single"/>
        </w:rPr>
        <w:t>пешеходный тротуар по ул. Ленина</w:t>
      </w:r>
      <w:r w:rsidRPr="00A108B8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proofErr w:type="gramStart"/>
      <w:r w:rsidRPr="00A108B8">
        <w:rPr>
          <w:rFonts w:ascii="Times New Roman" w:hAnsi="Times New Roman" w:cs="Times New Roman"/>
          <w:b/>
          <w:sz w:val="24"/>
          <w:szCs w:val="24"/>
        </w:rPr>
        <w:t>ул</w:t>
      </w:r>
      <w:proofErr w:type="spellEnd"/>
      <w:proofErr w:type="gramEnd"/>
      <w:r w:rsidRPr="00A108B8">
        <w:rPr>
          <w:rFonts w:ascii="Times New Roman" w:hAnsi="Times New Roman" w:cs="Times New Roman"/>
          <w:b/>
          <w:sz w:val="24"/>
          <w:szCs w:val="24"/>
        </w:rPr>
        <w:t xml:space="preserve"> Пушкина </w:t>
      </w:r>
      <w:r w:rsidRPr="00A108B8">
        <w:rPr>
          <w:rFonts w:ascii="Times New Roman" w:hAnsi="Times New Roman" w:cs="Times New Roman"/>
          <w:b/>
          <w:sz w:val="24"/>
          <w:szCs w:val="24"/>
          <w:u w:val="single"/>
        </w:rPr>
        <w:t>с уклоном более 5%).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Их     обустройство    для    инвалидов    на    коляске:    да,    </w:t>
      </w:r>
      <w:r w:rsidRPr="00F1289E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:rsidR="00F1289E" w:rsidRDefault="00F1289E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3.3.   Организация   доступности   объекта   для   инвалидов   -  форма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>обслуживания.</w:t>
      </w:r>
    </w:p>
    <w:p w:rsidR="00F002FC" w:rsidRPr="00CD3593" w:rsidRDefault="00F002FC" w:rsidP="00F002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95"/>
        <w:gridCol w:w="6271"/>
        <w:gridCol w:w="4962"/>
      </w:tblGrid>
      <w:tr w:rsidR="00F002FC" w:rsidRPr="00CD3593" w:rsidTr="00F1289E">
        <w:tc>
          <w:tcPr>
            <w:tcW w:w="595" w:type="dxa"/>
            <w:vAlign w:val="center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271" w:type="dxa"/>
            <w:vAlign w:val="center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Категория инвалидов (вид нарушения)</w:t>
            </w:r>
          </w:p>
        </w:tc>
        <w:tc>
          <w:tcPr>
            <w:tcW w:w="4962" w:type="dxa"/>
            <w:vAlign w:val="center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 xml:space="preserve">Вариант организации доступности объекта (формы обслуживания) </w:t>
            </w:r>
            <w:hyperlink w:anchor="P784" w:history="1">
              <w:r w:rsidRPr="00CD3593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&lt;*&gt;</w:t>
              </w:r>
            </w:hyperlink>
          </w:p>
        </w:tc>
      </w:tr>
      <w:tr w:rsidR="00F002FC" w:rsidRPr="00CD3593" w:rsidTr="00F1289E">
        <w:tc>
          <w:tcPr>
            <w:tcW w:w="595" w:type="dxa"/>
            <w:vAlign w:val="center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71" w:type="dxa"/>
            <w:vAlign w:val="center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  <w:vAlign w:val="center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002FC" w:rsidRPr="00CD3593" w:rsidTr="00F1289E">
        <w:tc>
          <w:tcPr>
            <w:tcW w:w="595" w:type="dxa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71" w:type="dxa"/>
          </w:tcPr>
          <w:p w:rsidR="00F002FC" w:rsidRPr="00CD3593" w:rsidRDefault="00F002FC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Все категории инвалидов и МГ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962" w:type="dxa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F002FC" w:rsidRPr="00CD3593" w:rsidTr="00F1289E">
        <w:tc>
          <w:tcPr>
            <w:tcW w:w="595" w:type="dxa"/>
          </w:tcPr>
          <w:p w:rsidR="00F002FC" w:rsidRPr="00CD3593" w:rsidRDefault="00F002FC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1" w:type="dxa"/>
          </w:tcPr>
          <w:p w:rsidR="00F002FC" w:rsidRPr="00CD3593" w:rsidRDefault="00F002FC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в том числе инвалиды:</w:t>
            </w:r>
          </w:p>
        </w:tc>
        <w:tc>
          <w:tcPr>
            <w:tcW w:w="4962" w:type="dxa"/>
          </w:tcPr>
          <w:p w:rsidR="00F002FC" w:rsidRPr="00CD3593" w:rsidRDefault="00F002FC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2FC" w:rsidRPr="00CD3593" w:rsidTr="00F1289E">
        <w:tc>
          <w:tcPr>
            <w:tcW w:w="595" w:type="dxa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71" w:type="dxa"/>
          </w:tcPr>
          <w:p w:rsidR="00F002FC" w:rsidRPr="00CD3593" w:rsidRDefault="00F002FC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передвигающиеся</w:t>
            </w:r>
            <w:proofErr w:type="gramEnd"/>
            <w:r w:rsidRPr="00CD3593">
              <w:rPr>
                <w:rFonts w:ascii="Times New Roman" w:hAnsi="Times New Roman" w:cs="Times New Roman"/>
                <w:sz w:val="24"/>
                <w:szCs w:val="24"/>
              </w:rPr>
              <w:t xml:space="preserve"> на креслах-колясках</w:t>
            </w:r>
          </w:p>
        </w:tc>
        <w:tc>
          <w:tcPr>
            <w:tcW w:w="4962" w:type="dxa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F002FC" w:rsidRPr="00CD3593" w:rsidTr="00F1289E">
        <w:tc>
          <w:tcPr>
            <w:tcW w:w="595" w:type="dxa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71" w:type="dxa"/>
          </w:tcPr>
          <w:p w:rsidR="00F002FC" w:rsidRPr="00CD3593" w:rsidRDefault="00F002FC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4962" w:type="dxa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F002FC" w:rsidRPr="00CD3593" w:rsidTr="00F1289E">
        <w:tc>
          <w:tcPr>
            <w:tcW w:w="595" w:type="dxa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6271" w:type="dxa"/>
          </w:tcPr>
          <w:p w:rsidR="00F002FC" w:rsidRPr="00CD3593" w:rsidRDefault="00F002FC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4962" w:type="dxa"/>
          </w:tcPr>
          <w:p w:rsidR="00F002FC" w:rsidRPr="00CD3593" w:rsidRDefault="00A67BD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F002FC" w:rsidRPr="00CD3593" w:rsidTr="00F1289E">
        <w:tc>
          <w:tcPr>
            <w:tcW w:w="595" w:type="dxa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71" w:type="dxa"/>
          </w:tcPr>
          <w:p w:rsidR="00F002FC" w:rsidRPr="00CD3593" w:rsidRDefault="00F002FC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4962" w:type="dxa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F002FC" w:rsidRPr="00CD3593" w:rsidTr="00F1289E">
        <w:tc>
          <w:tcPr>
            <w:tcW w:w="595" w:type="dxa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71" w:type="dxa"/>
          </w:tcPr>
          <w:p w:rsidR="00F002FC" w:rsidRPr="00CD3593" w:rsidRDefault="00F002FC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4962" w:type="dxa"/>
          </w:tcPr>
          <w:p w:rsidR="00F002FC" w:rsidRPr="00CD3593" w:rsidRDefault="00A67BD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F002FC" w:rsidRPr="00CD3593" w:rsidRDefault="00F002FC" w:rsidP="00F002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002FC" w:rsidRPr="00F1289E" w:rsidRDefault="00F002FC" w:rsidP="00F002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" w:name="P611"/>
      <w:bookmarkEnd w:id="2"/>
      <w:r w:rsidRPr="00F1289E">
        <w:rPr>
          <w:rFonts w:ascii="Times New Roman" w:hAnsi="Times New Roman" w:cs="Times New Roman"/>
          <w:sz w:val="24"/>
          <w:szCs w:val="24"/>
        </w:rPr>
        <w:t>3.4. Состояние доступности основных структурно-функциональных зон</w:t>
      </w:r>
    </w:p>
    <w:p w:rsidR="00F002FC" w:rsidRPr="00CD3593" w:rsidRDefault="00F002FC" w:rsidP="00F002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1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94"/>
        <w:gridCol w:w="4139"/>
        <w:gridCol w:w="3834"/>
        <w:gridCol w:w="1276"/>
        <w:gridCol w:w="1985"/>
        <w:gridCol w:w="144"/>
      </w:tblGrid>
      <w:tr w:rsidR="00F002FC" w:rsidRPr="00CD3593" w:rsidTr="00C14ED4">
        <w:trPr>
          <w:gridAfter w:val="1"/>
          <w:wAfter w:w="144" w:type="dxa"/>
        </w:trPr>
        <w:tc>
          <w:tcPr>
            <w:tcW w:w="594" w:type="dxa"/>
            <w:vMerge w:val="restart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139" w:type="dxa"/>
            <w:vMerge w:val="restart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834" w:type="dxa"/>
            <w:vMerge w:val="restart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доступности, в том числе для основных категорий инвалидов </w:t>
            </w:r>
            <w:hyperlink w:anchor="P785" w:history="1">
              <w:r w:rsidRPr="00CD3593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&lt;**&gt;</w:t>
              </w:r>
            </w:hyperlink>
          </w:p>
        </w:tc>
        <w:tc>
          <w:tcPr>
            <w:tcW w:w="3261" w:type="dxa"/>
            <w:gridSpan w:val="2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</w:tr>
      <w:tr w:rsidR="00F002FC" w:rsidRPr="00CD3593" w:rsidTr="00C14ED4">
        <w:trPr>
          <w:gridAfter w:val="1"/>
          <w:wAfter w:w="144" w:type="dxa"/>
        </w:trPr>
        <w:tc>
          <w:tcPr>
            <w:tcW w:w="594" w:type="dxa"/>
            <w:vMerge/>
          </w:tcPr>
          <w:p w:rsidR="00F002FC" w:rsidRPr="00CD3593" w:rsidRDefault="00F002FC" w:rsidP="0098385F">
            <w:pPr>
              <w:rPr>
                <w:sz w:val="24"/>
                <w:szCs w:val="24"/>
              </w:rPr>
            </w:pPr>
          </w:p>
        </w:tc>
        <w:tc>
          <w:tcPr>
            <w:tcW w:w="4139" w:type="dxa"/>
            <w:vMerge/>
          </w:tcPr>
          <w:p w:rsidR="00F002FC" w:rsidRPr="00CD3593" w:rsidRDefault="00F002FC" w:rsidP="0098385F">
            <w:pPr>
              <w:rPr>
                <w:sz w:val="24"/>
                <w:szCs w:val="24"/>
              </w:rPr>
            </w:pPr>
          </w:p>
        </w:tc>
        <w:tc>
          <w:tcPr>
            <w:tcW w:w="3834" w:type="dxa"/>
            <w:vMerge/>
          </w:tcPr>
          <w:p w:rsidR="00F002FC" w:rsidRPr="00CD3593" w:rsidRDefault="00F002FC" w:rsidP="0098385F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N на плане</w:t>
            </w:r>
          </w:p>
        </w:tc>
        <w:tc>
          <w:tcPr>
            <w:tcW w:w="1985" w:type="dxa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N фото</w:t>
            </w:r>
          </w:p>
        </w:tc>
      </w:tr>
      <w:tr w:rsidR="00F002FC" w:rsidRPr="00CD3593" w:rsidTr="00C14ED4">
        <w:trPr>
          <w:gridAfter w:val="1"/>
          <w:wAfter w:w="144" w:type="dxa"/>
        </w:trPr>
        <w:tc>
          <w:tcPr>
            <w:tcW w:w="594" w:type="dxa"/>
            <w:vAlign w:val="center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39" w:type="dxa"/>
            <w:vAlign w:val="center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34" w:type="dxa"/>
            <w:vAlign w:val="center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vAlign w:val="center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002FC" w:rsidRPr="00CD3593" w:rsidTr="00C14ED4">
        <w:trPr>
          <w:gridAfter w:val="1"/>
          <w:wAfter w:w="144" w:type="dxa"/>
        </w:trPr>
        <w:tc>
          <w:tcPr>
            <w:tcW w:w="594" w:type="dxa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39" w:type="dxa"/>
          </w:tcPr>
          <w:p w:rsidR="00F002FC" w:rsidRPr="00CD3593" w:rsidRDefault="00F002FC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834" w:type="dxa"/>
          </w:tcPr>
          <w:p w:rsidR="00231DBF" w:rsidRPr="00231DBF" w:rsidRDefault="00231DBF" w:rsidP="00231DB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1DBF">
              <w:rPr>
                <w:rFonts w:ascii="Times New Roman" w:hAnsi="Times New Roman"/>
                <w:sz w:val="24"/>
                <w:szCs w:val="24"/>
                <w:lang w:eastAsia="ru-RU"/>
              </w:rPr>
              <w:t>ДЧ-И (О</w:t>
            </w:r>
            <w:proofErr w:type="gramStart"/>
            <w:r w:rsidRPr="00231DBF">
              <w:rPr>
                <w:rFonts w:ascii="Times New Roman" w:hAnsi="Times New Roman"/>
                <w:sz w:val="24"/>
                <w:szCs w:val="24"/>
                <w:lang w:eastAsia="ru-RU"/>
              </w:rPr>
              <w:t>,Г</w:t>
            </w:r>
            <w:proofErr w:type="gramEnd"/>
            <w:r w:rsidRPr="00231DBF">
              <w:rPr>
                <w:rFonts w:ascii="Times New Roman" w:hAnsi="Times New Roman"/>
                <w:sz w:val="24"/>
                <w:szCs w:val="24"/>
                <w:lang w:eastAsia="ru-RU"/>
              </w:rPr>
              <w:t>,У)</w:t>
            </w:r>
          </w:p>
          <w:p w:rsidR="00A67BDC" w:rsidRPr="00231DBF" w:rsidRDefault="00231DBF" w:rsidP="00231DB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1DBF">
              <w:rPr>
                <w:rFonts w:ascii="Times New Roman" w:hAnsi="Times New Roman" w:cs="Times New Roman"/>
                <w:sz w:val="24"/>
                <w:szCs w:val="24"/>
              </w:rPr>
              <w:t>ВН</w:t>
            </w:r>
            <w:proofErr w:type="gramStart"/>
            <w:r w:rsidRPr="00231DBF">
              <w:rPr>
                <w:rFonts w:ascii="Times New Roman" w:hAnsi="Times New Roman" w:cs="Times New Roman"/>
                <w:sz w:val="24"/>
                <w:szCs w:val="24"/>
              </w:rPr>
              <w:t>Д(</w:t>
            </w:r>
            <w:proofErr w:type="gramEnd"/>
            <w:r w:rsidRPr="00231DBF">
              <w:rPr>
                <w:rFonts w:ascii="Times New Roman" w:hAnsi="Times New Roman" w:cs="Times New Roman"/>
                <w:sz w:val="24"/>
                <w:szCs w:val="24"/>
              </w:rPr>
              <w:t>К,С)</w:t>
            </w:r>
          </w:p>
        </w:tc>
        <w:tc>
          <w:tcPr>
            <w:tcW w:w="1276" w:type="dxa"/>
          </w:tcPr>
          <w:p w:rsidR="00F002FC" w:rsidRPr="00CD3593" w:rsidRDefault="00F002FC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F002FC" w:rsidRPr="00CD3593" w:rsidRDefault="00F002FC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1,2,3,4,5,6,7</w:t>
            </w:r>
          </w:p>
        </w:tc>
      </w:tr>
      <w:tr w:rsidR="00F002FC" w:rsidRPr="00CD3593" w:rsidTr="00C14ED4">
        <w:trPr>
          <w:gridAfter w:val="1"/>
          <w:wAfter w:w="144" w:type="dxa"/>
        </w:trPr>
        <w:tc>
          <w:tcPr>
            <w:tcW w:w="594" w:type="dxa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39" w:type="dxa"/>
          </w:tcPr>
          <w:p w:rsidR="00F002FC" w:rsidRPr="00CD3593" w:rsidRDefault="00F002FC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3834" w:type="dxa"/>
          </w:tcPr>
          <w:p w:rsidR="00F002FC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ДЧ-</w:t>
            </w:r>
            <w:proofErr w:type="gramStart"/>
            <w:r w:rsidR="00C5007B"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="00C5007B">
              <w:rPr>
                <w:rFonts w:ascii="Times New Roman" w:hAnsi="Times New Roman" w:cs="Times New Roman"/>
                <w:sz w:val="24"/>
                <w:szCs w:val="24"/>
              </w:rPr>
              <w:t>К,О,Г,У)</w:t>
            </w:r>
          </w:p>
          <w:p w:rsidR="00C5007B" w:rsidRPr="00CD3593" w:rsidRDefault="00231DBF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Д(</w:t>
            </w:r>
            <w:proofErr w:type="gramEnd"/>
            <w:r w:rsidR="00C5007B">
              <w:rPr>
                <w:rFonts w:ascii="Times New Roman" w:hAnsi="Times New Roman" w:cs="Times New Roman"/>
                <w:sz w:val="24"/>
                <w:szCs w:val="24"/>
              </w:rPr>
              <w:t>С)</w:t>
            </w:r>
          </w:p>
        </w:tc>
        <w:tc>
          <w:tcPr>
            <w:tcW w:w="1276" w:type="dxa"/>
          </w:tcPr>
          <w:p w:rsidR="00F002FC" w:rsidRPr="00CD3593" w:rsidRDefault="00F002FC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F002FC" w:rsidRPr="00CD3593" w:rsidRDefault="00F002FC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8,9,</w:t>
            </w:r>
          </w:p>
        </w:tc>
      </w:tr>
      <w:tr w:rsidR="0098385F" w:rsidRPr="00CD3593" w:rsidTr="00C14ED4">
        <w:tc>
          <w:tcPr>
            <w:tcW w:w="594" w:type="dxa"/>
          </w:tcPr>
          <w:p w:rsidR="0098385F" w:rsidRPr="00CD3593" w:rsidRDefault="0098385F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39" w:type="dxa"/>
          </w:tcPr>
          <w:p w:rsidR="0098385F" w:rsidRPr="00CD3593" w:rsidRDefault="0098385F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 (в том числе пути эвакуации)</w:t>
            </w:r>
          </w:p>
        </w:tc>
        <w:tc>
          <w:tcPr>
            <w:tcW w:w="3834" w:type="dxa"/>
          </w:tcPr>
          <w:p w:rsidR="0098385F" w:rsidRDefault="00F55422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,Г,У)</w:t>
            </w:r>
          </w:p>
          <w:p w:rsidR="00F55422" w:rsidRDefault="00F55422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К,О)</w:t>
            </w:r>
          </w:p>
          <w:p w:rsidR="00F55422" w:rsidRDefault="00F55422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С)</w:t>
            </w:r>
          </w:p>
          <w:p w:rsidR="00F55422" w:rsidRPr="00CD3593" w:rsidRDefault="00F55422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8385F" w:rsidRPr="00CD3593" w:rsidRDefault="0098385F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top w:val="nil"/>
              <w:right w:val="nil"/>
            </w:tcBorders>
          </w:tcPr>
          <w:p w:rsidR="0098385F" w:rsidRPr="00CD3593" w:rsidRDefault="0098385F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10,11,12,13,14,15,16,17,18,19.</w:t>
            </w:r>
          </w:p>
        </w:tc>
        <w:tc>
          <w:tcPr>
            <w:tcW w:w="144" w:type="dxa"/>
            <w:tcBorders>
              <w:top w:val="nil"/>
              <w:bottom w:val="nil"/>
              <w:right w:val="nil"/>
            </w:tcBorders>
          </w:tcPr>
          <w:p w:rsidR="0098385F" w:rsidRDefault="0098385F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5F" w:rsidRDefault="0098385F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5F" w:rsidRDefault="0098385F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5F" w:rsidRDefault="0098385F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5F" w:rsidRDefault="0098385F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5F" w:rsidRPr="00CD3593" w:rsidRDefault="0098385F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85F" w:rsidRPr="00CD3593" w:rsidTr="00C14ED4">
        <w:trPr>
          <w:gridAfter w:val="1"/>
          <w:wAfter w:w="144" w:type="dxa"/>
          <w:trHeight w:val="276"/>
        </w:trPr>
        <w:tc>
          <w:tcPr>
            <w:tcW w:w="594" w:type="dxa"/>
            <w:vMerge w:val="restart"/>
          </w:tcPr>
          <w:p w:rsidR="0098385F" w:rsidRPr="00CD3593" w:rsidRDefault="0098385F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39" w:type="dxa"/>
            <w:vMerge w:val="restart"/>
          </w:tcPr>
          <w:p w:rsidR="0098385F" w:rsidRPr="00CD3593" w:rsidRDefault="0098385F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834" w:type="dxa"/>
            <w:vMerge w:val="restart"/>
          </w:tcPr>
          <w:p w:rsidR="0064501C" w:rsidRPr="0064501C" w:rsidRDefault="0064501C" w:rsidP="0064501C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  <w:r w:rsidRPr="0064501C">
              <w:rPr>
                <w:rFonts w:ascii="Times New Roman" w:hAnsi="Times New Roman"/>
                <w:lang w:eastAsia="ru-RU"/>
              </w:rPr>
              <w:t>ДЧ-И (К</w:t>
            </w:r>
            <w:proofErr w:type="gramStart"/>
            <w:r w:rsidRPr="0064501C">
              <w:rPr>
                <w:rFonts w:ascii="Times New Roman" w:hAnsi="Times New Roman"/>
                <w:lang w:eastAsia="ru-RU"/>
              </w:rPr>
              <w:t>,О</w:t>
            </w:r>
            <w:proofErr w:type="gramEnd"/>
            <w:r w:rsidRPr="0064501C">
              <w:rPr>
                <w:rFonts w:ascii="Times New Roman" w:hAnsi="Times New Roman"/>
                <w:lang w:eastAsia="ru-RU"/>
              </w:rPr>
              <w:t xml:space="preserve">,Г,С,У) – </w:t>
            </w:r>
            <w:r w:rsidRPr="0064501C">
              <w:rPr>
                <w:rFonts w:ascii="Times New Roman" w:hAnsi="Times New Roman"/>
                <w:lang w:eastAsia="ru-RU"/>
              </w:rPr>
              <w:t>кабинетная форма обслуживания</w:t>
            </w:r>
          </w:p>
          <w:p w:rsidR="0064501C" w:rsidRPr="0064501C" w:rsidRDefault="0064501C" w:rsidP="0064501C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  <w:r w:rsidRPr="0064501C">
              <w:rPr>
                <w:rFonts w:ascii="Times New Roman" w:hAnsi="Times New Roman"/>
                <w:lang w:eastAsia="ru-RU"/>
              </w:rPr>
              <w:t>ВНД (К</w:t>
            </w:r>
            <w:proofErr w:type="gramStart"/>
            <w:r w:rsidRPr="0064501C">
              <w:rPr>
                <w:rFonts w:ascii="Times New Roman" w:hAnsi="Times New Roman"/>
                <w:lang w:eastAsia="ru-RU"/>
              </w:rPr>
              <w:t>,С</w:t>
            </w:r>
            <w:proofErr w:type="gramEnd"/>
            <w:r w:rsidRPr="0064501C">
              <w:rPr>
                <w:rFonts w:ascii="Times New Roman" w:hAnsi="Times New Roman"/>
                <w:lang w:eastAsia="ru-RU"/>
              </w:rPr>
              <w:t>,Г) -зальная форма обслуживания</w:t>
            </w:r>
          </w:p>
          <w:p w:rsidR="00636DAC" w:rsidRPr="0064501C" w:rsidRDefault="00636DA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98385F" w:rsidRPr="0064501C" w:rsidRDefault="0098385F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98385F" w:rsidRPr="00CD3593" w:rsidRDefault="0098385F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85F" w:rsidRPr="00CD3593" w:rsidTr="00C14ED4">
        <w:trPr>
          <w:gridAfter w:val="1"/>
          <w:wAfter w:w="144" w:type="dxa"/>
          <w:trHeight w:val="1015"/>
        </w:trPr>
        <w:tc>
          <w:tcPr>
            <w:tcW w:w="594" w:type="dxa"/>
            <w:vMerge/>
          </w:tcPr>
          <w:p w:rsidR="0098385F" w:rsidRPr="00CD3593" w:rsidRDefault="0098385F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9" w:type="dxa"/>
            <w:vMerge/>
          </w:tcPr>
          <w:p w:rsidR="0098385F" w:rsidRPr="00CD3593" w:rsidRDefault="0098385F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4" w:type="dxa"/>
            <w:vMerge/>
          </w:tcPr>
          <w:p w:rsidR="0098385F" w:rsidRDefault="0098385F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98385F" w:rsidRPr="00CD3593" w:rsidRDefault="0098385F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98385F" w:rsidRPr="00CD3593" w:rsidRDefault="0098385F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2FC" w:rsidRPr="00CD3593" w:rsidTr="00C14ED4">
        <w:trPr>
          <w:gridAfter w:val="1"/>
          <w:wAfter w:w="144" w:type="dxa"/>
        </w:trPr>
        <w:tc>
          <w:tcPr>
            <w:tcW w:w="594" w:type="dxa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39" w:type="dxa"/>
          </w:tcPr>
          <w:p w:rsidR="00F002FC" w:rsidRPr="00CD3593" w:rsidRDefault="00F002FC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834" w:type="dxa"/>
          </w:tcPr>
          <w:p w:rsidR="00F002FC" w:rsidRDefault="00636DA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Г,У)</w:t>
            </w:r>
          </w:p>
          <w:p w:rsidR="00636DAC" w:rsidRDefault="00636DA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К,О)</w:t>
            </w:r>
          </w:p>
          <w:p w:rsidR="00636DAC" w:rsidRPr="00CD3593" w:rsidRDefault="00636DA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С)</w:t>
            </w:r>
          </w:p>
        </w:tc>
        <w:tc>
          <w:tcPr>
            <w:tcW w:w="1276" w:type="dxa"/>
          </w:tcPr>
          <w:p w:rsidR="00F002FC" w:rsidRPr="00CD3593" w:rsidRDefault="00F002FC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002FC" w:rsidRPr="00CD3593" w:rsidRDefault="00F002FC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20,21</w:t>
            </w:r>
          </w:p>
        </w:tc>
      </w:tr>
      <w:tr w:rsidR="00F002FC" w:rsidRPr="00CD3593" w:rsidTr="00C14ED4">
        <w:trPr>
          <w:gridAfter w:val="1"/>
          <w:wAfter w:w="144" w:type="dxa"/>
        </w:trPr>
        <w:tc>
          <w:tcPr>
            <w:tcW w:w="594" w:type="dxa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139" w:type="dxa"/>
          </w:tcPr>
          <w:p w:rsidR="00F002FC" w:rsidRPr="00CD3593" w:rsidRDefault="00F002FC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834" w:type="dxa"/>
          </w:tcPr>
          <w:p w:rsidR="00231DBF" w:rsidRPr="00231DBF" w:rsidRDefault="009B6616" w:rsidP="00231DBF">
            <w:pPr>
              <w:jc w:val="center"/>
              <w:rPr>
                <w:sz w:val="22"/>
                <w:szCs w:val="22"/>
                <w:lang w:eastAsia="ru-RU"/>
              </w:rPr>
            </w:pPr>
            <w:r w:rsidRPr="00231DBF">
              <w:rPr>
                <w:sz w:val="22"/>
                <w:szCs w:val="22"/>
                <w:lang w:eastAsia="ru-RU"/>
              </w:rPr>
              <w:t>ДЧ-И (К</w:t>
            </w:r>
            <w:proofErr w:type="gramStart"/>
            <w:r w:rsidRPr="00231DBF">
              <w:rPr>
                <w:sz w:val="22"/>
                <w:szCs w:val="22"/>
                <w:lang w:eastAsia="ru-RU"/>
              </w:rPr>
              <w:t>,О</w:t>
            </w:r>
            <w:proofErr w:type="gramEnd"/>
            <w:r w:rsidRPr="00231DBF">
              <w:rPr>
                <w:sz w:val="22"/>
                <w:szCs w:val="22"/>
                <w:lang w:eastAsia="ru-RU"/>
              </w:rPr>
              <w:t>,У</w:t>
            </w:r>
            <w:r w:rsidR="00231DBF">
              <w:rPr>
                <w:sz w:val="22"/>
                <w:szCs w:val="22"/>
                <w:lang w:eastAsia="ru-RU"/>
              </w:rPr>
              <w:t>)</w:t>
            </w:r>
          </w:p>
          <w:p w:rsidR="00F002FC" w:rsidRPr="00CD3593" w:rsidRDefault="009B6616" w:rsidP="00231DBF">
            <w:pPr>
              <w:jc w:val="center"/>
              <w:rPr>
                <w:sz w:val="24"/>
                <w:szCs w:val="24"/>
              </w:rPr>
            </w:pPr>
            <w:r w:rsidRPr="00231DBF">
              <w:rPr>
                <w:sz w:val="22"/>
                <w:szCs w:val="22"/>
                <w:lang w:eastAsia="ru-RU"/>
              </w:rPr>
              <w:t>ВН</w:t>
            </w:r>
            <w:proofErr w:type="gramStart"/>
            <w:r w:rsidRPr="00231DBF">
              <w:rPr>
                <w:sz w:val="22"/>
                <w:szCs w:val="22"/>
                <w:lang w:eastAsia="ru-RU"/>
              </w:rPr>
              <w:t>Д(</w:t>
            </w:r>
            <w:proofErr w:type="gramEnd"/>
            <w:r w:rsidRPr="00231DBF">
              <w:rPr>
                <w:sz w:val="22"/>
                <w:szCs w:val="22"/>
                <w:lang w:eastAsia="ru-RU"/>
              </w:rPr>
              <w:t>С,Г</w:t>
            </w:r>
            <w:r w:rsidR="00231DBF" w:rsidRPr="00231DBF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276" w:type="dxa"/>
          </w:tcPr>
          <w:p w:rsidR="00F002FC" w:rsidRPr="00CD3593" w:rsidRDefault="00F002FC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002FC" w:rsidRPr="00CD3593" w:rsidRDefault="00F002FC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2FC" w:rsidRPr="00CD3593" w:rsidTr="00C14ED4">
        <w:trPr>
          <w:gridAfter w:val="1"/>
          <w:wAfter w:w="144" w:type="dxa"/>
        </w:trPr>
        <w:tc>
          <w:tcPr>
            <w:tcW w:w="594" w:type="dxa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39" w:type="dxa"/>
          </w:tcPr>
          <w:p w:rsidR="00F002FC" w:rsidRPr="00CD3593" w:rsidRDefault="00F002FC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834" w:type="dxa"/>
          </w:tcPr>
          <w:p w:rsidR="00F002FC" w:rsidRDefault="00231DBF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К,О,Г,У)</w:t>
            </w:r>
          </w:p>
          <w:p w:rsidR="00231DBF" w:rsidRPr="00CD3593" w:rsidRDefault="00231DBF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С)</w:t>
            </w:r>
          </w:p>
        </w:tc>
        <w:tc>
          <w:tcPr>
            <w:tcW w:w="1276" w:type="dxa"/>
          </w:tcPr>
          <w:p w:rsidR="00F002FC" w:rsidRPr="00CD3593" w:rsidRDefault="00F002FC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002FC" w:rsidRPr="00CD3593" w:rsidRDefault="00F002FC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002FC" w:rsidRPr="00CD3593" w:rsidRDefault="0098385F" w:rsidP="00231DB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3.5.  ИТОГОВОЕ  ЗАКЛЮЧЕНИЕ  о  состоянии доступности объекта социальной</w:t>
      </w:r>
    </w:p>
    <w:p w:rsidR="00F002FC" w:rsidRPr="00113CC4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D3593">
        <w:rPr>
          <w:rFonts w:ascii="Times New Roman" w:hAnsi="Times New Roman" w:cs="Times New Roman"/>
          <w:sz w:val="24"/>
          <w:szCs w:val="24"/>
        </w:rPr>
        <w:t>инфраструкт</w:t>
      </w:r>
      <w:r>
        <w:rPr>
          <w:rFonts w:ascii="Times New Roman" w:hAnsi="Times New Roman" w:cs="Times New Roman"/>
          <w:sz w:val="24"/>
          <w:szCs w:val="24"/>
        </w:rPr>
        <w:t xml:space="preserve">уры: </w:t>
      </w:r>
      <w:r>
        <w:rPr>
          <w:rFonts w:ascii="Times New Roman" w:hAnsi="Times New Roman" w:cs="Times New Roman"/>
          <w:sz w:val="24"/>
          <w:szCs w:val="24"/>
          <w:u w:val="single"/>
        </w:rPr>
        <w:t>данный объект</w:t>
      </w:r>
      <w:r w:rsidRPr="00113CC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признан временно недоступным для всех категорий </w:t>
      </w:r>
      <w:r w:rsidRPr="00113CC4">
        <w:rPr>
          <w:rFonts w:ascii="Times New Roman" w:hAnsi="Times New Roman" w:cs="Times New Roman"/>
          <w:sz w:val="24"/>
          <w:szCs w:val="24"/>
          <w:u w:val="single"/>
        </w:rPr>
        <w:t xml:space="preserve">инвалидов,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Для обеспечения доступности объекта для инвалидов рекомендуется обеспечить размещение визуальной, акустической и тактильной информации на входе на территорию, здание и организацию </w:t>
      </w:r>
      <w:r w:rsidRPr="00010725">
        <w:rPr>
          <w:rFonts w:ascii="Times New Roman" w:hAnsi="Times New Roman" w:cs="Times New Roman"/>
          <w:sz w:val="24"/>
          <w:szCs w:val="24"/>
          <w:u w:val="single"/>
        </w:rPr>
        <w:t>ситуационной помощи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10725">
        <w:rPr>
          <w:rFonts w:ascii="Times New Roman" w:hAnsi="Times New Roman" w:cs="Times New Roman"/>
          <w:sz w:val="24"/>
          <w:szCs w:val="24"/>
          <w:u w:val="single"/>
        </w:rPr>
        <w:t>и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оказании услуг на всех зонах обслуживания. Вход на территорию и путь движения по территории к объекту не соответствует нормативным требованиям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СаН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и 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 xml:space="preserve">; СП. </w:t>
      </w:r>
      <w:r w:rsidRPr="00113CC4">
        <w:rPr>
          <w:rFonts w:ascii="Times New Roman" w:hAnsi="Times New Roman" w:cs="Times New Roman"/>
          <w:sz w:val="24"/>
          <w:szCs w:val="24"/>
          <w:u w:val="single"/>
        </w:rPr>
        <w:t xml:space="preserve">Центральный вход в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здание </w:t>
      </w:r>
      <w:r w:rsidRPr="00113CC4">
        <w:rPr>
          <w:rFonts w:ascii="Times New Roman" w:hAnsi="Times New Roman" w:cs="Times New Roman"/>
          <w:sz w:val="24"/>
          <w:szCs w:val="24"/>
          <w:u w:val="single"/>
        </w:rPr>
        <w:t>соответствует нормам доступности маломобильных групп населения. Санитарно-гигиенические п</w:t>
      </w:r>
      <w:r>
        <w:rPr>
          <w:rFonts w:ascii="Times New Roman" w:hAnsi="Times New Roman" w:cs="Times New Roman"/>
          <w:sz w:val="24"/>
          <w:szCs w:val="24"/>
          <w:u w:val="single"/>
        </w:rPr>
        <w:t>омещения не соответствуют нормативным требованиям доступности инвалидов и маломо</w:t>
      </w:r>
      <w:r w:rsidRPr="00113CC4">
        <w:rPr>
          <w:rFonts w:ascii="Times New Roman" w:hAnsi="Times New Roman" w:cs="Times New Roman"/>
          <w:sz w:val="24"/>
          <w:szCs w:val="24"/>
          <w:u w:val="single"/>
        </w:rPr>
        <w:t>бильных групп</w:t>
      </w:r>
      <w:proofErr w:type="gramStart"/>
      <w:r w:rsidRPr="00113CC4">
        <w:rPr>
          <w:rFonts w:ascii="Times New Roman" w:hAnsi="Times New Roman" w:cs="Times New Roman"/>
          <w:sz w:val="24"/>
          <w:szCs w:val="24"/>
          <w:u w:val="single"/>
        </w:rPr>
        <w:t xml:space="preserve">.. </w:t>
      </w:r>
      <w:proofErr w:type="gramEnd"/>
      <w:r w:rsidRPr="00113CC4">
        <w:rPr>
          <w:rFonts w:ascii="Times New Roman" w:hAnsi="Times New Roman" w:cs="Times New Roman"/>
          <w:sz w:val="24"/>
          <w:szCs w:val="24"/>
          <w:u w:val="single"/>
        </w:rPr>
        <w:t>Информация на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территории,</w:t>
      </w:r>
      <w:r w:rsidRPr="00113CC4">
        <w:rPr>
          <w:rFonts w:ascii="Times New Roman" w:hAnsi="Times New Roman" w:cs="Times New Roman"/>
          <w:sz w:val="24"/>
          <w:szCs w:val="24"/>
          <w:u w:val="single"/>
        </w:rPr>
        <w:t xml:space="preserve"> пути следования к объекту,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зона обслуживания</w:t>
      </w:r>
      <w:r w:rsidRPr="00113CC4">
        <w:rPr>
          <w:rFonts w:ascii="Times New Roman" w:hAnsi="Times New Roman" w:cs="Times New Roman"/>
          <w:sz w:val="24"/>
          <w:szCs w:val="24"/>
          <w:u w:val="single"/>
        </w:rPr>
        <w:t xml:space="preserve"> отсутствует. Нет системы связи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на входе в здание, вызова дежурного. </w:t>
      </w:r>
      <w:r w:rsidRPr="00113CC4">
        <w:rPr>
          <w:rFonts w:ascii="Times New Roman" w:hAnsi="Times New Roman" w:cs="Times New Roman"/>
          <w:sz w:val="24"/>
          <w:szCs w:val="24"/>
          <w:u w:val="single"/>
        </w:rPr>
        <w:t>Не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выделено</w:t>
      </w:r>
      <w:r w:rsidRPr="00113CC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парковочное место для автотранспорта с инвалидами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113CC4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proofErr w:type="gramEnd"/>
      <w:r w:rsidRPr="00113CC4">
        <w:rPr>
          <w:rFonts w:ascii="Times New Roman" w:hAnsi="Times New Roman" w:cs="Times New Roman"/>
          <w:sz w:val="24"/>
          <w:szCs w:val="24"/>
          <w:u w:val="single"/>
        </w:rPr>
        <w:t>Прилегающая территория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к объекту</w:t>
      </w:r>
      <w:r w:rsidRPr="00113CC4">
        <w:rPr>
          <w:rFonts w:ascii="Times New Roman" w:hAnsi="Times New Roman" w:cs="Times New Roman"/>
          <w:sz w:val="24"/>
          <w:szCs w:val="24"/>
          <w:u w:val="single"/>
        </w:rPr>
        <w:t xml:space="preserve"> не достаточна освещена.  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002FC" w:rsidRPr="00113CC4" w:rsidRDefault="00F002FC" w:rsidP="00F002F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113CC4">
        <w:rPr>
          <w:rFonts w:ascii="Times New Roman" w:hAnsi="Times New Roman" w:cs="Times New Roman"/>
          <w:b/>
          <w:sz w:val="24"/>
          <w:szCs w:val="24"/>
        </w:rPr>
        <w:t xml:space="preserve"> 4. Управленческое решение (проект)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3" w:name="P667"/>
      <w:bookmarkEnd w:id="3"/>
      <w:r w:rsidRPr="00CD3593">
        <w:rPr>
          <w:rFonts w:ascii="Times New Roman" w:hAnsi="Times New Roman" w:cs="Times New Roman"/>
          <w:sz w:val="24"/>
          <w:szCs w:val="24"/>
        </w:rPr>
        <w:t xml:space="preserve">    4.1. Рекомендации по адаптации основных структурных элементов объекта:</w:t>
      </w:r>
    </w:p>
    <w:p w:rsidR="00F002FC" w:rsidRPr="00CD3593" w:rsidRDefault="00F002FC" w:rsidP="00F002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95"/>
        <w:gridCol w:w="6838"/>
        <w:gridCol w:w="4253"/>
      </w:tblGrid>
      <w:tr w:rsidR="00F002FC" w:rsidRPr="00CD3593" w:rsidTr="00C14ED4">
        <w:tc>
          <w:tcPr>
            <w:tcW w:w="595" w:type="dxa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838" w:type="dxa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4253" w:type="dxa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по адаптации объекта (вид работы) </w:t>
            </w:r>
            <w:hyperlink w:anchor="P790" w:history="1">
              <w:r w:rsidRPr="00CD3593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&lt;***&gt;</w:t>
              </w:r>
            </w:hyperlink>
          </w:p>
        </w:tc>
      </w:tr>
      <w:tr w:rsidR="00F002FC" w:rsidRPr="00CD3593" w:rsidTr="00C14ED4">
        <w:tc>
          <w:tcPr>
            <w:tcW w:w="595" w:type="dxa"/>
            <w:vAlign w:val="center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38" w:type="dxa"/>
            <w:vAlign w:val="center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  <w:vAlign w:val="center"/>
          </w:tcPr>
          <w:p w:rsidR="00F002FC" w:rsidRPr="00CD3593" w:rsidRDefault="00F002FC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14ED4" w:rsidRPr="00CD3593" w:rsidTr="00C14ED4">
        <w:tc>
          <w:tcPr>
            <w:tcW w:w="595" w:type="dxa"/>
          </w:tcPr>
          <w:p w:rsidR="00C14ED4" w:rsidRPr="00CD3593" w:rsidRDefault="00C14ED4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38" w:type="dxa"/>
          </w:tcPr>
          <w:p w:rsidR="00C14ED4" w:rsidRPr="00CD3593" w:rsidRDefault="00C14ED4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4253" w:type="dxa"/>
            <w:vAlign w:val="center"/>
          </w:tcPr>
          <w:p w:rsidR="00C14ED4" w:rsidRPr="00B06EF1" w:rsidRDefault="00C14ED4" w:rsidP="00751499">
            <w:pPr>
              <w:adjustRightInd w:val="0"/>
              <w:rPr>
                <w:rFonts w:eastAsia="Calibri"/>
                <w:sz w:val="24"/>
                <w:szCs w:val="24"/>
              </w:rPr>
            </w:pPr>
            <w:proofErr w:type="gramStart"/>
            <w:r>
              <w:rPr>
                <w:rFonts w:eastAsia="Calibri"/>
                <w:sz w:val="24"/>
                <w:szCs w:val="24"/>
              </w:rPr>
              <w:t>Приведены</w:t>
            </w:r>
            <w:proofErr w:type="gramEnd"/>
            <w:r w:rsidRPr="00B06EF1">
              <w:rPr>
                <w:rFonts w:eastAsia="Calibri"/>
                <w:sz w:val="24"/>
                <w:szCs w:val="24"/>
              </w:rPr>
              <w:t xml:space="preserve"> в Приложении 1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C14ED4" w:rsidRPr="00CD3593" w:rsidTr="00C14ED4">
        <w:tc>
          <w:tcPr>
            <w:tcW w:w="595" w:type="dxa"/>
          </w:tcPr>
          <w:p w:rsidR="00C14ED4" w:rsidRPr="00CD3593" w:rsidRDefault="00C14ED4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38" w:type="dxa"/>
          </w:tcPr>
          <w:p w:rsidR="00C14ED4" w:rsidRPr="00CD3593" w:rsidRDefault="00C14ED4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4253" w:type="dxa"/>
            <w:vAlign w:val="center"/>
          </w:tcPr>
          <w:p w:rsidR="00C14ED4" w:rsidRPr="00A461E5" w:rsidRDefault="00C14ED4" w:rsidP="00751499">
            <w:pPr>
              <w:adjustRightInd w:val="0"/>
              <w:rPr>
                <w:rFonts w:eastAsia="Calibri"/>
                <w:sz w:val="24"/>
                <w:szCs w:val="24"/>
              </w:rPr>
            </w:pPr>
            <w:proofErr w:type="gramStart"/>
            <w:r w:rsidRPr="004F067F">
              <w:rPr>
                <w:rFonts w:eastAsia="Calibri"/>
                <w:sz w:val="24"/>
                <w:szCs w:val="24"/>
              </w:rPr>
              <w:t>Приведены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 в Приложении 2</w:t>
            </w:r>
            <w:r w:rsidRPr="004F067F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C14ED4" w:rsidRPr="00CD3593" w:rsidTr="00C14ED4">
        <w:tc>
          <w:tcPr>
            <w:tcW w:w="595" w:type="dxa"/>
          </w:tcPr>
          <w:p w:rsidR="00C14ED4" w:rsidRPr="00CD3593" w:rsidRDefault="00C14ED4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38" w:type="dxa"/>
          </w:tcPr>
          <w:p w:rsidR="00C14ED4" w:rsidRPr="00CD3593" w:rsidRDefault="00C14ED4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 (в том числе пути эвакуации)</w:t>
            </w:r>
          </w:p>
        </w:tc>
        <w:tc>
          <w:tcPr>
            <w:tcW w:w="4253" w:type="dxa"/>
            <w:vAlign w:val="center"/>
          </w:tcPr>
          <w:p w:rsidR="00C14ED4" w:rsidRPr="00A461E5" w:rsidRDefault="00C14ED4" w:rsidP="00751499">
            <w:pPr>
              <w:adjustRightInd w:val="0"/>
              <w:rPr>
                <w:rFonts w:eastAsia="Calibri"/>
                <w:sz w:val="24"/>
                <w:szCs w:val="24"/>
              </w:rPr>
            </w:pPr>
            <w:proofErr w:type="gramStart"/>
            <w:r w:rsidRPr="004F067F">
              <w:rPr>
                <w:rFonts w:eastAsia="Calibri"/>
                <w:sz w:val="24"/>
                <w:szCs w:val="24"/>
              </w:rPr>
              <w:t>Приведены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 в Приложении 3</w:t>
            </w:r>
            <w:r w:rsidRPr="004F067F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C14ED4" w:rsidRPr="00CD3593" w:rsidTr="00C14ED4">
        <w:tc>
          <w:tcPr>
            <w:tcW w:w="595" w:type="dxa"/>
          </w:tcPr>
          <w:p w:rsidR="00C14ED4" w:rsidRPr="00CD3593" w:rsidRDefault="00C14ED4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38" w:type="dxa"/>
          </w:tcPr>
          <w:p w:rsidR="00C14ED4" w:rsidRPr="00CD3593" w:rsidRDefault="00C14ED4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4253" w:type="dxa"/>
            <w:vAlign w:val="center"/>
          </w:tcPr>
          <w:p w:rsidR="00C14ED4" w:rsidRPr="004F067F" w:rsidRDefault="00C14ED4" w:rsidP="00751499">
            <w:pPr>
              <w:adjustRightInd w:val="0"/>
              <w:rPr>
                <w:sz w:val="24"/>
                <w:szCs w:val="24"/>
              </w:rPr>
            </w:pPr>
            <w:proofErr w:type="gramStart"/>
            <w:r w:rsidRPr="004F067F">
              <w:rPr>
                <w:rFonts w:eastAsia="Calibri"/>
                <w:sz w:val="24"/>
                <w:szCs w:val="24"/>
              </w:rPr>
              <w:t>Приведены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 в Приложении 4</w:t>
            </w:r>
            <w:r w:rsidRPr="004F067F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C14ED4" w:rsidRPr="00CD3593" w:rsidTr="00C14ED4">
        <w:tc>
          <w:tcPr>
            <w:tcW w:w="595" w:type="dxa"/>
          </w:tcPr>
          <w:p w:rsidR="00C14ED4" w:rsidRPr="00CD3593" w:rsidRDefault="00C14ED4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38" w:type="dxa"/>
          </w:tcPr>
          <w:p w:rsidR="00C14ED4" w:rsidRPr="00CD3593" w:rsidRDefault="00C14ED4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4253" w:type="dxa"/>
            <w:vAlign w:val="center"/>
          </w:tcPr>
          <w:p w:rsidR="00C14ED4" w:rsidRPr="004F067F" w:rsidRDefault="00C14ED4" w:rsidP="00751499">
            <w:pPr>
              <w:adjustRightInd w:val="0"/>
              <w:rPr>
                <w:rFonts w:eastAsia="Calibri"/>
                <w:sz w:val="24"/>
                <w:szCs w:val="24"/>
              </w:rPr>
            </w:pPr>
            <w:proofErr w:type="gramStart"/>
            <w:r w:rsidRPr="004F067F">
              <w:rPr>
                <w:rFonts w:eastAsia="Calibri"/>
                <w:sz w:val="24"/>
                <w:szCs w:val="24"/>
              </w:rPr>
              <w:t>Приведены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 в Приложении 5</w:t>
            </w:r>
            <w:r w:rsidRPr="004F067F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C14ED4" w:rsidRPr="00CD3593" w:rsidTr="00C14ED4">
        <w:tc>
          <w:tcPr>
            <w:tcW w:w="595" w:type="dxa"/>
          </w:tcPr>
          <w:p w:rsidR="00C14ED4" w:rsidRPr="00CD3593" w:rsidRDefault="00C14ED4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38" w:type="dxa"/>
          </w:tcPr>
          <w:p w:rsidR="00C14ED4" w:rsidRPr="00CD3593" w:rsidRDefault="00C14ED4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4253" w:type="dxa"/>
            <w:vAlign w:val="center"/>
          </w:tcPr>
          <w:p w:rsidR="00C14ED4" w:rsidRPr="004F067F" w:rsidRDefault="00C14ED4" w:rsidP="00751499">
            <w:pPr>
              <w:adjustRightInd w:val="0"/>
              <w:rPr>
                <w:rFonts w:eastAsia="Calibri"/>
                <w:sz w:val="24"/>
                <w:szCs w:val="24"/>
              </w:rPr>
            </w:pPr>
            <w:proofErr w:type="gramStart"/>
            <w:r w:rsidRPr="004F067F">
              <w:rPr>
                <w:rFonts w:eastAsia="Calibri"/>
                <w:sz w:val="24"/>
                <w:szCs w:val="24"/>
              </w:rPr>
              <w:t>Приведены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 в Приложении 6</w:t>
            </w:r>
            <w:r w:rsidRPr="004F067F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C14ED4" w:rsidRPr="00CD3593" w:rsidTr="00C14ED4">
        <w:tc>
          <w:tcPr>
            <w:tcW w:w="595" w:type="dxa"/>
          </w:tcPr>
          <w:p w:rsidR="00C14ED4" w:rsidRPr="00CD3593" w:rsidRDefault="00C14ED4" w:rsidP="0098385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6838" w:type="dxa"/>
          </w:tcPr>
          <w:p w:rsidR="00C14ED4" w:rsidRPr="00CD3593" w:rsidRDefault="00C14ED4" w:rsidP="009838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4253" w:type="dxa"/>
            <w:vAlign w:val="center"/>
          </w:tcPr>
          <w:p w:rsidR="00C14ED4" w:rsidRPr="00A461E5" w:rsidRDefault="00C14ED4" w:rsidP="00751499">
            <w:pPr>
              <w:adjustRightInd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Установить </w:t>
            </w:r>
            <w:r w:rsidRPr="00782C1B">
              <w:rPr>
                <w:rFonts w:eastAsia="Calibri"/>
                <w:sz w:val="24"/>
                <w:szCs w:val="24"/>
              </w:rPr>
              <w:t>указатели направ</w:t>
            </w:r>
            <w:r>
              <w:rPr>
                <w:rFonts w:eastAsia="Calibri"/>
                <w:sz w:val="24"/>
                <w:szCs w:val="24"/>
              </w:rPr>
              <w:t>ления движения</w:t>
            </w:r>
            <w:r w:rsidRPr="00782C1B">
              <w:rPr>
                <w:rFonts w:eastAsia="Calibri"/>
                <w:sz w:val="24"/>
                <w:szCs w:val="24"/>
              </w:rPr>
              <w:t xml:space="preserve"> от остановки общественного транспорта до входа в </w:t>
            </w:r>
            <w:r>
              <w:rPr>
                <w:rFonts w:eastAsia="Calibri"/>
                <w:sz w:val="24"/>
                <w:szCs w:val="24"/>
              </w:rPr>
              <w:t xml:space="preserve">школу. </w:t>
            </w:r>
          </w:p>
        </w:tc>
      </w:tr>
      <w:tr w:rsidR="00C14ED4" w:rsidRPr="00CD3593" w:rsidTr="002F1189">
        <w:tc>
          <w:tcPr>
            <w:tcW w:w="595" w:type="dxa"/>
          </w:tcPr>
          <w:p w:rsidR="00C14ED4" w:rsidRPr="00CD3593" w:rsidRDefault="00C14ED4" w:rsidP="0075149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38" w:type="dxa"/>
          </w:tcPr>
          <w:p w:rsidR="00C14ED4" w:rsidRPr="00CD3593" w:rsidRDefault="00C14ED4" w:rsidP="007514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D3593">
              <w:rPr>
                <w:rFonts w:ascii="Times New Roman" w:hAnsi="Times New Roman" w:cs="Times New Roman"/>
                <w:sz w:val="24"/>
                <w:szCs w:val="24"/>
              </w:rPr>
              <w:t>Все зоны и участки</w:t>
            </w:r>
          </w:p>
        </w:tc>
        <w:tc>
          <w:tcPr>
            <w:tcW w:w="4253" w:type="dxa"/>
          </w:tcPr>
          <w:p w:rsidR="00C14ED4" w:rsidRPr="00F1289E" w:rsidRDefault="00C14ED4" w:rsidP="00751499">
            <w:pPr>
              <w:adjustRightInd w:val="0"/>
              <w:rPr>
                <w:rFonts w:eastAsia="Calibri"/>
                <w:sz w:val="24"/>
                <w:szCs w:val="24"/>
              </w:rPr>
            </w:pPr>
            <w:r w:rsidRPr="00F1289E">
              <w:rPr>
                <w:rFonts w:eastAsia="Calibri"/>
                <w:sz w:val="24"/>
                <w:szCs w:val="24"/>
              </w:rPr>
              <w:t>Все виды работ по адаптации:</w:t>
            </w:r>
          </w:p>
          <w:p w:rsidR="00C14ED4" w:rsidRPr="00CD3593" w:rsidRDefault="00C14ED4" w:rsidP="007514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128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ремонт текущий; </w:t>
            </w:r>
            <w:r w:rsidRPr="00F1289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организация альтернативной формы обслуживания;</w:t>
            </w:r>
            <w:r w:rsidRPr="00F128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1289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индивидуальное решение с ТСР; организационные мероприятия.</w:t>
            </w:r>
          </w:p>
        </w:tc>
      </w:tr>
    </w:tbl>
    <w:p w:rsidR="00F002FC" w:rsidRPr="00CD3593" w:rsidRDefault="00F002FC" w:rsidP="00F002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4.2. Период прове</w:t>
      </w:r>
      <w:r>
        <w:rPr>
          <w:rFonts w:ascii="Times New Roman" w:hAnsi="Times New Roman" w:cs="Times New Roman"/>
          <w:sz w:val="24"/>
          <w:szCs w:val="24"/>
        </w:rPr>
        <w:t>дения работ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 w:rsidR="00A108B8" w:rsidRPr="001D5F3C">
        <w:rPr>
          <w:rFonts w:ascii="Times New Roman" w:hAnsi="Times New Roman" w:cs="Times New Roman"/>
          <w:b/>
          <w:sz w:val="24"/>
          <w:szCs w:val="24"/>
          <w:u w:val="single"/>
        </w:rPr>
        <w:t>2018-2030</w:t>
      </w:r>
      <w:r w:rsidR="001D5F3C" w:rsidRPr="001D5F3C">
        <w:rPr>
          <w:rFonts w:ascii="Times New Roman" w:hAnsi="Times New Roman" w:cs="Times New Roman"/>
          <w:b/>
          <w:sz w:val="24"/>
          <w:szCs w:val="24"/>
          <w:u w:val="single"/>
        </w:rPr>
        <w:t>г</w:t>
      </w:r>
      <w:proofErr w:type="gramStart"/>
      <w:r w:rsidR="001D5F3C" w:rsidRPr="001D5F3C">
        <w:rPr>
          <w:rFonts w:ascii="Times New Roman" w:hAnsi="Times New Roman" w:cs="Times New Roman"/>
          <w:b/>
          <w:sz w:val="24"/>
          <w:szCs w:val="24"/>
          <w:u w:val="single"/>
        </w:rPr>
        <w:t>.г</w:t>
      </w:r>
      <w:proofErr w:type="gramEnd"/>
      <w:r w:rsidR="001D5F3C" w:rsidRPr="001D5F3C">
        <w:rPr>
          <w:rFonts w:ascii="Times New Roman" w:hAnsi="Times New Roman" w:cs="Times New Roman"/>
          <w:b/>
          <w:sz w:val="24"/>
          <w:szCs w:val="24"/>
          <w:u w:val="single"/>
        </w:rPr>
        <w:t xml:space="preserve"> (по мере финансирования )</w:t>
      </w:r>
      <w:r w:rsidRPr="001D5F3C">
        <w:rPr>
          <w:rFonts w:ascii="Times New Roman" w:hAnsi="Times New Roman" w:cs="Times New Roman"/>
          <w:b/>
          <w:sz w:val="24"/>
          <w:szCs w:val="24"/>
          <w:u w:val="single"/>
        </w:rPr>
        <w:t>в рамках исполнения Федеральной программы «Доступная среда»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в рамках исполнения _________</w:t>
      </w:r>
      <w:r>
        <w:rPr>
          <w:rFonts w:ascii="Times New Roman" w:hAnsi="Times New Roman" w:cs="Times New Roman"/>
          <w:sz w:val="24"/>
          <w:szCs w:val="24"/>
        </w:rPr>
        <w:t>программы</w:t>
      </w:r>
      <w:r w:rsidRPr="00CD3593">
        <w:rPr>
          <w:rFonts w:ascii="Times New Roman" w:hAnsi="Times New Roman" w:cs="Times New Roman"/>
          <w:sz w:val="24"/>
          <w:szCs w:val="24"/>
        </w:rPr>
        <w:t>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__________________________________________________________________________.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      (указывается наименование документа: программы, плана)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4.3.  Ожидаемый  результат  (по состоянию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3593">
        <w:rPr>
          <w:rFonts w:ascii="Times New Roman" w:hAnsi="Times New Roman" w:cs="Times New Roman"/>
          <w:sz w:val="24"/>
          <w:szCs w:val="24"/>
        </w:rPr>
        <w:t>доступности) после выполнения</w:t>
      </w:r>
      <w:r w:rsidR="00C14ED4">
        <w:rPr>
          <w:rFonts w:ascii="Times New Roman" w:hAnsi="Times New Roman" w:cs="Times New Roman"/>
          <w:sz w:val="24"/>
          <w:szCs w:val="24"/>
        </w:rPr>
        <w:t xml:space="preserve"> </w:t>
      </w:r>
      <w:r w:rsidRPr="00CD3593">
        <w:rPr>
          <w:rFonts w:ascii="Times New Roman" w:hAnsi="Times New Roman" w:cs="Times New Roman"/>
          <w:sz w:val="24"/>
          <w:szCs w:val="24"/>
        </w:rPr>
        <w:t xml:space="preserve">работ по адаптации: </w:t>
      </w:r>
      <w:r w:rsidRPr="006E5826">
        <w:rPr>
          <w:rFonts w:ascii="Times New Roman" w:hAnsi="Times New Roman" w:cs="Times New Roman"/>
          <w:sz w:val="24"/>
          <w:szCs w:val="24"/>
          <w:u w:val="single"/>
        </w:rPr>
        <w:t>_</w:t>
      </w:r>
      <w:r w:rsidRPr="001D5F3C">
        <w:rPr>
          <w:rFonts w:ascii="Times New Roman" w:hAnsi="Times New Roman" w:cs="Times New Roman"/>
          <w:b/>
          <w:sz w:val="24"/>
          <w:szCs w:val="24"/>
          <w:u w:val="single"/>
        </w:rPr>
        <w:t>доступность объекта возможна частично всем (ДЧ-В)</w:t>
      </w:r>
      <w:r w:rsidR="00C14ED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1D5F3C">
        <w:rPr>
          <w:rFonts w:ascii="Times New Roman" w:hAnsi="Times New Roman" w:cs="Times New Roman"/>
          <w:b/>
          <w:sz w:val="24"/>
          <w:szCs w:val="24"/>
          <w:u w:val="single"/>
        </w:rPr>
        <w:t>и  маломобильным группам населения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>Оценка   результата   исполнения   программы,   плана   (по   состоянию</w:t>
      </w:r>
      <w:r w:rsidR="00C14ED4">
        <w:rPr>
          <w:rFonts w:ascii="Times New Roman" w:hAnsi="Times New Roman" w:cs="Times New Roman"/>
          <w:sz w:val="24"/>
          <w:szCs w:val="24"/>
        </w:rPr>
        <w:t xml:space="preserve"> </w:t>
      </w:r>
      <w:r w:rsidRPr="00CD3593">
        <w:rPr>
          <w:rFonts w:ascii="Times New Roman" w:hAnsi="Times New Roman" w:cs="Times New Roman"/>
          <w:sz w:val="24"/>
          <w:szCs w:val="24"/>
        </w:rPr>
        <w:t>доступности</w:t>
      </w:r>
      <w:r>
        <w:rPr>
          <w:rFonts w:ascii="Times New Roman" w:hAnsi="Times New Roman" w:cs="Times New Roman"/>
          <w:sz w:val="24"/>
          <w:szCs w:val="24"/>
        </w:rPr>
        <w:t>)</w:t>
      </w:r>
      <w:proofErr w:type="gramStart"/>
      <w:r>
        <w:rPr>
          <w:rFonts w:ascii="Times New Roman" w:hAnsi="Times New Roman" w:cs="Times New Roman"/>
          <w:sz w:val="24"/>
          <w:szCs w:val="24"/>
        </w:rPr>
        <w:t>:</w:t>
      </w:r>
      <w:r w:rsidR="001D5F3C" w:rsidRPr="001D5F3C">
        <w:rPr>
          <w:rFonts w:ascii="Times New Roman" w:hAnsi="Times New Roman" w:cs="Times New Roman"/>
          <w:b/>
          <w:sz w:val="24"/>
          <w:szCs w:val="24"/>
          <w:u w:val="single"/>
        </w:rPr>
        <w:t>о</w:t>
      </w:r>
      <w:proofErr w:type="gramEnd"/>
      <w:r w:rsidR="001D5F3C" w:rsidRPr="001D5F3C">
        <w:rPr>
          <w:rFonts w:ascii="Times New Roman" w:hAnsi="Times New Roman" w:cs="Times New Roman"/>
          <w:b/>
          <w:sz w:val="24"/>
          <w:szCs w:val="24"/>
          <w:u w:val="single"/>
        </w:rPr>
        <w:t>ценка будет произведена после выполнения работ по адаптации объекта</w:t>
      </w:r>
      <w:r>
        <w:rPr>
          <w:rFonts w:ascii="Times New Roman" w:hAnsi="Times New Roman" w:cs="Times New Roman"/>
          <w:sz w:val="24"/>
          <w:szCs w:val="24"/>
          <w:u w:val="single"/>
        </w:rPr>
        <w:t>________________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4.4. Для принятия решения </w:t>
      </w:r>
      <w:r w:rsidRPr="001D5F3C">
        <w:rPr>
          <w:rFonts w:ascii="Times New Roman" w:hAnsi="Times New Roman" w:cs="Times New Roman"/>
          <w:b/>
          <w:sz w:val="24"/>
          <w:szCs w:val="24"/>
          <w:u w:val="single"/>
        </w:rPr>
        <w:t>требуется</w:t>
      </w:r>
      <w:r w:rsidRPr="00CD3593">
        <w:rPr>
          <w:rFonts w:ascii="Times New Roman" w:hAnsi="Times New Roman" w:cs="Times New Roman"/>
          <w:sz w:val="24"/>
          <w:szCs w:val="24"/>
        </w:rPr>
        <w:t>, не требуется (</w:t>
      </w:r>
      <w:proofErr w:type="gramStart"/>
      <w:r w:rsidRPr="00CD3593">
        <w:rPr>
          <w:rFonts w:ascii="Times New Roman" w:hAnsi="Times New Roman" w:cs="Times New Roman"/>
          <w:sz w:val="24"/>
          <w:szCs w:val="24"/>
        </w:rPr>
        <w:t>нужное</w:t>
      </w:r>
      <w:proofErr w:type="gramEnd"/>
      <w:r w:rsidRPr="00CD3593">
        <w:rPr>
          <w:rFonts w:ascii="Times New Roman" w:hAnsi="Times New Roman" w:cs="Times New Roman"/>
          <w:sz w:val="24"/>
          <w:szCs w:val="24"/>
        </w:rPr>
        <w:t xml:space="preserve"> подчеркнуть):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4.4.1. согласование на комиссии _______________________________________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__________________________________________________________________________;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>(наименование комиссии по координации деятельности в сфере обеспечения</w:t>
      </w:r>
      <w:r w:rsidR="00C14ED4">
        <w:rPr>
          <w:rFonts w:ascii="Times New Roman" w:hAnsi="Times New Roman" w:cs="Times New Roman"/>
          <w:sz w:val="24"/>
          <w:szCs w:val="24"/>
        </w:rPr>
        <w:t xml:space="preserve"> </w:t>
      </w:r>
      <w:r w:rsidRPr="00CD3593">
        <w:rPr>
          <w:rFonts w:ascii="Times New Roman" w:hAnsi="Times New Roman" w:cs="Times New Roman"/>
          <w:sz w:val="24"/>
          <w:szCs w:val="24"/>
        </w:rPr>
        <w:t xml:space="preserve"> доступной среды жизнедеятельности для инвалидов и других МГН)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>4.4.2. согласование работ с надзорными органами (в сфере проектирования</w:t>
      </w:r>
      <w:r w:rsidR="00C14ED4">
        <w:rPr>
          <w:rFonts w:ascii="Times New Roman" w:hAnsi="Times New Roman" w:cs="Times New Roman"/>
          <w:sz w:val="24"/>
          <w:szCs w:val="24"/>
        </w:rPr>
        <w:t xml:space="preserve"> </w:t>
      </w:r>
      <w:r w:rsidRPr="00CD3593">
        <w:rPr>
          <w:rFonts w:ascii="Times New Roman" w:hAnsi="Times New Roman" w:cs="Times New Roman"/>
          <w:sz w:val="24"/>
          <w:szCs w:val="24"/>
        </w:rPr>
        <w:t>и   строительства,  архитектуры,  охраны  памятников,  другое  -  указать):</w:t>
      </w:r>
      <w:r w:rsidR="00C14ED4">
        <w:rPr>
          <w:rFonts w:ascii="Times New Roman" w:hAnsi="Times New Roman" w:cs="Times New Roman"/>
          <w:sz w:val="24"/>
          <w:szCs w:val="24"/>
        </w:rPr>
        <w:t xml:space="preserve"> </w:t>
      </w:r>
      <w:r w:rsidRPr="00CD3593">
        <w:rPr>
          <w:rFonts w:ascii="Times New Roman" w:hAnsi="Times New Roman" w:cs="Times New Roman"/>
          <w:sz w:val="24"/>
          <w:szCs w:val="24"/>
        </w:rPr>
        <w:t>_</w:t>
      </w:r>
      <w:r w:rsidR="001D5F3C" w:rsidRPr="001D5F3C">
        <w:rPr>
          <w:rFonts w:ascii="Times New Roman" w:hAnsi="Times New Roman" w:cs="Times New Roman"/>
          <w:b/>
          <w:sz w:val="24"/>
          <w:szCs w:val="24"/>
          <w:u w:val="single"/>
        </w:rPr>
        <w:t>в случае проведения капитального ремонта или реконструкции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4.4.3.     техническая    экспертиза;    разработка    </w:t>
      </w:r>
      <w:proofErr w:type="gramStart"/>
      <w:r w:rsidRPr="00CD3593">
        <w:rPr>
          <w:rFonts w:ascii="Times New Roman" w:hAnsi="Times New Roman" w:cs="Times New Roman"/>
          <w:sz w:val="24"/>
          <w:szCs w:val="24"/>
        </w:rPr>
        <w:t>проектно-сметной</w:t>
      </w:r>
      <w:proofErr w:type="gramEnd"/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>документации</w:t>
      </w:r>
      <w:r w:rsidRPr="0054785D">
        <w:rPr>
          <w:rFonts w:ascii="Times New Roman" w:hAnsi="Times New Roman" w:cs="Times New Roman"/>
          <w:sz w:val="24"/>
          <w:szCs w:val="24"/>
          <w:u w:val="single"/>
        </w:rPr>
        <w:t xml:space="preserve">;  </w:t>
      </w:r>
      <w:r w:rsidR="001D5F3C" w:rsidRPr="001D5F3C">
        <w:rPr>
          <w:rFonts w:ascii="Times New Roman" w:hAnsi="Times New Roman" w:cs="Times New Roman"/>
          <w:b/>
          <w:sz w:val="24"/>
          <w:szCs w:val="24"/>
          <w:u w:val="single"/>
        </w:rPr>
        <w:t>разработка проектно-сметной документации.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4.4.4. согласование с вышестоящей организацией (собственником объекта</w:t>
      </w:r>
      <w:proofErr w:type="gramStart"/>
      <w:r w:rsidRPr="00CD3593">
        <w:rPr>
          <w:rFonts w:ascii="Times New Roman" w:hAnsi="Times New Roman" w:cs="Times New Roman"/>
          <w:sz w:val="24"/>
          <w:szCs w:val="24"/>
        </w:rPr>
        <w:t>);</w:t>
      </w:r>
      <w:r>
        <w:rPr>
          <w:rFonts w:ascii="Times New Roman" w:hAnsi="Times New Roman" w:cs="Times New Roman"/>
          <w:sz w:val="24"/>
          <w:szCs w:val="24"/>
        </w:rPr>
        <w:t>--</w:t>
      </w:r>
      <w:proofErr w:type="gramEnd"/>
      <w:r w:rsidRPr="00C14ED4">
        <w:rPr>
          <w:rFonts w:ascii="Times New Roman" w:hAnsi="Times New Roman" w:cs="Times New Roman"/>
          <w:b/>
          <w:sz w:val="24"/>
          <w:szCs w:val="24"/>
          <w:u w:val="single"/>
        </w:rPr>
        <w:t>да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4.4.5.    согласование   с   общественными   организациями   инвалидов:</w:t>
      </w:r>
      <w:r w:rsidR="00C14ED4">
        <w:rPr>
          <w:rFonts w:ascii="Times New Roman" w:hAnsi="Times New Roman" w:cs="Times New Roman"/>
          <w:sz w:val="24"/>
          <w:szCs w:val="24"/>
        </w:rPr>
        <w:t xml:space="preserve"> </w:t>
      </w:r>
      <w:r w:rsidRPr="001D5F3C">
        <w:rPr>
          <w:rFonts w:ascii="Times New Roman" w:hAnsi="Times New Roman" w:cs="Times New Roman"/>
          <w:b/>
          <w:sz w:val="24"/>
          <w:szCs w:val="24"/>
        </w:rPr>
        <w:t>да</w:t>
      </w:r>
      <w:r w:rsidRPr="00CD3593">
        <w:rPr>
          <w:rFonts w:ascii="Times New Roman" w:hAnsi="Times New Roman" w:cs="Times New Roman"/>
          <w:sz w:val="24"/>
          <w:szCs w:val="24"/>
        </w:rPr>
        <w:t>;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4.4.6. другое: ___________</w:t>
      </w:r>
      <w:r w:rsidRPr="001D5F3C">
        <w:rPr>
          <w:rFonts w:ascii="Times New Roman" w:hAnsi="Times New Roman" w:cs="Times New Roman"/>
          <w:b/>
          <w:sz w:val="24"/>
          <w:szCs w:val="24"/>
        </w:rPr>
        <w:t>нет</w:t>
      </w:r>
      <w:r w:rsidRPr="00CD3593">
        <w:rPr>
          <w:rFonts w:ascii="Times New Roman" w:hAnsi="Times New Roman" w:cs="Times New Roman"/>
          <w:sz w:val="24"/>
          <w:szCs w:val="24"/>
        </w:rPr>
        <w:t>________________________________________________________________________.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Имеется  заключение  уполномоченной организации о состоянии доступности</w:t>
      </w:r>
      <w:r w:rsidR="00C14ED4">
        <w:rPr>
          <w:rFonts w:ascii="Times New Roman" w:hAnsi="Times New Roman" w:cs="Times New Roman"/>
          <w:sz w:val="24"/>
          <w:szCs w:val="24"/>
        </w:rPr>
        <w:t xml:space="preserve"> </w:t>
      </w:r>
      <w:r w:rsidRPr="00CD3593">
        <w:rPr>
          <w:rFonts w:ascii="Times New Roman" w:hAnsi="Times New Roman" w:cs="Times New Roman"/>
          <w:sz w:val="24"/>
          <w:szCs w:val="24"/>
        </w:rPr>
        <w:t>объекта, прилагается:</w:t>
      </w:r>
      <w:r w:rsidR="00C14ED4">
        <w:rPr>
          <w:rFonts w:ascii="Times New Roman" w:hAnsi="Times New Roman" w:cs="Times New Roman"/>
          <w:sz w:val="24"/>
          <w:szCs w:val="24"/>
        </w:rPr>
        <w:t xml:space="preserve"> </w:t>
      </w:r>
      <w:r w:rsidRPr="00CD3593">
        <w:rPr>
          <w:rFonts w:ascii="Times New Roman" w:hAnsi="Times New Roman" w:cs="Times New Roman"/>
          <w:sz w:val="24"/>
          <w:szCs w:val="24"/>
        </w:rPr>
        <w:t>_</w:t>
      </w:r>
      <w:r w:rsidRPr="001D5F3C">
        <w:rPr>
          <w:rFonts w:ascii="Times New Roman" w:hAnsi="Times New Roman" w:cs="Times New Roman"/>
          <w:b/>
          <w:sz w:val="24"/>
          <w:szCs w:val="24"/>
        </w:rPr>
        <w:t>нет</w:t>
      </w:r>
      <w:r w:rsidR="00C14ED4">
        <w:rPr>
          <w:rFonts w:ascii="Times New Roman" w:hAnsi="Times New Roman" w:cs="Times New Roman"/>
          <w:sz w:val="24"/>
          <w:szCs w:val="24"/>
        </w:rPr>
        <w:t>_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__________________________________________________________________________.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     (наименование документа и выдавшей его организации, дата)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4.5.  Информация  может быть размещена (обновлена) на Карте доступности</w:t>
      </w:r>
      <w:r w:rsidR="00C14ED4">
        <w:rPr>
          <w:rFonts w:ascii="Times New Roman" w:hAnsi="Times New Roman" w:cs="Times New Roman"/>
          <w:sz w:val="24"/>
          <w:szCs w:val="24"/>
        </w:rPr>
        <w:t xml:space="preserve"> </w:t>
      </w:r>
      <w:r w:rsidRPr="00CD3593">
        <w:rPr>
          <w:rFonts w:ascii="Times New Roman" w:hAnsi="Times New Roman" w:cs="Times New Roman"/>
          <w:sz w:val="24"/>
          <w:szCs w:val="24"/>
        </w:rPr>
        <w:t>Пермского к</w:t>
      </w:r>
      <w:r>
        <w:rPr>
          <w:rFonts w:ascii="Times New Roman" w:hAnsi="Times New Roman" w:cs="Times New Roman"/>
          <w:sz w:val="24"/>
          <w:szCs w:val="24"/>
        </w:rPr>
        <w:t>рая _____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bezbarierov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pemkrai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39644E">
        <w:rPr>
          <w:rFonts w:ascii="Times New Roman" w:hAnsi="Times New Roman" w:cs="Times New Roman"/>
          <w:sz w:val="24"/>
          <w:szCs w:val="24"/>
          <w:u w:val="single"/>
        </w:rPr>
        <w:t>____________</w:t>
      </w:r>
      <w:r w:rsidR="00C14ED4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C14ED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  <w:r w:rsidRPr="00CD3593">
        <w:rPr>
          <w:rFonts w:ascii="Times New Roman" w:hAnsi="Times New Roman" w:cs="Times New Roman"/>
          <w:sz w:val="24"/>
          <w:szCs w:val="24"/>
        </w:rPr>
        <w:t xml:space="preserve">      (наименование сайта, портала)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002FC" w:rsidRPr="00C14ED4" w:rsidRDefault="00F002FC" w:rsidP="00C14ED4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4ED4">
        <w:rPr>
          <w:rFonts w:ascii="Times New Roman" w:hAnsi="Times New Roman" w:cs="Times New Roman"/>
          <w:b/>
          <w:sz w:val="24"/>
          <w:szCs w:val="24"/>
        </w:rPr>
        <w:t>5. Особые отметки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ПРИЛОЖЕНИЯ: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Результаты обследования: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1. территории, прилегающей к объект</w:t>
      </w:r>
      <w:r w:rsidR="00A83946">
        <w:rPr>
          <w:rFonts w:ascii="Times New Roman" w:hAnsi="Times New Roman" w:cs="Times New Roman"/>
          <w:sz w:val="24"/>
          <w:szCs w:val="24"/>
        </w:rPr>
        <w:t>у, на ___4</w:t>
      </w:r>
      <w:r w:rsidRPr="00CD3593">
        <w:rPr>
          <w:rFonts w:ascii="Times New Roman" w:hAnsi="Times New Roman" w:cs="Times New Roman"/>
          <w:sz w:val="24"/>
          <w:szCs w:val="24"/>
        </w:rPr>
        <w:t xml:space="preserve"> л.;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2. входа (входов) в зда</w:t>
      </w:r>
      <w:r w:rsidR="00A83946">
        <w:rPr>
          <w:rFonts w:ascii="Times New Roman" w:hAnsi="Times New Roman" w:cs="Times New Roman"/>
          <w:sz w:val="24"/>
          <w:szCs w:val="24"/>
        </w:rPr>
        <w:t>ние на  ____</w:t>
      </w:r>
      <w:r w:rsidR="00342FA0">
        <w:rPr>
          <w:rFonts w:ascii="Times New Roman" w:hAnsi="Times New Roman" w:cs="Times New Roman"/>
          <w:sz w:val="24"/>
          <w:szCs w:val="24"/>
        </w:rPr>
        <w:t xml:space="preserve">4 </w:t>
      </w:r>
      <w:r w:rsidRPr="00CD3593">
        <w:rPr>
          <w:rFonts w:ascii="Times New Roman" w:hAnsi="Times New Roman" w:cs="Times New Roman"/>
          <w:sz w:val="24"/>
          <w:szCs w:val="24"/>
        </w:rPr>
        <w:t>л.;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3. путей движения в зда</w:t>
      </w:r>
      <w:r w:rsidR="00342FA0">
        <w:rPr>
          <w:rFonts w:ascii="Times New Roman" w:hAnsi="Times New Roman" w:cs="Times New Roman"/>
          <w:sz w:val="24"/>
          <w:szCs w:val="24"/>
        </w:rPr>
        <w:t xml:space="preserve">нии на __8 </w:t>
      </w:r>
      <w:r w:rsidRPr="00CD3593">
        <w:rPr>
          <w:rFonts w:ascii="Times New Roman" w:hAnsi="Times New Roman" w:cs="Times New Roman"/>
          <w:sz w:val="24"/>
          <w:szCs w:val="24"/>
        </w:rPr>
        <w:t>л.;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4. зоны целевого назначения объе</w:t>
      </w:r>
      <w:r w:rsidR="00342FA0">
        <w:rPr>
          <w:rFonts w:ascii="Times New Roman" w:hAnsi="Times New Roman" w:cs="Times New Roman"/>
          <w:sz w:val="24"/>
          <w:szCs w:val="24"/>
        </w:rPr>
        <w:t xml:space="preserve">кта на __4 </w:t>
      </w:r>
      <w:r w:rsidRPr="00CD3593">
        <w:rPr>
          <w:rFonts w:ascii="Times New Roman" w:hAnsi="Times New Roman" w:cs="Times New Roman"/>
          <w:sz w:val="24"/>
          <w:szCs w:val="24"/>
        </w:rPr>
        <w:t>л.;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5. санитарно-гигиенических помещ</w:t>
      </w:r>
      <w:r w:rsidR="00342FA0">
        <w:rPr>
          <w:rFonts w:ascii="Times New Roman" w:hAnsi="Times New Roman" w:cs="Times New Roman"/>
          <w:sz w:val="24"/>
          <w:szCs w:val="24"/>
        </w:rPr>
        <w:t xml:space="preserve">ений на ___4 </w:t>
      </w:r>
      <w:r w:rsidRPr="00CD3593">
        <w:rPr>
          <w:rFonts w:ascii="Times New Roman" w:hAnsi="Times New Roman" w:cs="Times New Roman"/>
          <w:sz w:val="24"/>
          <w:szCs w:val="24"/>
        </w:rPr>
        <w:t>л.;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6. системы информации (и связи) на</w:t>
      </w:r>
      <w:r>
        <w:rPr>
          <w:rFonts w:ascii="Times New Roman" w:hAnsi="Times New Roman" w:cs="Times New Roman"/>
          <w:sz w:val="24"/>
          <w:szCs w:val="24"/>
        </w:rPr>
        <w:t xml:space="preserve"> объекте на __2____</w:t>
      </w:r>
      <w:r w:rsidRPr="00CD3593">
        <w:rPr>
          <w:rFonts w:ascii="Times New Roman" w:hAnsi="Times New Roman" w:cs="Times New Roman"/>
          <w:sz w:val="24"/>
          <w:szCs w:val="24"/>
        </w:rPr>
        <w:t xml:space="preserve"> л.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Результаты </w:t>
      </w:r>
      <w:proofErr w:type="spellStart"/>
      <w:r w:rsidRPr="00CD3593">
        <w:rPr>
          <w:rFonts w:ascii="Times New Roman" w:hAnsi="Times New Roman" w:cs="Times New Roman"/>
          <w:sz w:val="24"/>
          <w:szCs w:val="24"/>
        </w:rPr>
        <w:t>фотофик</w:t>
      </w:r>
      <w:r w:rsidR="00342FA0">
        <w:rPr>
          <w:rFonts w:ascii="Times New Roman" w:hAnsi="Times New Roman" w:cs="Times New Roman"/>
          <w:sz w:val="24"/>
          <w:szCs w:val="24"/>
        </w:rPr>
        <w:t>сации</w:t>
      </w:r>
      <w:proofErr w:type="spellEnd"/>
      <w:r w:rsidR="00342FA0">
        <w:rPr>
          <w:rFonts w:ascii="Times New Roman" w:hAnsi="Times New Roman" w:cs="Times New Roman"/>
          <w:sz w:val="24"/>
          <w:szCs w:val="24"/>
        </w:rPr>
        <w:t xml:space="preserve"> на объекте на _____21 </w:t>
      </w:r>
      <w:r w:rsidRPr="00CD3593">
        <w:rPr>
          <w:rFonts w:ascii="Times New Roman" w:hAnsi="Times New Roman" w:cs="Times New Roman"/>
          <w:sz w:val="24"/>
          <w:szCs w:val="24"/>
        </w:rPr>
        <w:t>л.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Кадастровый, технический паспорт, поэтажные планы на _____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D3593">
        <w:rPr>
          <w:rFonts w:ascii="Times New Roman" w:hAnsi="Times New Roman" w:cs="Times New Roman"/>
          <w:sz w:val="24"/>
          <w:szCs w:val="24"/>
        </w:rPr>
        <w:t xml:space="preserve"> л.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Руководитель комиссии </w:t>
      </w:r>
      <w:r w:rsidRPr="00B036B6">
        <w:rPr>
          <w:rFonts w:ascii="Times New Roman" w:hAnsi="Times New Roman" w:cs="Times New Roman"/>
          <w:sz w:val="24"/>
          <w:szCs w:val="24"/>
          <w:u w:val="single"/>
        </w:rPr>
        <w:t xml:space="preserve">Директор школы </w:t>
      </w:r>
      <w:proofErr w:type="spellStart"/>
      <w:r w:rsidRPr="00B036B6">
        <w:rPr>
          <w:rFonts w:ascii="Times New Roman" w:hAnsi="Times New Roman" w:cs="Times New Roman"/>
          <w:sz w:val="24"/>
          <w:szCs w:val="24"/>
          <w:u w:val="single"/>
        </w:rPr>
        <w:t>О.А.Русецких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_________________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CD3593">
        <w:rPr>
          <w:rFonts w:ascii="Times New Roman" w:hAnsi="Times New Roman" w:cs="Times New Roman"/>
          <w:sz w:val="24"/>
          <w:szCs w:val="24"/>
        </w:rPr>
        <w:t>(</w:t>
      </w:r>
      <w:r w:rsidRPr="00B036B6">
        <w:rPr>
          <w:rFonts w:ascii="Times New Roman" w:hAnsi="Times New Roman" w:cs="Times New Roman"/>
        </w:rPr>
        <w:t>Должность, ФИО</w:t>
      </w:r>
      <w:r w:rsidRPr="00CD3593">
        <w:rPr>
          <w:rFonts w:ascii="Times New Roman" w:hAnsi="Times New Roman" w:cs="Times New Roman"/>
          <w:sz w:val="24"/>
          <w:szCs w:val="24"/>
        </w:rPr>
        <w:t xml:space="preserve">)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B036B6">
        <w:rPr>
          <w:rFonts w:ascii="Times New Roman" w:hAnsi="Times New Roman" w:cs="Times New Roman"/>
        </w:rPr>
        <w:t>(Подпись</w:t>
      </w:r>
      <w:r w:rsidRPr="00CD3593">
        <w:rPr>
          <w:rFonts w:ascii="Times New Roman" w:hAnsi="Times New Roman" w:cs="Times New Roman"/>
          <w:sz w:val="24"/>
          <w:szCs w:val="24"/>
        </w:rPr>
        <w:t>)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>Члены комиссии: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15E7D">
        <w:rPr>
          <w:rFonts w:ascii="Times New Roman" w:hAnsi="Times New Roman" w:cs="Times New Roman"/>
          <w:sz w:val="24"/>
          <w:szCs w:val="24"/>
          <w:u w:val="single"/>
        </w:rPr>
        <w:t>зам</w:t>
      </w:r>
      <w:proofErr w:type="gramStart"/>
      <w:r w:rsidRPr="00015E7D">
        <w:rPr>
          <w:rFonts w:ascii="Times New Roman" w:hAnsi="Times New Roman" w:cs="Times New Roman"/>
          <w:sz w:val="24"/>
          <w:szCs w:val="24"/>
          <w:u w:val="single"/>
        </w:rPr>
        <w:t>.д</w:t>
      </w:r>
      <w:proofErr w:type="gramEnd"/>
      <w:r w:rsidRPr="00015E7D">
        <w:rPr>
          <w:rFonts w:ascii="Times New Roman" w:hAnsi="Times New Roman" w:cs="Times New Roman"/>
          <w:sz w:val="24"/>
          <w:szCs w:val="24"/>
          <w:u w:val="single"/>
        </w:rPr>
        <w:t>иректора по ДО Л.В.Афер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</w:p>
    <w:p w:rsidR="00F002FC" w:rsidRPr="00212261" w:rsidRDefault="00F002FC" w:rsidP="00F002FC">
      <w:pPr>
        <w:pStyle w:val="ConsPlusNonformat"/>
        <w:jc w:val="both"/>
        <w:rPr>
          <w:rFonts w:ascii="Times New Roman" w:hAnsi="Times New Roman" w:cs="Times New Roman"/>
        </w:rPr>
      </w:pPr>
      <w:r w:rsidRPr="00212261">
        <w:rPr>
          <w:rFonts w:ascii="Times New Roman" w:hAnsi="Times New Roman" w:cs="Times New Roman"/>
        </w:rPr>
        <w:t xml:space="preserve">                                        </w:t>
      </w:r>
      <w:r>
        <w:rPr>
          <w:rFonts w:ascii="Times New Roman" w:hAnsi="Times New Roman" w:cs="Times New Roman"/>
        </w:rPr>
        <w:t xml:space="preserve">         </w:t>
      </w:r>
      <w:r w:rsidRPr="00212261">
        <w:rPr>
          <w:rFonts w:ascii="Times New Roman" w:hAnsi="Times New Roman" w:cs="Times New Roman"/>
        </w:rPr>
        <w:t>(</w:t>
      </w:r>
      <w:r w:rsidRPr="00015E7D">
        <w:rPr>
          <w:rFonts w:ascii="Times New Roman" w:hAnsi="Times New Roman" w:cs="Times New Roman"/>
        </w:rPr>
        <w:t xml:space="preserve">Должность, ФИО)                                             </w:t>
      </w:r>
      <w:r>
        <w:rPr>
          <w:rFonts w:ascii="Times New Roman" w:hAnsi="Times New Roman" w:cs="Times New Roman"/>
        </w:rPr>
        <w:t xml:space="preserve">                  </w:t>
      </w:r>
      <w:r w:rsidRPr="00212261">
        <w:rPr>
          <w:rFonts w:ascii="Times New Roman" w:hAnsi="Times New Roman" w:cs="Times New Roman"/>
        </w:rPr>
        <w:t>(Подпись)</w:t>
      </w:r>
    </w:p>
    <w:p w:rsidR="00F002FC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002FC" w:rsidRPr="00015E7D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_______________</w:t>
      </w:r>
      <w:r w:rsidRPr="00015E7D">
        <w:rPr>
          <w:rFonts w:ascii="Times New Roman" w:hAnsi="Times New Roman" w:cs="Times New Roman"/>
          <w:sz w:val="24"/>
          <w:szCs w:val="24"/>
          <w:u w:val="single"/>
        </w:rPr>
        <w:t xml:space="preserve">зам. директора по АХЧ </w:t>
      </w:r>
      <w:proofErr w:type="spellStart"/>
      <w:r w:rsidRPr="00015E7D">
        <w:rPr>
          <w:rFonts w:ascii="Times New Roman" w:hAnsi="Times New Roman" w:cs="Times New Roman"/>
          <w:sz w:val="24"/>
          <w:szCs w:val="24"/>
          <w:u w:val="single"/>
        </w:rPr>
        <w:t>А</w:t>
      </w:r>
      <w:proofErr w:type="gramStart"/>
      <w:r w:rsidRPr="00015E7D">
        <w:rPr>
          <w:rFonts w:ascii="Times New Roman" w:hAnsi="Times New Roman" w:cs="Times New Roman"/>
          <w:sz w:val="24"/>
          <w:szCs w:val="24"/>
          <w:u w:val="single"/>
        </w:rPr>
        <w:t>,И</w:t>
      </w:r>
      <w:proofErr w:type="gramEnd"/>
      <w:r w:rsidRPr="00015E7D">
        <w:rPr>
          <w:rFonts w:ascii="Times New Roman" w:hAnsi="Times New Roman" w:cs="Times New Roman"/>
          <w:sz w:val="24"/>
          <w:szCs w:val="24"/>
          <w:u w:val="single"/>
        </w:rPr>
        <w:t>.Мальцев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>_________________________</w:t>
      </w:r>
    </w:p>
    <w:p w:rsidR="00F002FC" w:rsidRDefault="00F002FC" w:rsidP="00F002FC">
      <w:pPr>
        <w:pStyle w:val="ConsPlusNonformat"/>
        <w:jc w:val="both"/>
        <w:rPr>
          <w:rFonts w:ascii="Times New Roman" w:hAnsi="Times New Roman" w:cs="Times New Roman"/>
        </w:rPr>
      </w:pPr>
      <w:r w:rsidRPr="00212261">
        <w:rPr>
          <w:rFonts w:ascii="Times New Roman" w:hAnsi="Times New Roman" w:cs="Times New Roman"/>
        </w:rPr>
        <w:t xml:space="preserve">                                     </w:t>
      </w:r>
      <w:r>
        <w:rPr>
          <w:rFonts w:ascii="Times New Roman" w:hAnsi="Times New Roman" w:cs="Times New Roman"/>
        </w:rPr>
        <w:t xml:space="preserve">            </w:t>
      </w:r>
      <w:r w:rsidRPr="00212261">
        <w:rPr>
          <w:rFonts w:ascii="Times New Roman" w:hAnsi="Times New Roman" w:cs="Times New Roman"/>
        </w:rPr>
        <w:t xml:space="preserve"> (Должность, ФИО)         </w:t>
      </w:r>
      <w:r>
        <w:rPr>
          <w:rFonts w:ascii="Times New Roman" w:hAnsi="Times New Roman" w:cs="Times New Roman"/>
        </w:rPr>
        <w:t xml:space="preserve">                                                        </w:t>
      </w:r>
      <w:r w:rsidRPr="00212261">
        <w:rPr>
          <w:rFonts w:ascii="Times New Roman" w:hAnsi="Times New Roman" w:cs="Times New Roman"/>
        </w:rPr>
        <w:t>(Подпись)</w:t>
      </w:r>
    </w:p>
    <w:p w:rsidR="00F002FC" w:rsidRDefault="00F002FC" w:rsidP="00F002FC">
      <w:pPr>
        <w:pStyle w:val="ConsPlusNonformat"/>
        <w:jc w:val="both"/>
        <w:rPr>
          <w:rFonts w:ascii="Times New Roman" w:hAnsi="Times New Roman" w:cs="Times New Roman"/>
        </w:rPr>
      </w:pPr>
    </w:p>
    <w:p w:rsidR="00F002FC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15E7D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  <w:u w:val="single"/>
        </w:rPr>
        <w:t>и</w:t>
      </w:r>
      <w:r w:rsidRPr="00015E7D">
        <w:rPr>
          <w:rFonts w:ascii="Times New Roman" w:hAnsi="Times New Roman" w:cs="Times New Roman"/>
          <w:sz w:val="24"/>
          <w:szCs w:val="24"/>
          <w:u w:val="single"/>
        </w:rPr>
        <w:t xml:space="preserve">нженер по охране труда </w:t>
      </w:r>
      <w:proofErr w:type="spellStart"/>
      <w:r w:rsidRPr="00015E7D">
        <w:rPr>
          <w:rFonts w:ascii="Times New Roman" w:hAnsi="Times New Roman" w:cs="Times New Roman"/>
          <w:sz w:val="24"/>
          <w:szCs w:val="24"/>
          <w:u w:val="single"/>
        </w:rPr>
        <w:t>С</w:t>
      </w:r>
      <w:proofErr w:type="gramStart"/>
      <w:r w:rsidRPr="00015E7D">
        <w:rPr>
          <w:rFonts w:ascii="Times New Roman" w:hAnsi="Times New Roman" w:cs="Times New Roman"/>
          <w:sz w:val="24"/>
          <w:szCs w:val="24"/>
          <w:u w:val="single"/>
        </w:rPr>
        <w:t>,М</w:t>
      </w:r>
      <w:proofErr w:type="gramEnd"/>
      <w:r w:rsidRPr="00015E7D">
        <w:rPr>
          <w:rFonts w:ascii="Times New Roman" w:hAnsi="Times New Roman" w:cs="Times New Roman"/>
          <w:sz w:val="24"/>
          <w:szCs w:val="24"/>
          <w:u w:val="single"/>
        </w:rPr>
        <w:t>.Ивинских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>_______________________</w:t>
      </w:r>
    </w:p>
    <w:p w:rsidR="00F002FC" w:rsidRPr="003A5433" w:rsidRDefault="00F002FC" w:rsidP="00F002F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3A5433">
        <w:rPr>
          <w:rFonts w:ascii="Times New Roman" w:hAnsi="Times New Roman" w:cs="Times New Roman"/>
          <w:sz w:val="24"/>
          <w:szCs w:val="24"/>
        </w:rPr>
        <w:t>(</w:t>
      </w:r>
      <w:r w:rsidRPr="003A5433">
        <w:rPr>
          <w:rFonts w:ascii="Times New Roman" w:hAnsi="Times New Roman" w:cs="Times New Roman"/>
        </w:rPr>
        <w:t>должность, ФИО)</w:t>
      </w:r>
      <w:r>
        <w:rPr>
          <w:rFonts w:ascii="Times New Roman" w:hAnsi="Times New Roman" w:cs="Times New Roman"/>
        </w:rPr>
        <w:t xml:space="preserve">                                                                 (Подпись)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>В том числе: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>представители общественных организаций инвалидов: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83946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>_</w:t>
      </w:r>
      <w:r w:rsidR="00A83946" w:rsidRPr="00A83946">
        <w:rPr>
          <w:rFonts w:ascii="Times New Roman" w:hAnsi="Times New Roman" w:cs="Times New Roman"/>
          <w:sz w:val="24"/>
          <w:szCs w:val="24"/>
          <w:u w:val="single"/>
        </w:rPr>
        <w:t>Директор АНО «Ресурсн</w:t>
      </w:r>
      <w:proofErr w:type="gramStart"/>
      <w:r w:rsidR="00A83946" w:rsidRPr="00A83946">
        <w:rPr>
          <w:rFonts w:ascii="Times New Roman" w:hAnsi="Times New Roman" w:cs="Times New Roman"/>
          <w:sz w:val="24"/>
          <w:szCs w:val="24"/>
          <w:u w:val="single"/>
        </w:rPr>
        <w:t>о-</w:t>
      </w:r>
      <w:proofErr w:type="gramEnd"/>
      <w:r w:rsidR="00A83946" w:rsidRPr="00A83946">
        <w:rPr>
          <w:rFonts w:ascii="Times New Roman" w:hAnsi="Times New Roman" w:cs="Times New Roman"/>
          <w:sz w:val="24"/>
          <w:szCs w:val="24"/>
          <w:u w:val="single"/>
        </w:rPr>
        <w:t xml:space="preserve"> информационный центр</w:t>
      </w:r>
      <w:r w:rsidR="00A839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02FC" w:rsidRDefault="00A83946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A83946">
        <w:rPr>
          <w:rFonts w:ascii="Times New Roman" w:hAnsi="Times New Roman" w:cs="Times New Roman"/>
          <w:sz w:val="24"/>
          <w:szCs w:val="24"/>
          <w:u w:val="single"/>
        </w:rPr>
        <w:t>Доступная среда» С.А.Жбанов</w:t>
      </w:r>
      <w:r>
        <w:rPr>
          <w:rFonts w:ascii="Times New Roman" w:hAnsi="Times New Roman" w:cs="Times New Roman"/>
          <w:sz w:val="24"/>
          <w:szCs w:val="24"/>
          <w:u w:val="single"/>
        </w:rPr>
        <w:t>____________________                          _____________</w:t>
      </w:r>
    </w:p>
    <w:p w:rsidR="00F002FC" w:rsidRPr="00212261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12261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                                          </w:t>
      </w:r>
      <w:r w:rsidRPr="00212261">
        <w:rPr>
          <w:rFonts w:ascii="Times New Roman" w:hAnsi="Times New Roman" w:cs="Times New Roman"/>
        </w:rPr>
        <w:t xml:space="preserve">  (Должность, ФИО)        </w:t>
      </w:r>
      <w:r>
        <w:rPr>
          <w:rFonts w:ascii="Times New Roman" w:hAnsi="Times New Roman" w:cs="Times New Roman"/>
        </w:rPr>
        <w:t xml:space="preserve">                                                     </w:t>
      </w:r>
      <w:r w:rsidRPr="00212261">
        <w:rPr>
          <w:rFonts w:ascii="Times New Roman" w:hAnsi="Times New Roman" w:cs="Times New Roman"/>
        </w:rPr>
        <w:t xml:space="preserve"> (Подпись)</w:t>
      </w: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002FC" w:rsidRPr="00CD3593" w:rsidRDefault="00F002FC" w:rsidP="00F002F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D359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F002FC" w:rsidRPr="00CD3593" w:rsidRDefault="00F002FC" w:rsidP="00F002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B5E6C" w:rsidRPr="00D13CC7" w:rsidRDefault="00EB5E6C" w:rsidP="00EB5E6C">
      <w:pPr>
        <w:adjustRightInd w:val="0"/>
        <w:jc w:val="right"/>
        <w:rPr>
          <w:rFonts w:eastAsia="Calibri"/>
          <w:b/>
          <w:bCs/>
          <w:szCs w:val="22"/>
          <w:lang w:eastAsia="ru-RU"/>
        </w:rPr>
      </w:pPr>
      <w:r w:rsidRPr="00D13CC7">
        <w:rPr>
          <w:rFonts w:eastAsia="Calibri"/>
          <w:b/>
          <w:bCs/>
          <w:szCs w:val="22"/>
          <w:lang w:eastAsia="ru-RU"/>
        </w:rPr>
        <w:lastRenderedPageBreak/>
        <w:t>Приложение 1</w:t>
      </w:r>
    </w:p>
    <w:p w:rsidR="00EB5E6C" w:rsidRPr="007E21E1" w:rsidRDefault="00EB5E6C" w:rsidP="00EB5E6C">
      <w:pPr>
        <w:adjustRightInd w:val="0"/>
        <w:jc w:val="right"/>
        <w:rPr>
          <w:rFonts w:eastAsia="Calibri"/>
          <w:bCs/>
          <w:szCs w:val="22"/>
          <w:lang w:eastAsia="ru-RU"/>
        </w:rPr>
      </w:pPr>
      <w:r w:rsidRPr="007E21E1">
        <w:rPr>
          <w:rFonts w:eastAsia="Calibri"/>
          <w:bCs/>
          <w:szCs w:val="22"/>
          <w:lang w:eastAsia="ru-RU"/>
        </w:rPr>
        <w:t>к Акту обследования объекта социальной инфраструктуры</w:t>
      </w:r>
    </w:p>
    <w:p w:rsidR="00EB5E6C" w:rsidRPr="007E21E1" w:rsidRDefault="00EB5E6C" w:rsidP="00EB5E6C">
      <w:pPr>
        <w:adjustRightInd w:val="0"/>
        <w:jc w:val="right"/>
        <w:rPr>
          <w:rFonts w:eastAsia="Calibri"/>
          <w:bCs/>
          <w:szCs w:val="22"/>
          <w:lang w:eastAsia="ru-RU"/>
        </w:rPr>
      </w:pPr>
      <w:r w:rsidRPr="007E21E1">
        <w:rPr>
          <w:rFonts w:eastAsia="Calibri"/>
          <w:bCs/>
          <w:szCs w:val="22"/>
          <w:lang w:eastAsia="ru-RU"/>
        </w:rPr>
        <w:t>к паспорту доступности</w:t>
      </w:r>
      <w:r>
        <w:rPr>
          <w:rFonts w:eastAsia="Calibri"/>
          <w:bCs/>
          <w:szCs w:val="22"/>
          <w:lang w:eastAsia="ru-RU"/>
        </w:rPr>
        <w:t xml:space="preserve"> </w:t>
      </w:r>
      <w:r w:rsidRPr="007E21E1">
        <w:rPr>
          <w:rFonts w:eastAsia="Calibri"/>
          <w:bCs/>
          <w:szCs w:val="22"/>
          <w:lang w:eastAsia="ru-RU"/>
        </w:rPr>
        <w:t>объекта социальной инфраструктуры</w:t>
      </w:r>
    </w:p>
    <w:p w:rsidR="00EB5E6C" w:rsidRPr="00D13CC7" w:rsidRDefault="00EB5E6C" w:rsidP="00EB5E6C">
      <w:pPr>
        <w:adjustRightInd w:val="0"/>
        <w:jc w:val="right"/>
        <w:rPr>
          <w:rFonts w:eastAsia="Calibri"/>
          <w:bCs/>
          <w:szCs w:val="22"/>
          <w:lang w:eastAsia="ru-RU"/>
        </w:rPr>
      </w:pPr>
      <w:r w:rsidRPr="00D75D51">
        <w:rPr>
          <w:rFonts w:eastAsia="Calibri"/>
          <w:bCs/>
          <w:szCs w:val="22"/>
          <w:lang w:eastAsia="ru-RU"/>
        </w:rPr>
        <w:t>от "</w:t>
      </w:r>
      <w:r w:rsidR="00342FA0">
        <w:rPr>
          <w:rFonts w:eastAsia="Calibri"/>
          <w:bCs/>
          <w:szCs w:val="22"/>
          <w:lang w:eastAsia="ru-RU"/>
        </w:rPr>
        <w:t>19</w:t>
      </w:r>
      <w:r w:rsidRPr="00D75D51">
        <w:rPr>
          <w:rFonts w:eastAsia="Calibri"/>
          <w:bCs/>
          <w:szCs w:val="22"/>
          <w:lang w:eastAsia="ru-RU"/>
        </w:rPr>
        <w:t xml:space="preserve">  " декабря 2017 г.</w:t>
      </w:r>
    </w:p>
    <w:p w:rsidR="00EB5E6C" w:rsidRPr="0092746E" w:rsidRDefault="00EB5E6C" w:rsidP="00EB5E6C">
      <w:pPr>
        <w:adjustRightInd w:val="0"/>
        <w:jc w:val="center"/>
        <w:outlineLvl w:val="3"/>
        <w:rPr>
          <w:rFonts w:eastAsia="Calibri"/>
          <w:b/>
          <w:bCs/>
          <w:sz w:val="24"/>
          <w:szCs w:val="24"/>
          <w:lang w:eastAsia="ru-RU"/>
        </w:rPr>
      </w:pPr>
      <w:r w:rsidRPr="0092746E">
        <w:rPr>
          <w:rFonts w:eastAsia="Calibri"/>
          <w:b/>
          <w:bCs/>
          <w:sz w:val="24"/>
          <w:szCs w:val="24"/>
          <w:lang w:eastAsia="ru-RU"/>
        </w:rPr>
        <w:t>I. Результаты обследования:</w:t>
      </w:r>
    </w:p>
    <w:p w:rsidR="00EB5E6C" w:rsidRDefault="00EB5E6C" w:rsidP="00EB5E6C">
      <w:pPr>
        <w:adjustRightInd w:val="0"/>
        <w:jc w:val="center"/>
        <w:rPr>
          <w:rFonts w:eastAsia="Calibri"/>
          <w:b/>
          <w:bCs/>
          <w:sz w:val="22"/>
          <w:szCs w:val="22"/>
          <w:lang w:eastAsia="ru-RU"/>
        </w:rPr>
      </w:pPr>
      <w:r w:rsidRPr="0092746E">
        <w:rPr>
          <w:rFonts w:eastAsia="Calibri"/>
          <w:b/>
          <w:bCs/>
          <w:sz w:val="24"/>
          <w:szCs w:val="24"/>
          <w:lang w:eastAsia="ru-RU"/>
        </w:rPr>
        <w:t>1. Территория, прилегающая к зданию</w:t>
      </w:r>
    </w:p>
    <w:p w:rsidR="00EB5E6C" w:rsidRDefault="00EB5E6C" w:rsidP="00EB5E6C">
      <w:pPr>
        <w:adjustRightInd w:val="0"/>
        <w:jc w:val="center"/>
        <w:rPr>
          <w:rFonts w:eastAsia="Calibri"/>
          <w:b/>
          <w:bCs/>
          <w:sz w:val="22"/>
          <w:szCs w:val="22"/>
          <w:lang w:eastAsia="ru-RU"/>
        </w:rPr>
      </w:pPr>
    </w:p>
    <w:p w:rsidR="00EB5E6C" w:rsidRPr="00D31A74" w:rsidRDefault="00EB5E6C" w:rsidP="00C14ED4">
      <w:pPr>
        <w:widowControl w:val="0"/>
        <w:adjustRightInd w:val="0"/>
        <w:jc w:val="center"/>
        <w:rPr>
          <w:sz w:val="22"/>
          <w:szCs w:val="22"/>
        </w:rPr>
      </w:pPr>
      <w:r w:rsidRPr="00D31A74">
        <w:rPr>
          <w:sz w:val="22"/>
          <w:szCs w:val="22"/>
        </w:rPr>
        <w:t xml:space="preserve">Наименование (вид) объекта </w:t>
      </w:r>
      <w:r w:rsidRPr="00D31A74">
        <w:rPr>
          <w:b/>
          <w:sz w:val="22"/>
          <w:szCs w:val="22"/>
          <w:u w:val="single"/>
        </w:rPr>
        <w:t>МБ</w:t>
      </w:r>
      <w:r>
        <w:rPr>
          <w:b/>
          <w:sz w:val="22"/>
          <w:szCs w:val="22"/>
          <w:u w:val="single"/>
        </w:rPr>
        <w:t>О</w:t>
      </w:r>
      <w:r w:rsidRPr="00D31A74">
        <w:rPr>
          <w:b/>
          <w:sz w:val="22"/>
          <w:szCs w:val="22"/>
          <w:u w:val="single"/>
        </w:rPr>
        <w:t xml:space="preserve">У </w:t>
      </w:r>
      <w:r>
        <w:rPr>
          <w:b/>
          <w:sz w:val="22"/>
          <w:szCs w:val="22"/>
          <w:u w:val="single"/>
        </w:rPr>
        <w:t>«</w:t>
      </w:r>
      <w:proofErr w:type="spellStart"/>
      <w:r>
        <w:rPr>
          <w:b/>
          <w:sz w:val="22"/>
          <w:szCs w:val="22"/>
          <w:u w:val="single"/>
        </w:rPr>
        <w:t>СивинскаяСОШ</w:t>
      </w:r>
      <w:proofErr w:type="spellEnd"/>
      <w:r w:rsidRPr="00D31A74">
        <w:rPr>
          <w:b/>
          <w:sz w:val="22"/>
          <w:szCs w:val="22"/>
          <w:u w:val="single"/>
        </w:rPr>
        <w:t>»</w:t>
      </w:r>
    </w:p>
    <w:p w:rsidR="00EB5E6C" w:rsidRPr="00D31A74" w:rsidRDefault="00EB5E6C" w:rsidP="00C14ED4">
      <w:pPr>
        <w:widowControl w:val="0"/>
        <w:adjustRightInd w:val="0"/>
        <w:jc w:val="center"/>
        <w:rPr>
          <w:sz w:val="22"/>
          <w:szCs w:val="22"/>
        </w:rPr>
      </w:pPr>
      <w:r w:rsidRPr="00D31A74">
        <w:rPr>
          <w:sz w:val="22"/>
          <w:szCs w:val="22"/>
        </w:rPr>
        <w:t>Адрес объекта</w:t>
      </w:r>
      <w:r w:rsidRPr="00D31A74">
        <w:rPr>
          <w:sz w:val="22"/>
          <w:szCs w:val="22"/>
          <w:u w:val="single"/>
        </w:rPr>
        <w:t xml:space="preserve"> </w:t>
      </w:r>
      <w:r>
        <w:rPr>
          <w:b/>
          <w:sz w:val="22"/>
          <w:szCs w:val="22"/>
          <w:u w:val="single"/>
        </w:rPr>
        <w:t xml:space="preserve">Пермский край, </w:t>
      </w:r>
      <w:proofErr w:type="gramStart"/>
      <w:r>
        <w:rPr>
          <w:b/>
          <w:sz w:val="22"/>
          <w:szCs w:val="22"/>
          <w:u w:val="single"/>
        </w:rPr>
        <w:t>с</w:t>
      </w:r>
      <w:proofErr w:type="gramEnd"/>
      <w:r>
        <w:rPr>
          <w:b/>
          <w:sz w:val="22"/>
          <w:szCs w:val="22"/>
          <w:u w:val="single"/>
        </w:rPr>
        <w:t>.</w:t>
      </w:r>
      <w:r w:rsidRPr="00D31A74">
        <w:rPr>
          <w:b/>
          <w:sz w:val="22"/>
          <w:szCs w:val="22"/>
          <w:u w:val="single"/>
        </w:rPr>
        <w:t xml:space="preserve"> </w:t>
      </w:r>
      <w:proofErr w:type="gramStart"/>
      <w:r w:rsidRPr="00D31A74">
        <w:rPr>
          <w:b/>
          <w:sz w:val="22"/>
          <w:szCs w:val="22"/>
          <w:u w:val="single"/>
        </w:rPr>
        <w:t>Сива</w:t>
      </w:r>
      <w:proofErr w:type="gramEnd"/>
      <w:r w:rsidRPr="00D31A74">
        <w:rPr>
          <w:b/>
          <w:sz w:val="22"/>
          <w:szCs w:val="22"/>
          <w:u w:val="single"/>
        </w:rPr>
        <w:t xml:space="preserve">, улица Ленина, </w:t>
      </w:r>
      <w:r>
        <w:rPr>
          <w:b/>
          <w:sz w:val="22"/>
          <w:szCs w:val="22"/>
          <w:u w:val="single"/>
        </w:rPr>
        <w:t>57</w:t>
      </w:r>
    </w:p>
    <w:p w:rsidR="00EB5E6C" w:rsidRPr="004401AE" w:rsidRDefault="00EB5E6C" w:rsidP="00EB5E6C">
      <w:pPr>
        <w:adjustRightInd w:val="0"/>
        <w:rPr>
          <w:rFonts w:ascii="Courier New" w:eastAsia="Calibri" w:hAnsi="Courier New" w:cs="Courier New"/>
          <w:b/>
          <w:bCs/>
          <w:sz w:val="24"/>
          <w:szCs w:val="24"/>
          <w:lang w:eastAsia="ru-RU"/>
        </w:rPr>
      </w:pPr>
    </w:p>
    <w:tbl>
      <w:tblPr>
        <w:tblW w:w="51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6"/>
        <w:gridCol w:w="1702"/>
        <w:gridCol w:w="1848"/>
        <w:gridCol w:w="1422"/>
        <w:gridCol w:w="565"/>
        <w:gridCol w:w="568"/>
        <w:gridCol w:w="3252"/>
        <w:gridCol w:w="2279"/>
        <w:gridCol w:w="1593"/>
        <w:gridCol w:w="1231"/>
      </w:tblGrid>
      <w:tr w:rsidR="00EB5E6C" w:rsidRPr="00383C6E" w:rsidTr="00822B68">
        <w:trPr>
          <w:cantSplit/>
        </w:trPr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E6C" w:rsidRPr="007D2C9E" w:rsidRDefault="00EB5E6C" w:rsidP="00822B68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№</w:t>
            </w:r>
            <w:r w:rsidRPr="007D2C9E">
              <w:rPr>
                <w:sz w:val="22"/>
                <w:szCs w:val="22"/>
                <w:lang w:eastAsia="ru-RU"/>
              </w:rPr>
              <w:br/>
            </w:r>
            <w:proofErr w:type="gramStart"/>
            <w:r w:rsidRPr="007D2C9E">
              <w:rPr>
                <w:sz w:val="22"/>
                <w:szCs w:val="22"/>
                <w:lang w:eastAsia="ru-RU"/>
              </w:rPr>
              <w:t>п</w:t>
            </w:r>
            <w:proofErr w:type="gramEnd"/>
            <w:r w:rsidRPr="007D2C9E">
              <w:rPr>
                <w:sz w:val="22"/>
                <w:szCs w:val="22"/>
                <w:lang w:eastAsia="ru-RU"/>
              </w:rPr>
              <w:t>/п</w:t>
            </w:r>
          </w:p>
        </w:tc>
        <w:tc>
          <w:tcPr>
            <w:tcW w:w="5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E6C" w:rsidRPr="007D2C9E" w:rsidRDefault="00EB5E6C" w:rsidP="00822B68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6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E6C" w:rsidRPr="007D2C9E" w:rsidRDefault="00EB5E6C" w:rsidP="00822B68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Норматив</w:t>
            </w:r>
          </w:p>
        </w:tc>
        <w:tc>
          <w:tcPr>
            <w:tcW w:w="4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E6C" w:rsidRPr="007D2C9E" w:rsidRDefault="00EB5E6C" w:rsidP="00822B68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Ссылка на норматив</w:t>
            </w:r>
          </w:p>
        </w:tc>
        <w:tc>
          <w:tcPr>
            <w:tcW w:w="1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E6C" w:rsidRPr="007D2C9E" w:rsidRDefault="00EB5E6C" w:rsidP="00822B68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Наличие элемента</w:t>
            </w:r>
          </w:p>
        </w:tc>
        <w:tc>
          <w:tcPr>
            <w:tcW w:w="7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B5E6C" w:rsidRPr="007D2C9E" w:rsidRDefault="00EB5E6C" w:rsidP="00822B68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Фактическое состояние</w:t>
            </w:r>
          </w:p>
        </w:tc>
        <w:tc>
          <w:tcPr>
            <w:tcW w:w="9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E6C" w:rsidRPr="007D2C9E" w:rsidRDefault="00EB5E6C" w:rsidP="00822B68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Выявленные нарушения и замечания</w:t>
            </w:r>
          </w:p>
        </w:tc>
      </w:tr>
      <w:tr w:rsidR="00EB5E6C" w:rsidRPr="00383C6E" w:rsidTr="00822B68">
        <w:trPr>
          <w:cantSplit/>
          <w:trHeight w:val="1134"/>
        </w:trPr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E6C" w:rsidRPr="007D2C9E" w:rsidRDefault="00EB5E6C" w:rsidP="00822B68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5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E6C" w:rsidRPr="007D2C9E" w:rsidRDefault="00EB5E6C" w:rsidP="00822B68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6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E6C" w:rsidRPr="007D2C9E" w:rsidRDefault="00EB5E6C" w:rsidP="00822B68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E6C" w:rsidRPr="007D2C9E" w:rsidRDefault="00EB5E6C" w:rsidP="00822B68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B5E6C" w:rsidRPr="007D2C9E" w:rsidRDefault="00EB5E6C" w:rsidP="00822B68">
            <w:pPr>
              <w:jc w:val="center"/>
              <w:rPr>
                <w:sz w:val="22"/>
                <w:szCs w:val="22"/>
                <w:lang w:eastAsia="ru-RU"/>
              </w:rPr>
            </w:pPr>
            <w:proofErr w:type="gramStart"/>
            <w:r w:rsidRPr="007D2C9E">
              <w:rPr>
                <w:sz w:val="22"/>
                <w:szCs w:val="22"/>
                <w:lang w:eastAsia="ru-RU"/>
              </w:rPr>
              <w:t>есть</w:t>
            </w:r>
            <w:proofErr w:type="gramEnd"/>
            <w:r w:rsidRPr="007D2C9E">
              <w:rPr>
                <w:sz w:val="22"/>
                <w:szCs w:val="22"/>
                <w:lang w:eastAsia="ru-RU"/>
              </w:rPr>
              <w:t>/нет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B5E6C" w:rsidRPr="007D2C9E" w:rsidRDefault="00EB5E6C" w:rsidP="00822B68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№ на</w:t>
            </w:r>
            <w:r w:rsidRPr="007D2C9E">
              <w:rPr>
                <w:sz w:val="22"/>
                <w:szCs w:val="22"/>
                <w:lang w:eastAsia="ru-RU"/>
              </w:rPr>
              <w:br/>
              <w:t>плане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B5E6C" w:rsidRPr="007D2C9E" w:rsidRDefault="00EB5E6C" w:rsidP="00822B68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фото</w:t>
            </w:r>
          </w:p>
        </w:tc>
        <w:tc>
          <w:tcPr>
            <w:tcW w:w="7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Pr="007D2C9E" w:rsidRDefault="00EB5E6C" w:rsidP="00822B68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E6C" w:rsidRPr="007D2C9E" w:rsidRDefault="00EB5E6C" w:rsidP="00822B68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Содержание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E6C" w:rsidRPr="007D2C9E" w:rsidRDefault="00EB5E6C" w:rsidP="00822B68">
            <w:pPr>
              <w:jc w:val="center"/>
              <w:rPr>
                <w:spacing w:val="-8"/>
                <w:sz w:val="22"/>
                <w:szCs w:val="22"/>
                <w:lang w:eastAsia="ru-RU"/>
              </w:rPr>
            </w:pPr>
            <w:r w:rsidRPr="007D2C9E">
              <w:rPr>
                <w:spacing w:val="-8"/>
                <w:sz w:val="22"/>
                <w:szCs w:val="22"/>
                <w:lang w:eastAsia="ru-RU"/>
              </w:rPr>
              <w:t>Значимо</w:t>
            </w:r>
            <w:r w:rsidRPr="007D2C9E">
              <w:rPr>
                <w:spacing w:val="-8"/>
                <w:sz w:val="22"/>
                <w:szCs w:val="22"/>
                <w:lang w:eastAsia="ru-RU"/>
              </w:rPr>
              <w:br/>
              <w:t xml:space="preserve"> для</w:t>
            </w:r>
            <w:r w:rsidRPr="007D2C9E">
              <w:rPr>
                <w:spacing w:val="-8"/>
                <w:sz w:val="22"/>
                <w:szCs w:val="22"/>
                <w:lang w:eastAsia="ru-RU"/>
              </w:rPr>
              <w:br/>
              <w:t>инвалида (категория)</w:t>
            </w:r>
          </w:p>
        </w:tc>
      </w:tr>
      <w:tr w:rsidR="00EB5E6C" w:rsidRPr="00383C6E" w:rsidTr="00822B68">
        <w:trPr>
          <w:cantSplit/>
          <w:trHeight w:val="393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E6C" w:rsidRPr="007D2C9E" w:rsidRDefault="00EB5E6C" w:rsidP="00822B68">
            <w:pPr>
              <w:autoSpaceDE/>
              <w:autoSpaceDN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1.</w:t>
            </w:r>
          </w:p>
        </w:tc>
        <w:tc>
          <w:tcPr>
            <w:tcW w:w="475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E6C" w:rsidRPr="00131E91" w:rsidRDefault="00EB5E6C" w:rsidP="00822B68">
            <w:pPr>
              <w:rPr>
                <w:b/>
                <w:sz w:val="22"/>
                <w:szCs w:val="22"/>
                <w:lang w:eastAsia="ru-RU"/>
              </w:rPr>
            </w:pPr>
            <w:r w:rsidRPr="00131E91">
              <w:rPr>
                <w:b/>
                <w:sz w:val="22"/>
                <w:szCs w:val="22"/>
                <w:lang w:eastAsia="ru-RU"/>
              </w:rPr>
              <w:t>Вход  (входы)</w:t>
            </w:r>
            <w:r>
              <w:rPr>
                <w:b/>
                <w:sz w:val="22"/>
                <w:szCs w:val="22"/>
                <w:lang w:eastAsia="ru-RU"/>
              </w:rPr>
              <w:t xml:space="preserve"> </w:t>
            </w:r>
            <w:r w:rsidRPr="00131E91">
              <w:rPr>
                <w:b/>
                <w:sz w:val="22"/>
                <w:szCs w:val="22"/>
                <w:lang w:eastAsia="ru-RU"/>
              </w:rPr>
              <w:t>на территорию объекта</w:t>
            </w:r>
          </w:p>
        </w:tc>
      </w:tr>
      <w:tr w:rsidR="00EB5E6C" w:rsidRPr="00383C6E" w:rsidTr="00822B68">
        <w:trPr>
          <w:cantSplit/>
          <w:trHeight w:val="2112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Pr="00383C6E" w:rsidRDefault="00EB5E6C" w:rsidP="00822B68">
            <w:pPr>
              <w:rPr>
                <w:sz w:val="22"/>
                <w:szCs w:val="22"/>
                <w:lang w:eastAsia="ru-RU"/>
              </w:rPr>
            </w:pPr>
            <w:r w:rsidRPr="00383C6E">
              <w:rPr>
                <w:sz w:val="22"/>
                <w:szCs w:val="22"/>
                <w:lang w:eastAsia="ru-RU"/>
              </w:rPr>
              <w:t>1.1.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Pr="00383C6E" w:rsidRDefault="00EB5E6C" w:rsidP="00822B68">
            <w:pPr>
              <w:rPr>
                <w:sz w:val="22"/>
                <w:szCs w:val="22"/>
                <w:lang w:eastAsia="ru-RU"/>
              </w:rPr>
            </w:pPr>
            <w:r w:rsidRPr="00383C6E">
              <w:rPr>
                <w:sz w:val="22"/>
                <w:szCs w:val="22"/>
                <w:lang w:eastAsia="ru-RU"/>
              </w:rPr>
              <w:t>Вход  (входы)</w:t>
            </w:r>
          </w:p>
          <w:p w:rsidR="00EB5E6C" w:rsidRPr="00383C6E" w:rsidRDefault="00EB5E6C" w:rsidP="00822B68">
            <w:pPr>
              <w:rPr>
                <w:sz w:val="22"/>
                <w:szCs w:val="22"/>
                <w:lang w:eastAsia="ru-RU"/>
              </w:rPr>
            </w:pPr>
            <w:r w:rsidRPr="00383C6E">
              <w:rPr>
                <w:sz w:val="22"/>
                <w:szCs w:val="22"/>
                <w:lang w:eastAsia="ru-RU"/>
              </w:rPr>
              <w:t>на территорию объекта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Pr="00383C6E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ш</w:t>
            </w:r>
            <w:r w:rsidRPr="00383C6E">
              <w:rPr>
                <w:sz w:val="22"/>
                <w:szCs w:val="22"/>
                <w:lang w:eastAsia="ru-RU"/>
              </w:rPr>
              <w:t>ирина прохода в ограждении</w:t>
            </w: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  <w:r w:rsidRPr="00383C6E">
              <w:rPr>
                <w:sz w:val="22"/>
                <w:szCs w:val="22"/>
                <w:lang w:eastAsia="ru-RU"/>
              </w:rPr>
              <w:t>должна быть не менее 0,9 м.</w:t>
            </w:r>
            <w:r>
              <w:rPr>
                <w:sz w:val="22"/>
                <w:szCs w:val="22"/>
                <w:lang w:eastAsia="ru-RU"/>
              </w:rPr>
              <w:t>;</w:t>
            </w: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Pr="001249E5" w:rsidRDefault="00EB5E6C" w:rsidP="00822B6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  <w:r w:rsidRPr="00383C6E">
              <w:rPr>
                <w:sz w:val="22"/>
                <w:szCs w:val="22"/>
                <w:lang w:eastAsia="ru-RU"/>
              </w:rPr>
              <w:t>п. 5.1.СП 136.13330. 2012</w:t>
            </w:r>
            <w:r>
              <w:rPr>
                <w:sz w:val="22"/>
                <w:szCs w:val="22"/>
                <w:lang w:eastAsia="ru-RU"/>
              </w:rPr>
              <w:t>;</w:t>
            </w:r>
          </w:p>
          <w:p w:rsidR="00EB5E6C" w:rsidRPr="00383C6E" w:rsidRDefault="00EB5E6C" w:rsidP="00822B6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Pr="00383C6E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е</w:t>
            </w:r>
            <w:r w:rsidRPr="00383C6E">
              <w:rPr>
                <w:sz w:val="22"/>
                <w:szCs w:val="22"/>
                <w:lang w:eastAsia="ru-RU"/>
              </w:rPr>
              <w:t>сть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Pr="00383C6E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Pr="00383C6E" w:rsidRDefault="00EB5E6C" w:rsidP="00822B68">
            <w:pPr>
              <w:rPr>
                <w:sz w:val="22"/>
                <w:szCs w:val="22"/>
                <w:lang w:eastAsia="ru-RU"/>
              </w:rPr>
            </w:pPr>
            <w:r w:rsidRPr="00C13229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762250" cy="1840875"/>
                  <wp:effectExtent l="19050" t="0" r="0" b="0"/>
                  <wp:docPr id="1" name="Рисунок 2" descr="F:\для школы\DSC_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для школы\DSC_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186" cy="1841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ширина прохода в ограждении 0,80</w:t>
            </w:r>
            <w:r w:rsidRPr="00383C6E">
              <w:rPr>
                <w:sz w:val="22"/>
                <w:szCs w:val="22"/>
                <w:lang w:eastAsia="ru-RU"/>
              </w:rPr>
              <w:t xml:space="preserve"> м.</w:t>
            </w:r>
            <w:r>
              <w:rPr>
                <w:sz w:val="22"/>
                <w:szCs w:val="22"/>
                <w:lang w:eastAsia="ru-RU"/>
              </w:rPr>
              <w:t>;</w:t>
            </w: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Pr="00383C6E" w:rsidRDefault="00EB5E6C" w:rsidP="00822B68">
            <w:pPr>
              <w:rPr>
                <w:sz w:val="22"/>
                <w:szCs w:val="22"/>
                <w:lang w:eastAsia="ru-RU"/>
              </w:rPr>
            </w:pPr>
            <w:r w:rsidRPr="001249E5">
              <w:rPr>
                <w:sz w:val="22"/>
                <w:szCs w:val="22"/>
              </w:rPr>
              <w:t xml:space="preserve"> 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Pr="00BB2E29" w:rsidRDefault="00EB5E6C" w:rsidP="00822B68">
            <w:pPr>
              <w:rPr>
                <w:b/>
                <w:sz w:val="22"/>
                <w:szCs w:val="22"/>
                <w:lang w:eastAsia="ru-RU"/>
              </w:rPr>
            </w:pPr>
            <w:r w:rsidRPr="00BB2E29">
              <w:rPr>
                <w:b/>
                <w:sz w:val="22"/>
                <w:szCs w:val="22"/>
                <w:lang w:eastAsia="ru-RU"/>
              </w:rPr>
              <w:t>Не соответствует нормативу</w:t>
            </w: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Pr="00383C6E" w:rsidRDefault="00EB5E6C" w:rsidP="00822B6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Pr="00383C6E" w:rsidRDefault="00EB5E6C" w:rsidP="00822B68">
            <w:pPr>
              <w:rPr>
                <w:sz w:val="22"/>
                <w:szCs w:val="22"/>
                <w:lang w:eastAsia="ru-RU"/>
              </w:rPr>
            </w:pPr>
            <w:r w:rsidRPr="00383C6E">
              <w:rPr>
                <w:sz w:val="22"/>
                <w:szCs w:val="22"/>
                <w:lang w:eastAsia="ru-RU"/>
              </w:rPr>
              <w:t>К</w:t>
            </w:r>
            <w:proofErr w:type="gramStart"/>
            <w:r>
              <w:rPr>
                <w:sz w:val="22"/>
                <w:szCs w:val="22"/>
                <w:lang w:eastAsia="ru-RU"/>
              </w:rPr>
              <w:t>,О</w:t>
            </w:r>
            <w:proofErr w:type="gramEnd"/>
          </w:p>
        </w:tc>
      </w:tr>
      <w:tr w:rsidR="00EB5E6C" w:rsidRPr="00383C6E" w:rsidTr="00822B68">
        <w:trPr>
          <w:cantSplit/>
          <w:trHeight w:val="1142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Pr="00383C6E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lastRenderedPageBreak/>
              <w:t>1.2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Pr="00383C6E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Путь (пути) движения на территории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Ширина пути: не менее 1,8 (при встречном движении инвалидов на креслах=колясках)</w:t>
            </w: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Бетонные плиты ровная укладка, толщина швов между плитами не более 0,015м</w:t>
            </w: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Уклон пути:</w:t>
            </w: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Поперечный-1-2%</w:t>
            </w: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-продольный не более-5%</w:t>
            </w: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Тактильные средства на покрытии пешеходных </w:t>
            </w:r>
            <w:proofErr w:type="spellStart"/>
            <w:r>
              <w:rPr>
                <w:sz w:val="22"/>
                <w:szCs w:val="22"/>
                <w:lang w:eastAsia="ru-RU"/>
              </w:rPr>
              <w:t>путей</w:t>
            </w:r>
            <w:proofErr w:type="gramStart"/>
            <w:r>
              <w:rPr>
                <w:sz w:val="22"/>
                <w:szCs w:val="22"/>
                <w:lang w:eastAsia="ru-RU"/>
              </w:rPr>
              <w:t>:н</w:t>
            </w:r>
            <w:proofErr w:type="gramEnd"/>
            <w:r>
              <w:rPr>
                <w:sz w:val="22"/>
                <w:szCs w:val="22"/>
                <w:lang w:eastAsia="ru-RU"/>
              </w:rPr>
              <w:t>е</w:t>
            </w:r>
            <w:proofErr w:type="spellEnd"/>
            <w:r>
              <w:rPr>
                <w:sz w:val="22"/>
                <w:szCs w:val="22"/>
                <w:lang w:eastAsia="ru-RU"/>
              </w:rPr>
              <w:t xml:space="preserve"> менее, чем 0,8м.</w:t>
            </w:r>
          </w:p>
          <w:p w:rsidR="00EB5E6C" w:rsidRPr="00E60F9C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Бордюры по краям пешеходных </w:t>
            </w:r>
            <w:proofErr w:type="spellStart"/>
            <w:r>
              <w:rPr>
                <w:sz w:val="22"/>
                <w:szCs w:val="22"/>
                <w:lang w:eastAsia="ru-RU"/>
              </w:rPr>
              <w:t>путей</w:t>
            </w:r>
            <w:proofErr w:type="gramStart"/>
            <w:r>
              <w:rPr>
                <w:sz w:val="22"/>
                <w:szCs w:val="22"/>
                <w:lang w:eastAsia="ru-RU"/>
              </w:rPr>
              <w:t>:в</w:t>
            </w:r>
            <w:proofErr w:type="gramEnd"/>
            <w:r>
              <w:rPr>
                <w:sz w:val="22"/>
                <w:szCs w:val="22"/>
                <w:lang w:eastAsia="ru-RU"/>
              </w:rPr>
              <w:t>ысота</w:t>
            </w:r>
            <w:proofErr w:type="spellEnd"/>
            <w:r>
              <w:rPr>
                <w:sz w:val="22"/>
                <w:szCs w:val="22"/>
                <w:lang w:eastAsia="ru-RU"/>
              </w:rPr>
              <w:t xml:space="preserve"> не менее 0,05м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СН и </w:t>
            </w:r>
            <w:proofErr w:type="gramStart"/>
            <w:r>
              <w:rPr>
                <w:sz w:val="22"/>
                <w:szCs w:val="22"/>
                <w:lang w:eastAsia="ru-RU"/>
              </w:rPr>
              <w:t>П</w:t>
            </w:r>
            <w:proofErr w:type="gramEnd"/>
            <w:r>
              <w:rPr>
                <w:sz w:val="22"/>
                <w:szCs w:val="22"/>
                <w:lang w:eastAsia="ru-RU"/>
              </w:rPr>
              <w:t xml:space="preserve"> 35-01-2001 п 3.3</w:t>
            </w: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  <w:proofErr w:type="gramStart"/>
            <w:r>
              <w:rPr>
                <w:sz w:val="22"/>
                <w:szCs w:val="22"/>
                <w:lang w:eastAsia="ru-RU"/>
              </w:rPr>
              <w:t>п</w:t>
            </w:r>
            <w:proofErr w:type="gramEnd"/>
            <w:r>
              <w:rPr>
                <w:sz w:val="22"/>
                <w:szCs w:val="22"/>
                <w:lang w:eastAsia="ru-RU"/>
              </w:rPr>
              <w:t xml:space="preserve"> 3.7</w:t>
            </w: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-п.3.3</w:t>
            </w: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</w:t>
            </w:r>
            <w:proofErr w:type="gramStart"/>
            <w:r>
              <w:rPr>
                <w:sz w:val="22"/>
                <w:szCs w:val="22"/>
                <w:lang w:eastAsia="ru-RU"/>
              </w:rPr>
              <w:t>п</w:t>
            </w:r>
            <w:proofErr w:type="gramEnd"/>
            <w:r>
              <w:rPr>
                <w:sz w:val="22"/>
                <w:szCs w:val="22"/>
                <w:lang w:eastAsia="ru-RU"/>
              </w:rPr>
              <w:t xml:space="preserve"> 3.6</w:t>
            </w: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Pr="00383C6E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-п3.4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Есть</w:t>
            </w: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Есть</w:t>
            </w: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Есть</w:t>
            </w: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Нет</w:t>
            </w: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Pr="00383C6E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нет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Pr="00383C6E" w:rsidRDefault="00EB5E6C" w:rsidP="00822B6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Pr="00383C6E" w:rsidRDefault="00EB5E6C" w:rsidP="00822B68">
            <w:pPr>
              <w:rPr>
                <w:noProof/>
                <w:sz w:val="22"/>
                <w:szCs w:val="22"/>
                <w:lang w:eastAsia="ru-RU"/>
              </w:rPr>
            </w:pPr>
            <w:r w:rsidRPr="00C13229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915638" cy="1943100"/>
                  <wp:effectExtent l="19050" t="0" r="0" b="0"/>
                  <wp:docPr id="2" name="Рисунок 3" descr="F:\для школы\DSC_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для школы\DSC_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638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Ширина пути 4.0м</w:t>
            </w: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Pr="00383C6E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Толщина швов 0,015м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Соответствует нормам</w:t>
            </w: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Соответствует нормам</w:t>
            </w: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Соответствует нормам</w:t>
            </w: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Отсутствуют</w:t>
            </w: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Pr="00383C6E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отсутствуют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К.О.С</w:t>
            </w: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</w:t>
            </w: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</w:t>
            </w:r>
            <w:proofErr w:type="gramStart"/>
            <w:r>
              <w:rPr>
                <w:sz w:val="22"/>
                <w:szCs w:val="22"/>
                <w:lang w:eastAsia="ru-RU"/>
              </w:rPr>
              <w:t>,О</w:t>
            </w:r>
            <w:proofErr w:type="gramEnd"/>
            <w:r>
              <w:rPr>
                <w:sz w:val="22"/>
                <w:szCs w:val="22"/>
                <w:lang w:eastAsia="ru-RU"/>
              </w:rPr>
              <w:t>,С</w:t>
            </w: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</w:t>
            </w: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Pr="00383C6E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</w:t>
            </w:r>
            <w:proofErr w:type="gramStart"/>
            <w:r>
              <w:rPr>
                <w:sz w:val="22"/>
                <w:szCs w:val="22"/>
                <w:lang w:eastAsia="ru-RU"/>
              </w:rPr>
              <w:t>,О</w:t>
            </w:r>
            <w:proofErr w:type="gramEnd"/>
            <w:r>
              <w:rPr>
                <w:sz w:val="22"/>
                <w:szCs w:val="22"/>
                <w:lang w:eastAsia="ru-RU"/>
              </w:rPr>
              <w:t>,С</w:t>
            </w:r>
          </w:p>
        </w:tc>
      </w:tr>
      <w:tr w:rsidR="00EB5E6C" w:rsidRPr="00383C6E" w:rsidTr="00822B68">
        <w:trPr>
          <w:cantSplit/>
          <w:trHeight w:val="1142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1.3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Лестница (наружная)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Pr="00383C6E" w:rsidRDefault="00EB5E6C" w:rsidP="00822B6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Pr="00383C6E" w:rsidRDefault="00EB5E6C" w:rsidP="00822B6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Pr="00383C6E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нет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Pr="00383C6E" w:rsidRDefault="00EB5E6C" w:rsidP="00822B6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Pr="00383C6E" w:rsidRDefault="00EB5E6C" w:rsidP="00822B68">
            <w:pPr>
              <w:rPr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Pr="00383C6E" w:rsidRDefault="00EB5E6C" w:rsidP="00822B6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Pr="00383C6E" w:rsidRDefault="00EB5E6C" w:rsidP="00822B6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</w:tc>
      </w:tr>
      <w:tr w:rsidR="00EB5E6C" w:rsidRPr="00383C6E" w:rsidTr="00822B68">
        <w:trPr>
          <w:cantSplit/>
          <w:trHeight w:val="1142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1.4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Пандус (</w:t>
            </w:r>
            <w:proofErr w:type="spellStart"/>
            <w:r>
              <w:rPr>
                <w:sz w:val="22"/>
                <w:szCs w:val="22"/>
                <w:lang w:eastAsia="ru-RU"/>
              </w:rPr>
              <w:t>наружний</w:t>
            </w:r>
            <w:proofErr w:type="spellEnd"/>
            <w:r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Pr="00383C6E" w:rsidRDefault="00EB5E6C" w:rsidP="00822B6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Pr="00383C6E" w:rsidRDefault="00EB5E6C" w:rsidP="00822B6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Pr="00383C6E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нет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Pr="00383C6E" w:rsidRDefault="00EB5E6C" w:rsidP="00822B6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Pr="00383C6E" w:rsidRDefault="00EB5E6C" w:rsidP="00822B68">
            <w:pPr>
              <w:rPr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Pr="00383C6E" w:rsidRDefault="00EB5E6C" w:rsidP="00822B6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</w:tc>
      </w:tr>
      <w:tr w:rsidR="00EB5E6C" w:rsidRPr="00383C6E" w:rsidTr="00822B68">
        <w:trPr>
          <w:cantSplit/>
          <w:trHeight w:val="1142"/>
        </w:trPr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lastRenderedPageBreak/>
              <w:t>1.5</w:t>
            </w:r>
          </w:p>
        </w:tc>
        <w:tc>
          <w:tcPr>
            <w:tcW w:w="5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Автостоянка и парковка</w:t>
            </w:r>
          </w:p>
        </w:tc>
        <w:tc>
          <w:tcPr>
            <w:tcW w:w="6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Зоны для парковки (стоянки) автомобиля инвалида: ширина-не менее 3,5м; обозначение знаками; вблизи входа в здание-не далее 50м</w:t>
            </w: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Количество мест для транспорта инвалидов</w:t>
            </w:r>
            <w:proofErr w:type="gramStart"/>
            <w:r>
              <w:rPr>
                <w:sz w:val="22"/>
                <w:szCs w:val="22"/>
                <w:lang w:eastAsia="ru-RU"/>
              </w:rPr>
              <w:t>:(</w:t>
            </w:r>
            <w:proofErr w:type="gramEnd"/>
            <w:r>
              <w:rPr>
                <w:sz w:val="22"/>
                <w:szCs w:val="22"/>
                <w:lang w:eastAsia="ru-RU"/>
              </w:rPr>
              <w:t>на открытых индивидуальных автостоянках)-не менее 10%(но не менее одного места)</w:t>
            </w: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Pr="00383C6E" w:rsidRDefault="00EB5E6C" w:rsidP="00822B6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46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</w:t>
            </w:r>
            <w:proofErr w:type="gramStart"/>
            <w:r>
              <w:rPr>
                <w:sz w:val="22"/>
                <w:szCs w:val="22"/>
                <w:lang w:eastAsia="ru-RU"/>
              </w:rPr>
              <w:t>п</w:t>
            </w:r>
            <w:proofErr w:type="gramEnd"/>
            <w:r>
              <w:rPr>
                <w:sz w:val="22"/>
                <w:szCs w:val="22"/>
                <w:lang w:eastAsia="ru-RU"/>
              </w:rPr>
              <w:t xml:space="preserve"> 3.12</w:t>
            </w: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Pr="00383C6E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-п3.12</w:t>
            </w:r>
          </w:p>
        </w:tc>
        <w:tc>
          <w:tcPr>
            <w:tcW w:w="18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Есть</w:t>
            </w: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Pr="00383C6E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есть</w:t>
            </w:r>
          </w:p>
        </w:tc>
        <w:tc>
          <w:tcPr>
            <w:tcW w:w="1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5E6C" w:rsidRPr="00383C6E" w:rsidRDefault="00EB5E6C" w:rsidP="00822B6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Pr="00383C6E" w:rsidRDefault="00EB5E6C" w:rsidP="00822B68">
            <w:pPr>
              <w:rPr>
                <w:noProof/>
                <w:sz w:val="22"/>
                <w:szCs w:val="22"/>
                <w:lang w:eastAsia="ru-RU"/>
              </w:rPr>
            </w:pPr>
            <w:r w:rsidRPr="00C13229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915638" cy="1943100"/>
                  <wp:effectExtent l="19050" t="0" r="0" b="0"/>
                  <wp:docPr id="22" name="Рисунок 4" descr="F:\для школы\DSC_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для школы\DSC_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638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5E6C" w:rsidRDefault="00CF40A3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</w:t>
            </w:r>
            <w:r w:rsidR="00EB5E6C">
              <w:rPr>
                <w:sz w:val="22"/>
                <w:szCs w:val="22"/>
                <w:lang w:eastAsia="ru-RU"/>
              </w:rPr>
              <w:t>е</w:t>
            </w:r>
            <w:r>
              <w:rPr>
                <w:sz w:val="22"/>
                <w:szCs w:val="22"/>
                <w:lang w:eastAsia="ru-RU"/>
              </w:rPr>
              <w:t xml:space="preserve">  </w:t>
            </w:r>
            <w:r w:rsidR="00EB5E6C">
              <w:rPr>
                <w:sz w:val="22"/>
                <w:szCs w:val="22"/>
                <w:lang w:eastAsia="ru-RU"/>
              </w:rPr>
              <w:t>оборудована</w:t>
            </w:r>
          </w:p>
        </w:tc>
        <w:tc>
          <w:tcPr>
            <w:tcW w:w="5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5E6C" w:rsidRPr="00BB2E29" w:rsidRDefault="00EB5E6C" w:rsidP="00822B68">
            <w:pPr>
              <w:rPr>
                <w:b/>
                <w:sz w:val="22"/>
                <w:szCs w:val="22"/>
                <w:lang w:eastAsia="ru-RU"/>
              </w:rPr>
            </w:pPr>
            <w:r w:rsidRPr="00BB2E29">
              <w:rPr>
                <w:b/>
                <w:sz w:val="22"/>
                <w:szCs w:val="22"/>
                <w:lang w:eastAsia="ru-RU"/>
              </w:rPr>
              <w:t>Не соответствует</w:t>
            </w: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Pr="00383C6E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Требуется обустройство парковочного места</w:t>
            </w:r>
          </w:p>
        </w:tc>
        <w:tc>
          <w:tcPr>
            <w:tcW w:w="4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</w:t>
            </w:r>
            <w:proofErr w:type="gramStart"/>
            <w:r>
              <w:rPr>
                <w:sz w:val="22"/>
                <w:szCs w:val="22"/>
                <w:lang w:eastAsia="ru-RU"/>
              </w:rPr>
              <w:t>,О</w:t>
            </w:r>
            <w:proofErr w:type="gramEnd"/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</w:t>
            </w:r>
            <w:proofErr w:type="gramStart"/>
            <w:r>
              <w:rPr>
                <w:sz w:val="22"/>
                <w:szCs w:val="22"/>
                <w:lang w:eastAsia="ru-RU"/>
              </w:rPr>
              <w:t>,О</w:t>
            </w:r>
            <w:proofErr w:type="gramEnd"/>
          </w:p>
        </w:tc>
      </w:tr>
      <w:tr w:rsidR="00EB5E6C" w:rsidRPr="00383C6E" w:rsidTr="00822B68">
        <w:trPr>
          <w:cantSplit/>
          <w:trHeight w:val="1142"/>
        </w:trPr>
        <w:tc>
          <w:tcPr>
            <w:tcW w:w="24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5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6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Pr="00383C6E" w:rsidRDefault="00EB5E6C" w:rsidP="00822B6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46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Pr="00383C6E" w:rsidRDefault="00EB5E6C" w:rsidP="00822B6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8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Pr="00383C6E" w:rsidRDefault="00EB5E6C" w:rsidP="00822B6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Pr="00383C6E" w:rsidRDefault="00EB5E6C" w:rsidP="00822B6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Pr="00C13229" w:rsidRDefault="00EB5E6C" w:rsidP="00822B68">
            <w:pPr>
              <w:rPr>
                <w:noProof/>
                <w:sz w:val="22"/>
                <w:szCs w:val="22"/>
                <w:lang w:eastAsia="ru-RU"/>
              </w:rPr>
            </w:pPr>
            <w:r w:rsidRPr="00C13229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3315824" cy="2209800"/>
                  <wp:effectExtent l="19050" t="0" r="0" b="0"/>
                  <wp:docPr id="23" name="Рисунок 5" descr="F:\для школы\DSC_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для школы\DSC_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824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5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Pr="00383C6E" w:rsidRDefault="00EB5E6C" w:rsidP="00822B6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4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Default="00EB5E6C" w:rsidP="00822B68">
            <w:pPr>
              <w:rPr>
                <w:sz w:val="22"/>
                <w:szCs w:val="22"/>
                <w:lang w:eastAsia="ru-RU"/>
              </w:rPr>
            </w:pPr>
          </w:p>
        </w:tc>
      </w:tr>
    </w:tbl>
    <w:p w:rsidR="00EB5E6C" w:rsidRDefault="00EB5E6C" w:rsidP="00EB5E6C">
      <w:pPr>
        <w:rPr>
          <w:b/>
          <w:bCs/>
          <w:sz w:val="22"/>
          <w:szCs w:val="22"/>
          <w:lang w:eastAsia="ru-RU"/>
        </w:rPr>
      </w:pPr>
    </w:p>
    <w:p w:rsidR="00C14ED4" w:rsidRDefault="00C14ED4" w:rsidP="00EB5E6C">
      <w:pPr>
        <w:jc w:val="center"/>
        <w:rPr>
          <w:b/>
          <w:bCs/>
          <w:sz w:val="22"/>
          <w:szCs w:val="22"/>
          <w:lang w:eastAsia="ru-RU"/>
        </w:rPr>
      </w:pPr>
    </w:p>
    <w:p w:rsidR="00C14ED4" w:rsidRDefault="00C14ED4" w:rsidP="00EB5E6C">
      <w:pPr>
        <w:jc w:val="center"/>
        <w:rPr>
          <w:b/>
          <w:bCs/>
          <w:sz w:val="22"/>
          <w:szCs w:val="22"/>
          <w:lang w:eastAsia="ru-RU"/>
        </w:rPr>
      </w:pPr>
    </w:p>
    <w:p w:rsidR="00C14ED4" w:rsidRDefault="00C14ED4" w:rsidP="00EB5E6C">
      <w:pPr>
        <w:jc w:val="center"/>
        <w:rPr>
          <w:b/>
          <w:bCs/>
          <w:sz w:val="22"/>
          <w:szCs w:val="22"/>
          <w:lang w:eastAsia="ru-RU"/>
        </w:rPr>
      </w:pPr>
    </w:p>
    <w:p w:rsidR="00C14ED4" w:rsidRDefault="00C14ED4" w:rsidP="00EB5E6C">
      <w:pPr>
        <w:jc w:val="center"/>
        <w:rPr>
          <w:b/>
          <w:bCs/>
          <w:sz w:val="22"/>
          <w:szCs w:val="22"/>
          <w:lang w:eastAsia="ru-RU"/>
        </w:rPr>
      </w:pPr>
    </w:p>
    <w:p w:rsidR="00C14ED4" w:rsidRDefault="00C14ED4" w:rsidP="00EB5E6C">
      <w:pPr>
        <w:jc w:val="center"/>
        <w:rPr>
          <w:b/>
          <w:bCs/>
          <w:sz w:val="22"/>
          <w:szCs w:val="22"/>
          <w:lang w:eastAsia="ru-RU"/>
        </w:rPr>
      </w:pPr>
    </w:p>
    <w:p w:rsidR="00C14ED4" w:rsidRDefault="00C14ED4" w:rsidP="00EB5E6C">
      <w:pPr>
        <w:jc w:val="center"/>
        <w:rPr>
          <w:b/>
          <w:bCs/>
          <w:sz w:val="22"/>
          <w:szCs w:val="22"/>
          <w:lang w:eastAsia="ru-RU"/>
        </w:rPr>
      </w:pPr>
    </w:p>
    <w:p w:rsidR="00C14ED4" w:rsidRDefault="00C14ED4" w:rsidP="00EB5E6C">
      <w:pPr>
        <w:jc w:val="center"/>
        <w:rPr>
          <w:b/>
          <w:bCs/>
          <w:sz w:val="22"/>
          <w:szCs w:val="22"/>
          <w:lang w:eastAsia="ru-RU"/>
        </w:rPr>
      </w:pPr>
    </w:p>
    <w:p w:rsidR="00C14ED4" w:rsidRDefault="00C14ED4" w:rsidP="00EB5E6C">
      <w:pPr>
        <w:jc w:val="center"/>
        <w:rPr>
          <w:b/>
          <w:bCs/>
          <w:sz w:val="22"/>
          <w:szCs w:val="22"/>
          <w:lang w:eastAsia="ru-RU"/>
        </w:rPr>
      </w:pPr>
    </w:p>
    <w:p w:rsidR="00C14ED4" w:rsidRDefault="00C14ED4" w:rsidP="00EB5E6C">
      <w:pPr>
        <w:jc w:val="center"/>
        <w:rPr>
          <w:b/>
          <w:bCs/>
          <w:sz w:val="22"/>
          <w:szCs w:val="22"/>
          <w:lang w:eastAsia="ru-RU"/>
        </w:rPr>
      </w:pPr>
    </w:p>
    <w:p w:rsidR="00C14ED4" w:rsidRDefault="00C14ED4" w:rsidP="00EB5E6C">
      <w:pPr>
        <w:jc w:val="center"/>
        <w:rPr>
          <w:b/>
          <w:bCs/>
          <w:sz w:val="22"/>
          <w:szCs w:val="22"/>
          <w:lang w:eastAsia="ru-RU"/>
        </w:rPr>
      </w:pPr>
    </w:p>
    <w:p w:rsidR="00C14ED4" w:rsidRDefault="00C14ED4" w:rsidP="00EB5E6C">
      <w:pPr>
        <w:jc w:val="center"/>
        <w:rPr>
          <w:b/>
          <w:bCs/>
          <w:sz w:val="22"/>
          <w:szCs w:val="22"/>
          <w:lang w:eastAsia="ru-RU"/>
        </w:rPr>
      </w:pPr>
    </w:p>
    <w:p w:rsidR="00C14ED4" w:rsidRDefault="00C14ED4" w:rsidP="00EB5E6C">
      <w:pPr>
        <w:jc w:val="center"/>
        <w:rPr>
          <w:b/>
          <w:bCs/>
          <w:sz w:val="22"/>
          <w:szCs w:val="22"/>
          <w:lang w:eastAsia="ru-RU"/>
        </w:rPr>
      </w:pPr>
    </w:p>
    <w:p w:rsidR="00C14ED4" w:rsidRDefault="00C14ED4" w:rsidP="00EB5E6C">
      <w:pPr>
        <w:jc w:val="center"/>
        <w:rPr>
          <w:b/>
          <w:bCs/>
          <w:sz w:val="22"/>
          <w:szCs w:val="22"/>
          <w:lang w:eastAsia="ru-RU"/>
        </w:rPr>
      </w:pPr>
    </w:p>
    <w:p w:rsidR="00EB5E6C" w:rsidRPr="008751CF" w:rsidRDefault="00EB5E6C" w:rsidP="00EB5E6C">
      <w:pPr>
        <w:jc w:val="center"/>
        <w:rPr>
          <w:b/>
          <w:bCs/>
          <w:sz w:val="22"/>
          <w:szCs w:val="22"/>
          <w:lang w:eastAsia="ru-RU"/>
        </w:rPr>
      </w:pPr>
      <w:r w:rsidRPr="008751CF">
        <w:rPr>
          <w:b/>
          <w:bCs/>
          <w:sz w:val="22"/>
          <w:szCs w:val="22"/>
          <w:lang w:eastAsia="ru-RU"/>
        </w:rPr>
        <w:lastRenderedPageBreak/>
        <w:t>Работа по адаптации объектов</w:t>
      </w:r>
    </w:p>
    <w:p w:rsidR="00EB5E6C" w:rsidRPr="008751CF" w:rsidRDefault="00EB5E6C" w:rsidP="00EB5E6C">
      <w:pPr>
        <w:rPr>
          <w:b/>
          <w:bCs/>
          <w:sz w:val="22"/>
          <w:szCs w:val="22"/>
          <w:lang w:eastAsia="ru-RU"/>
        </w:rPr>
      </w:pPr>
    </w:p>
    <w:tbl>
      <w:tblPr>
        <w:tblStyle w:val="a4"/>
        <w:tblW w:w="15352" w:type="dxa"/>
        <w:tblLayout w:type="fixed"/>
        <w:tblLook w:val="04A0" w:firstRow="1" w:lastRow="0" w:firstColumn="1" w:lastColumn="0" w:noHBand="0" w:noVBand="1"/>
      </w:tblPr>
      <w:tblGrid>
        <w:gridCol w:w="1101"/>
        <w:gridCol w:w="3969"/>
        <w:gridCol w:w="7371"/>
        <w:gridCol w:w="2911"/>
      </w:tblGrid>
      <w:tr w:rsidR="00EB5E6C" w:rsidRPr="008751CF" w:rsidTr="00822B68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E6C" w:rsidRPr="008751CF" w:rsidRDefault="00EB5E6C" w:rsidP="00822B68">
            <w:pPr>
              <w:rPr>
                <w:bCs/>
                <w:sz w:val="22"/>
                <w:szCs w:val="22"/>
                <w:lang w:eastAsia="ru-RU"/>
              </w:rPr>
            </w:pPr>
            <w:r w:rsidRPr="008751CF">
              <w:rPr>
                <w:bCs/>
                <w:sz w:val="22"/>
                <w:szCs w:val="22"/>
                <w:lang w:eastAsia="ru-RU"/>
              </w:rPr>
              <w:t xml:space="preserve">№ </w:t>
            </w:r>
            <w:proofErr w:type="gramStart"/>
            <w:r w:rsidRPr="008751CF">
              <w:rPr>
                <w:bCs/>
                <w:sz w:val="22"/>
                <w:szCs w:val="22"/>
                <w:lang w:eastAsia="ru-RU"/>
              </w:rPr>
              <w:t>п</w:t>
            </w:r>
            <w:proofErr w:type="gramEnd"/>
            <w:r w:rsidRPr="008751CF">
              <w:rPr>
                <w:bCs/>
                <w:sz w:val="22"/>
                <w:szCs w:val="22"/>
                <w:lang w:eastAsia="ru-RU"/>
              </w:rPr>
              <w:t>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E6C" w:rsidRPr="008751CF" w:rsidRDefault="00EB5E6C" w:rsidP="00822B68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751CF">
              <w:rPr>
                <w:b/>
                <w:bCs/>
                <w:sz w:val="22"/>
                <w:szCs w:val="22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E6C" w:rsidRPr="008751CF" w:rsidRDefault="00EB5E6C" w:rsidP="00822B68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751CF">
              <w:rPr>
                <w:b/>
                <w:bCs/>
                <w:sz w:val="22"/>
                <w:szCs w:val="22"/>
                <w:lang w:eastAsia="ru-RU"/>
              </w:rPr>
              <w:t>Содержание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E6C" w:rsidRPr="008751CF" w:rsidRDefault="00EB5E6C" w:rsidP="00822B68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751CF">
              <w:rPr>
                <w:b/>
                <w:bCs/>
                <w:sz w:val="22"/>
                <w:szCs w:val="22"/>
                <w:lang w:eastAsia="ru-RU"/>
              </w:rPr>
              <w:t>Виды работ</w:t>
            </w:r>
          </w:p>
        </w:tc>
      </w:tr>
      <w:tr w:rsidR="00EB5E6C" w:rsidRPr="008751CF" w:rsidTr="00822B68">
        <w:trPr>
          <w:trHeight w:val="66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E6C" w:rsidRPr="008751CF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E6C" w:rsidRPr="008751CF" w:rsidRDefault="00EB5E6C" w:rsidP="00822B68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Территория, прилегающая к зданию.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B2E29" w:rsidRDefault="00BB2E29" w:rsidP="00822B68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Ширину прохода в ограждении увеличить до 0,9-1,2 м</w:t>
            </w:r>
          </w:p>
          <w:p w:rsidR="00EB5E6C" w:rsidRPr="008751CF" w:rsidRDefault="00A2423C" w:rsidP="00822B68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 xml:space="preserve">Обустройство площадки и съезда на пешеходную дорожку, размещение визуальной информации </w:t>
            </w:r>
            <w:r w:rsidR="00EB5E6C">
              <w:rPr>
                <w:bCs/>
                <w:sz w:val="22"/>
                <w:szCs w:val="22"/>
                <w:lang w:eastAsia="ru-RU"/>
              </w:rPr>
              <w:t xml:space="preserve">предупреждающих </w:t>
            </w:r>
            <w:r w:rsidR="00EB5E6C">
              <w:t>тактильно-контрастных указателей на пути движения, установка  мнемосхемы</w:t>
            </w:r>
            <w:r>
              <w:t>, выделение парковочного места для автотранспорта инвалидов (К</w:t>
            </w:r>
            <w:proofErr w:type="gramStart"/>
            <w:r>
              <w:t>,О</w:t>
            </w:r>
            <w:proofErr w:type="gramEnd"/>
            <w:r>
              <w:t>)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5E6C" w:rsidRPr="00054262" w:rsidRDefault="00EB5E6C" w:rsidP="00822B68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Текущий ремонт</w:t>
            </w:r>
            <w:r w:rsidRPr="00054262">
              <w:rPr>
                <w:sz w:val="22"/>
                <w:szCs w:val="22"/>
              </w:rPr>
              <w:t>, индивидуальное решение с ТСР</w:t>
            </w:r>
          </w:p>
        </w:tc>
      </w:tr>
      <w:tr w:rsidR="00EB5E6C" w:rsidRPr="008751CF" w:rsidTr="00822B68"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Pr="008751CF" w:rsidRDefault="00EB5E6C" w:rsidP="00822B68">
            <w:pPr>
              <w:rPr>
                <w:b/>
                <w:sz w:val="22"/>
                <w:szCs w:val="22"/>
                <w:lang w:eastAsia="ru-RU"/>
              </w:rPr>
            </w:pPr>
            <w:r w:rsidRPr="008751CF">
              <w:rPr>
                <w:b/>
                <w:sz w:val="22"/>
                <w:szCs w:val="22"/>
                <w:lang w:eastAsia="ru-RU"/>
              </w:rPr>
              <w:t xml:space="preserve">ОБЩИЕ требования </w:t>
            </w:r>
          </w:p>
          <w:p w:rsidR="00EB5E6C" w:rsidRPr="008751CF" w:rsidRDefault="00EB5E6C" w:rsidP="00822B68">
            <w:pPr>
              <w:rPr>
                <w:b/>
                <w:bCs/>
                <w:sz w:val="22"/>
                <w:szCs w:val="22"/>
                <w:lang w:eastAsia="ru-RU"/>
              </w:rPr>
            </w:pPr>
            <w:r w:rsidRPr="008751CF">
              <w:rPr>
                <w:b/>
                <w:sz w:val="22"/>
                <w:szCs w:val="22"/>
                <w:lang w:eastAsia="ru-RU"/>
              </w:rPr>
              <w:t>к зоне</w:t>
            </w:r>
          </w:p>
        </w:tc>
        <w:tc>
          <w:tcPr>
            <w:tcW w:w="10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E6C" w:rsidRPr="008751CF" w:rsidRDefault="00BB2E29" w:rsidP="00822B68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Привести в соответствие</w:t>
            </w:r>
          </w:p>
        </w:tc>
      </w:tr>
    </w:tbl>
    <w:p w:rsidR="00EB5E6C" w:rsidRDefault="00EB5E6C" w:rsidP="00EB5E6C">
      <w:pPr>
        <w:rPr>
          <w:b/>
          <w:bCs/>
          <w:sz w:val="22"/>
          <w:szCs w:val="22"/>
          <w:lang w:eastAsia="ru-RU"/>
        </w:rPr>
      </w:pPr>
    </w:p>
    <w:p w:rsidR="00BB2E29" w:rsidRDefault="00BB2E29" w:rsidP="00EB5E6C">
      <w:pPr>
        <w:jc w:val="center"/>
        <w:rPr>
          <w:b/>
          <w:bCs/>
          <w:sz w:val="22"/>
          <w:szCs w:val="22"/>
          <w:lang w:eastAsia="ru-RU"/>
        </w:rPr>
      </w:pPr>
    </w:p>
    <w:p w:rsidR="00EB5E6C" w:rsidRPr="00D22353" w:rsidRDefault="00EB5E6C" w:rsidP="00EB5E6C">
      <w:pPr>
        <w:jc w:val="center"/>
        <w:rPr>
          <w:b/>
          <w:bCs/>
          <w:sz w:val="22"/>
          <w:szCs w:val="22"/>
          <w:lang w:eastAsia="ru-RU"/>
        </w:rPr>
      </w:pPr>
      <w:r w:rsidRPr="00D22353">
        <w:rPr>
          <w:b/>
          <w:bCs/>
          <w:sz w:val="22"/>
          <w:szCs w:val="22"/>
          <w:lang w:val="en-US" w:eastAsia="ru-RU"/>
        </w:rPr>
        <w:t>II</w:t>
      </w:r>
      <w:r w:rsidRPr="00D22353">
        <w:rPr>
          <w:b/>
          <w:bCs/>
          <w:sz w:val="22"/>
          <w:szCs w:val="22"/>
          <w:lang w:eastAsia="ru-RU"/>
        </w:rPr>
        <w:t>. Заключение по зоне:</w:t>
      </w:r>
    </w:p>
    <w:p w:rsidR="00EB5E6C" w:rsidRPr="0030470A" w:rsidRDefault="00EB5E6C" w:rsidP="00EB5E6C">
      <w:pPr>
        <w:jc w:val="center"/>
        <w:rPr>
          <w:rFonts w:ascii="Courier New" w:hAnsi="Courier New" w:cs="Courier New"/>
          <w:b/>
          <w:bCs/>
          <w:sz w:val="22"/>
          <w:szCs w:val="22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06"/>
        <w:gridCol w:w="4610"/>
        <w:gridCol w:w="951"/>
        <w:gridCol w:w="3642"/>
        <w:gridCol w:w="2817"/>
      </w:tblGrid>
      <w:tr w:rsidR="00EB5E6C" w:rsidRPr="00A17561" w:rsidTr="00822B68">
        <w:trPr>
          <w:cantSplit/>
          <w:trHeight w:val="473"/>
        </w:trPr>
        <w:tc>
          <w:tcPr>
            <w:tcW w:w="8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E6C" w:rsidRPr="00A17561" w:rsidRDefault="00EB5E6C" w:rsidP="00822B68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Наименование</w:t>
            </w:r>
          </w:p>
          <w:p w:rsidR="00EB5E6C" w:rsidRPr="00A17561" w:rsidRDefault="00EB5E6C" w:rsidP="00822B68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структурно-функциональной зоны</w:t>
            </w:r>
          </w:p>
        </w:tc>
        <w:tc>
          <w:tcPr>
            <w:tcW w:w="15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E6C" w:rsidRPr="00A17561" w:rsidRDefault="00EB5E6C" w:rsidP="00822B68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 xml:space="preserve">Состояние доступности </w:t>
            </w:r>
            <w:r w:rsidRPr="00A17561">
              <w:rPr>
                <w:sz w:val="22"/>
                <w:szCs w:val="22"/>
                <w:lang w:eastAsia="ru-RU"/>
              </w:rPr>
              <w:br/>
              <w:t>(к пункту 3.4 Акта обследования ОСИ)</w:t>
            </w:r>
          </w:p>
        </w:tc>
        <w:tc>
          <w:tcPr>
            <w:tcW w:w="1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E6C" w:rsidRPr="00A17561" w:rsidRDefault="00EB5E6C" w:rsidP="00822B68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Приложение</w:t>
            </w:r>
          </w:p>
        </w:tc>
        <w:tc>
          <w:tcPr>
            <w:tcW w:w="9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E6C" w:rsidRPr="00A17561" w:rsidRDefault="00EB5E6C" w:rsidP="00822B68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Рекомендации</w:t>
            </w:r>
            <w:r w:rsidRPr="00A17561">
              <w:rPr>
                <w:sz w:val="22"/>
                <w:szCs w:val="22"/>
                <w:lang w:eastAsia="ru-RU"/>
              </w:rPr>
              <w:br/>
              <w:t>по адаптации</w:t>
            </w:r>
            <w:r w:rsidRPr="00A17561">
              <w:rPr>
                <w:sz w:val="22"/>
                <w:szCs w:val="22"/>
                <w:lang w:eastAsia="ru-RU"/>
              </w:rPr>
              <w:br/>
              <w:t>(вид работы)</w:t>
            </w:r>
            <w:r w:rsidRPr="00A17561">
              <w:rPr>
                <w:sz w:val="22"/>
                <w:szCs w:val="22"/>
                <w:lang w:eastAsia="ru-RU"/>
              </w:rPr>
              <w:br/>
              <w:t>к пункту 4.1 Акта обследования</w:t>
            </w:r>
            <w:r w:rsidRPr="00A17561">
              <w:rPr>
                <w:sz w:val="22"/>
                <w:szCs w:val="22"/>
                <w:lang w:eastAsia="ru-RU"/>
              </w:rPr>
              <w:br/>
              <w:t>ОСИ</w:t>
            </w:r>
          </w:p>
        </w:tc>
      </w:tr>
      <w:tr w:rsidR="00EB5E6C" w:rsidRPr="00A17561" w:rsidTr="00822B68">
        <w:trPr>
          <w:cantSplit/>
          <w:trHeight w:val="1142"/>
        </w:trPr>
        <w:tc>
          <w:tcPr>
            <w:tcW w:w="8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E6C" w:rsidRPr="00A17561" w:rsidRDefault="00EB5E6C" w:rsidP="00822B6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5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E6C" w:rsidRPr="00A17561" w:rsidRDefault="00EB5E6C" w:rsidP="00822B6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E6C" w:rsidRPr="00A17561" w:rsidRDefault="00EB5E6C" w:rsidP="00822B68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№ на плане</w:t>
            </w: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E6C" w:rsidRPr="00A17561" w:rsidRDefault="00EB5E6C" w:rsidP="00822B68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фото</w:t>
            </w:r>
          </w:p>
        </w:tc>
        <w:tc>
          <w:tcPr>
            <w:tcW w:w="9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E6C" w:rsidRPr="00A17561" w:rsidRDefault="00EB5E6C" w:rsidP="00822B68">
            <w:pPr>
              <w:rPr>
                <w:sz w:val="22"/>
                <w:szCs w:val="22"/>
                <w:lang w:eastAsia="ru-RU"/>
              </w:rPr>
            </w:pPr>
          </w:p>
        </w:tc>
      </w:tr>
      <w:tr w:rsidR="00EB5E6C" w:rsidRPr="00A17561" w:rsidTr="00822B68">
        <w:trPr>
          <w:cantSplit/>
          <w:trHeight w:val="2473"/>
        </w:trPr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Pr="00BB3D64" w:rsidRDefault="00EB5E6C" w:rsidP="00822B68">
            <w:pPr>
              <w:rPr>
                <w:b/>
                <w:sz w:val="22"/>
                <w:szCs w:val="22"/>
                <w:lang w:eastAsia="ru-RU"/>
              </w:rPr>
            </w:pPr>
            <w:r w:rsidRPr="00BB3D64">
              <w:rPr>
                <w:b/>
                <w:bCs/>
                <w:sz w:val="22"/>
                <w:szCs w:val="22"/>
                <w:lang w:eastAsia="ru-RU"/>
              </w:rPr>
              <w:t>Т</w:t>
            </w:r>
            <w:r>
              <w:rPr>
                <w:b/>
                <w:bCs/>
                <w:sz w:val="22"/>
                <w:szCs w:val="22"/>
                <w:lang w:eastAsia="ru-RU"/>
              </w:rPr>
              <w:t>ерритория, прилегающая к зданию</w:t>
            </w:r>
            <w:r w:rsidRPr="00BB3D64">
              <w:rPr>
                <w:b/>
                <w:bCs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Default="00EB5E6C" w:rsidP="00822B68">
            <w:pPr>
              <w:pStyle w:val="a3"/>
              <w:jc w:val="both"/>
              <w:rPr>
                <w:rFonts w:ascii="Times New Roman" w:hAnsi="Times New Roman"/>
                <w:lang w:eastAsia="ru-RU"/>
              </w:rPr>
            </w:pPr>
            <w:r w:rsidRPr="00A45246">
              <w:rPr>
                <w:rFonts w:ascii="Times New Roman" w:hAnsi="Times New Roman"/>
                <w:b/>
                <w:lang w:eastAsia="ru-RU"/>
              </w:rPr>
              <w:t>ДЧ-И (О</w:t>
            </w:r>
            <w:proofErr w:type="gramStart"/>
            <w:r w:rsidRPr="00A45246">
              <w:rPr>
                <w:rFonts w:ascii="Times New Roman" w:hAnsi="Times New Roman"/>
                <w:b/>
                <w:lang w:eastAsia="ru-RU"/>
              </w:rPr>
              <w:t>,Г</w:t>
            </w:r>
            <w:proofErr w:type="gramEnd"/>
            <w:r w:rsidRPr="00A45246">
              <w:rPr>
                <w:rFonts w:ascii="Times New Roman" w:hAnsi="Times New Roman"/>
                <w:b/>
                <w:lang w:eastAsia="ru-RU"/>
              </w:rPr>
              <w:t>,У)</w:t>
            </w:r>
            <w:r w:rsidRPr="00A45246">
              <w:rPr>
                <w:rFonts w:ascii="Times New Roman" w:hAnsi="Times New Roman"/>
                <w:lang w:eastAsia="ru-RU"/>
              </w:rPr>
              <w:t xml:space="preserve"> – доступна частично избирательно инвалидам с нарушением слуха, с нарушением умственного развития, с нарушением опорно-двигательного аппарата.</w:t>
            </w:r>
          </w:p>
          <w:p w:rsidR="00EB5E6C" w:rsidRPr="00A45246" w:rsidRDefault="00EB5E6C" w:rsidP="00822B68">
            <w:pPr>
              <w:pStyle w:val="a3"/>
              <w:jc w:val="both"/>
              <w:rPr>
                <w:rFonts w:ascii="Times New Roman" w:hAnsi="Times New Roman"/>
                <w:lang w:eastAsia="ru-RU"/>
              </w:rPr>
            </w:pPr>
          </w:p>
          <w:p w:rsidR="00EB5E6C" w:rsidRPr="00231DBF" w:rsidRDefault="00EB5E6C" w:rsidP="00BB2E29">
            <w:pPr>
              <w:rPr>
                <w:sz w:val="22"/>
                <w:szCs w:val="22"/>
                <w:lang w:eastAsia="ru-RU"/>
              </w:rPr>
            </w:pPr>
            <w:r w:rsidRPr="00A45246">
              <w:rPr>
                <w:lang w:eastAsia="ru-RU"/>
              </w:rPr>
              <w:t xml:space="preserve"> </w:t>
            </w:r>
            <w:r w:rsidR="00BB2E29" w:rsidRPr="00231DBF">
              <w:rPr>
                <w:b/>
                <w:sz w:val="22"/>
                <w:szCs w:val="22"/>
                <w:lang w:eastAsia="ru-RU"/>
              </w:rPr>
              <w:t>ВН</w:t>
            </w:r>
            <w:proofErr w:type="gramStart"/>
            <w:r w:rsidR="00BB2E29" w:rsidRPr="00231DBF">
              <w:rPr>
                <w:b/>
                <w:sz w:val="22"/>
                <w:szCs w:val="22"/>
                <w:lang w:eastAsia="ru-RU"/>
              </w:rPr>
              <w:t>Д</w:t>
            </w:r>
            <w:r w:rsidRPr="00231DBF">
              <w:rPr>
                <w:b/>
                <w:sz w:val="22"/>
                <w:szCs w:val="22"/>
                <w:lang w:eastAsia="ru-RU"/>
              </w:rPr>
              <w:t>(</w:t>
            </w:r>
            <w:proofErr w:type="gramEnd"/>
            <w:r w:rsidR="00BB2E29" w:rsidRPr="00231DBF">
              <w:rPr>
                <w:b/>
                <w:sz w:val="22"/>
                <w:szCs w:val="22"/>
                <w:lang w:eastAsia="ru-RU"/>
              </w:rPr>
              <w:t>К,</w:t>
            </w:r>
            <w:r w:rsidRPr="00231DBF">
              <w:rPr>
                <w:b/>
                <w:sz w:val="22"/>
                <w:szCs w:val="22"/>
                <w:lang w:eastAsia="ru-RU"/>
              </w:rPr>
              <w:t xml:space="preserve">С) </w:t>
            </w:r>
            <w:r w:rsidRPr="00231DBF">
              <w:rPr>
                <w:sz w:val="22"/>
                <w:szCs w:val="22"/>
                <w:lang w:eastAsia="ru-RU"/>
              </w:rPr>
              <w:t>– временно не доступна инвалидам с нарушением зрения</w:t>
            </w:r>
            <w:r w:rsidR="00BB2E29" w:rsidRPr="00231DBF">
              <w:rPr>
                <w:sz w:val="22"/>
                <w:szCs w:val="22"/>
                <w:lang w:eastAsia="ru-RU"/>
              </w:rPr>
              <w:t>, инвалидов на кресле-коляске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Pr="00A17561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Pr="00A17561" w:rsidRDefault="00EB5E6C" w:rsidP="00822B68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E6C" w:rsidRPr="00A17561" w:rsidRDefault="00EB5E6C" w:rsidP="00822B68">
            <w:pPr>
              <w:rPr>
                <w:sz w:val="22"/>
                <w:szCs w:val="22"/>
                <w:lang w:eastAsia="ru-RU"/>
              </w:rPr>
            </w:pPr>
            <w:r>
              <w:rPr>
                <w:sz w:val="24"/>
                <w:szCs w:val="24"/>
              </w:rPr>
              <w:t>Текущий ремонт, индивидуальное решение с ТСР</w:t>
            </w:r>
          </w:p>
        </w:tc>
      </w:tr>
    </w:tbl>
    <w:p w:rsidR="00EB5E6C" w:rsidRPr="008745F7" w:rsidRDefault="00EB5E6C" w:rsidP="00EB5E6C">
      <w:pPr>
        <w:rPr>
          <w:rFonts w:ascii="Courier New" w:hAnsi="Courier New" w:cs="Courier New"/>
          <w:sz w:val="22"/>
          <w:szCs w:val="22"/>
        </w:rPr>
      </w:pPr>
    </w:p>
    <w:p w:rsidR="00F002FC" w:rsidRDefault="00F002FC" w:rsidP="00F002FC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BB2E29" w:rsidRDefault="00BB2E29" w:rsidP="00F002FC">
      <w:pPr>
        <w:adjustRightInd w:val="0"/>
        <w:jc w:val="right"/>
        <w:rPr>
          <w:rFonts w:eastAsia="Calibri"/>
          <w:bCs/>
          <w:szCs w:val="22"/>
          <w:lang w:eastAsia="ru-RU"/>
        </w:rPr>
      </w:pPr>
    </w:p>
    <w:p w:rsidR="00BB2E29" w:rsidRDefault="00BB2E29" w:rsidP="00F002FC">
      <w:pPr>
        <w:adjustRightInd w:val="0"/>
        <w:jc w:val="right"/>
        <w:rPr>
          <w:rFonts w:eastAsia="Calibri"/>
          <w:bCs/>
          <w:szCs w:val="22"/>
          <w:lang w:eastAsia="ru-RU"/>
        </w:rPr>
      </w:pPr>
    </w:p>
    <w:p w:rsidR="00BB2E29" w:rsidRDefault="00BB2E29" w:rsidP="00F002FC">
      <w:pPr>
        <w:adjustRightInd w:val="0"/>
        <w:jc w:val="right"/>
        <w:rPr>
          <w:rFonts w:eastAsia="Calibri"/>
          <w:bCs/>
          <w:szCs w:val="22"/>
          <w:lang w:eastAsia="ru-RU"/>
        </w:rPr>
      </w:pPr>
    </w:p>
    <w:p w:rsidR="00BB2E29" w:rsidRDefault="00BB2E29" w:rsidP="00F002FC">
      <w:pPr>
        <w:adjustRightInd w:val="0"/>
        <w:jc w:val="right"/>
        <w:rPr>
          <w:rFonts w:eastAsia="Calibri"/>
          <w:bCs/>
          <w:szCs w:val="22"/>
          <w:lang w:eastAsia="ru-RU"/>
        </w:rPr>
      </w:pPr>
    </w:p>
    <w:p w:rsidR="00BB2E29" w:rsidRDefault="00BB2E29" w:rsidP="00F002FC">
      <w:pPr>
        <w:adjustRightInd w:val="0"/>
        <w:jc w:val="right"/>
        <w:rPr>
          <w:rFonts w:eastAsia="Calibri"/>
          <w:bCs/>
          <w:szCs w:val="22"/>
          <w:lang w:eastAsia="ru-RU"/>
        </w:rPr>
      </w:pPr>
    </w:p>
    <w:p w:rsidR="00BB2E29" w:rsidRDefault="00BB2E29" w:rsidP="00F002FC">
      <w:pPr>
        <w:adjustRightInd w:val="0"/>
        <w:jc w:val="right"/>
        <w:rPr>
          <w:rFonts w:eastAsia="Calibri"/>
          <w:bCs/>
          <w:szCs w:val="22"/>
          <w:lang w:eastAsia="ru-RU"/>
        </w:rPr>
      </w:pPr>
    </w:p>
    <w:p w:rsidR="00BB2E29" w:rsidRDefault="00BB2E29" w:rsidP="00F002FC">
      <w:pPr>
        <w:adjustRightInd w:val="0"/>
        <w:jc w:val="right"/>
        <w:rPr>
          <w:rFonts w:eastAsia="Calibri"/>
          <w:bCs/>
          <w:szCs w:val="22"/>
          <w:lang w:eastAsia="ru-RU"/>
        </w:rPr>
      </w:pPr>
    </w:p>
    <w:p w:rsidR="00BB2E29" w:rsidRDefault="00BB2E29" w:rsidP="00F002FC">
      <w:pPr>
        <w:adjustRightInd w:val="0"/>
        <w:jc w:val="right"/>
        <w:rPr>
          <w:rFonts w:eastAsia="Calibri"/>
          <w:bCs/>
          <w:szCs w:val="22"/>
          <w:lang w:eastAsia="ru-RU"/>
        </w:rPr>
      </w:pPr>
    </w:p>
    <w:p w:rsidR="00B36232" w:rsidRPr="001E52AC" w:rsidRDefault="00B36232" w:rsidP="00B36232">
      <w:pPr>
        <w:jc w:val="right"/>
        <w:rPr>
          <w:sz w:val="22"/>
          <w:szCs w:val="22"/>
        </w:rPr>
      </w:pPr>
      <w:r w:rsidRPr="00B56932">
        <w:rPr>
          <w:sz w:val="22"/>
          <w:szCs w:val="22"/>
        </w:rPr>
        <w:lastRenderedPageBreak/>
        <w:t>Приложение 2</w:t>
      </w:r>
    </w:p>
    <w:p w:rsidR="00B36232" w:rsidRPr="001E52AC" w:rsidRDefault="00B36232" w:rsidP="00B36232">
      <w:pPr>
        <w:jc w:val="right"/>
        <w:rPr>
          <w:sz w:val="22"/>
          <w:szCs w:val="22"/>
        </w:rPr>
      </w:pPr>
      <w:r w:rsidRPr="001E52AC">
        <w:rPr>
          <w:sz w:val="22"/>
          <w:szCs w:val="22"/>
        </w:rPr>
        <w:t>к Акту обследования объекта социальной инфраструктуры</w:t>
      </w:r>
    </w:p>
    <w:p w:rsidR="00B36232" w:rsidRPr="001E52AC" w:rsidRDefault="00B36232" w:rsidP="00B36232">
      <w:pPr>
        <w:jc w:val="right"/>
        <w:rPr>
          <w:sz w:val="22"/>
          <w:szCs w:val="22"/>
        </w:rPr>
      </w:pPr>
      <w:r w:rsidRPr="001E52AC">
        <w:rPr>
          <w:sz w:val="22"/>
          <w:szCs w:val="22"/>
        </w:rPr>
        <w:t>к паспорту доступности объекта социальной инфраструктуры</w:t>
      </w:r>
    </w:p>
    <w:p w:rsidR="00B36232" w:rsidRPr="001E52AC" w:rsidRDefault="00B36232" w:rsidP="00B36232">
      <w:pPr>
        <w:jc w:val="right"/>
        <w:rPr>
          <w:sz w:val="22"/>
          <w:szCs w:val="22"/>
        </w:rPr>
      </w:pPr>
      <w:r w:rsidRPr="001E52AC">
        <w:rPr>
          <w:sz w:val="22"/>
          <w:szCs w:val="22"/>
        </w:rPr>
        <w:t>от «</w:t>
      </w:r>
      <w:r w:rsidR="00342FA0">
        <w:rPr>
          <w:sz w:val="22"/>
          <w:szCs w:val="22"/>
        </w:rPr>
        <w:t>19</w:t>
      </w:r>
      <w:r w:rsidRPr="001E52AC">
        <w:rPr>
          <w:sz w:val="22"/>
          <w:szCs w:val="22"/>
        </w:rPr>
        <w:t xml:space="preserve"> .» декабря 2017г</w:t>
      </w:r>
    </w:p>
    <w:p w:rsidR="00B36232" w:rsidRDefault="00B36232" w:rsidP="00F002FC">
      <w:pPr>
        <w:adjustRightInd w:val="0"/>
        <w:jc w:val="center"/>
        <w:outlineLvl w:val="3"/>
        <w:rPr>
          <w:rFonts w:eastAsia="Calibri"/>
          <w:b/>
          <w:bCs/>
          <w:sz w:val="22"/>
          <w:szCs w:val="22"/>
          <w:lang w:eastAsia="ru-RU"/>
        </w:rPr>
      </w:pPr>
    </w:p>
    <w:p w:rsidR="00B36232" w:rsidRDefault="00B36232" w:rsidP="00F002FC">
      <w:pPr>
        <w:adjustRightInd w:val="0"/>
        <w:jc w:val="center"/>
        <w:outlineLvl w:val="3"/>
        <w:rPr>
          <w:rFonts w:eastAsia="Calibri"/>
          <w:b/>
          <w:bCs/>
          <w:sz w:val="22"/>
          <w:szCs w:val="22"/>
          <w:lang w:eastAsia="ru-RU"/>
        </w:rPr>
      </w:pPr>
    </w:p>
    <w:p w:rsidR="00B36232" w:rsidRDefault="00B36232" w:rsidP="00F002FC">
      <w:pPr>
        <w:adjustRightInd w:val="0"/>
        <w:jc w:val="center"/>
        <w:outlineLvl w:val="3"/>
        <w:rPr>
          <w:rFonts w:eastAsia="Calibri"/>
          <w:b/>
          <w:bCs/>
          <w:sz w:val="22"/>
          <w:szCs w:val="22"/>
          <w:lang w:eastAsia="ru-RU"/>
        </w:rPr>
      </w:pPr>
    </w:p>
    <w:p w:rsidR="00F002FC" w:rsidRPr="001E52AC" w:rsidRDefault="00F002FC" w:rsidP="00F002FC">
      <w:pPr>
        <w:adjustRightInd w:val="0"/>
        <w:jc w:val="center"/>
        <w:outlineLvl w:val="3"/>
        <w:rPr>
          <w:rFonts w:eastAsia="Calibri"/>
          <w:b/>
          <w:bCs/>
          <w:sz w:val="22"/>
          <w:szCs w:val="22"/>
          <w:lang w:eastAsia="ru-RU"/>
        </w:rPr>
      </w:pPr>
      <w:r w:rsidRPr="001E52AC">
        <w:rPr>
          <w:rFonts w:eastAsia="Calibri"/>
          <w:b/>
          <w:bCs/>
          <w:sz w:val="22"/>
          <w:szCs w:val="22"/>
          <w:lang w:eastAsia="ru-RU"/>
        </w:rPr>
        <w:t>I. Результаты обследования:</w:t>
      </w:r>
    </w:p>
    <w:p w:rsidR="00F002FC" w:rsidRPr="001E52AC" w:rsidRDefault="00F002FC" w:rsidP="00F002FC">
      <w:pPr>
        <w:adjustRightInd w:val="0"/>
        <w:jc w:val="center"/>
        <w:rPr>
          <w:rFonts w:eastAsia="Calibri"/>
          <w:b/>
          <w:bCs/>
          <w:sz w:val="22"/>
          <w:szCs w:val="22"/>
          <w:lang w:eastAsia="ru-RU"/>
        </w:rPr>
      </w:pPr>
      <w:r w:rsidRPr="001E52AC">
        <w:rPr>
          <w:rFonts w:eastAsia="Calibri"/>
          <w:b/>
          <w:bCs/>
          <w:sz w:val="22"/>
          <w:szCs w:val="22"/>
          <w:lang w:eastAsia="ru-RU"/>
        </w:rPr>
        <w:t>2. Вход (входы) в здание</w:t>
      </w:r>
    </w:p>
    <w:p w:rsidR="00F002FC" w:rsidRPr="001E52AC" w:rsidRDefault="00F002FC" w:rsidP="00F002FC">
      <w:pPr>
        <w:adjustRightInd w:val="0"/>
        <w:jc w:val="center"/>
        <w:rPr>
          <w:rFonts w:eastAsia="Calibri"/>
          <w:b/>
          <w:bCs/>
          <w:sz w:val="22"/>
          <w:szCs w:val="22"/>
          <w:lang w:eastAsia="ru-RU"/>
        </w:rPr>
      </w:pPr>
    </w:p>
    <w:p w:rsidR="00F002FC" w:rsidRPr="001E52AC" w:rsidRDefault="00F002FC" w:rsidP="00C14ED4">
      <w:pPr>
        <w:widowControl w:val="0"/>
        <w:adjustRightInd w:val="0"/>
        <w:jc w:val="center"/>
        <w:rPr>
          <w:sz w:val="22"/>
          <w:szCs w:val="22"/>
        </w:rPr>
      </w:pPr>
      <w:r w:rsidRPr="001E52AC">
        <w:rPr>
          <w:sz w:val="22"/>
          <w:szCs w:val="22"/>
        </w:rPr>
        <w:t xml:space="preserve">Наименование (вид) объекта </w:t>
      </w:r>
      <w:r w:rsidRPr="001E52AC">
        <w:rPr>
          <w:b/>
          <w:sz w:val="22"/>
          <w:szCs w:val="22"/>
          <w:u w:val="single"/>
        </w:rPr>
        <w:t>МБОУ «</w:t>
      </w:r>
      <w:proofErr w:type="spellStart"/>
      <w:r w:rsidRPr="001E52AC">
        <w:rPr>
          <w:b/>
          <w:sz w:val="22"/>
          <w:szCs w:val="22"/>
          <w:u w:val="single"/>
        </w:rPr>
        <w:t>СивинскаяСОШ</w:t>
      </w:r>
      <w:proofErr w:type="spellEnd"/>
      <w:r w:rsidRPr="001E52AC">
        <w:rPr>
          <w:b/>
          <w:sz w:val="22"/>
          <w:szCs w:val="22"/>
          <w:u w:val="single"/>
        </w:rPr>
        <w:t>»</w:t>
      </w:r>
    </w:p>
    <w:p w:rsidR="00F002FC" w:rsidRPr="001E52AC" w:rsidRDefault="00F002FC" w:rsidP="00C14ED4">
      <w:pPr>
        <w:widowControl w:val="0"/>
        <w:adjustRightInd w:val="0"/>
        <w:jc w:val="center"/>
        <w:rPr>
          <w:sz w:val="22"/>
          <w:szCs w:val="22"/>
        </w:rPr>
      </w:pPr>
      <w:r w:rsidRPr="001E52AC">
        <w:rPr>
          <w:sz w:val="22"/>
          <w:szCs w:val="22"/>
        </w:rPr>
        <w:t>Адрес объекта</w:t>
      </w:r>
      <w:r w:rsidRPr="001E52AC">
        <w:rPr>
          <w:sz w:val="22"/>
          <w:szCs w:val="22"/>
          <w:u w:val="single"/>
        </w:rPr>
        <w:t xml:space="preserve"> </w:t>
      </w:r>
      <w:r w:rsidRPr="001E52AC">
        <w:rPr>
          <w:b/>
          <w:sz w:val="22"/>
          <w:szCs w:val="22"/>
          <w:u w:val="single"/>
        </w:rPr>
        <w:t xml:space="preserve">Пермский край, </w:t>
      </w:r>
      <w:proofErr w:type="gramStart"/>
      <w:r w:rsidRPr="001E52AC">
        <w:rPr>
          <w:b/>
          <w:sz w:val="22"/>
          <w:szCs w:val="22"/>
          <w:u w:val="single"/>
        </w:rPr>
        <w:t>с</w:t>
      </w:r>
      <w:proofErr w:type="gramEnd"/>
      <w:r w:rsidRPr="001E52AC">
        <w:rPr>
          <w:b/>
          <w:sz w:val="22"/>
          <w:szCs w:val="22"/>
          <w:u w:val="single"/>
        </w:rPr>
        <w:t xml:space="preserve">. </w:t>
      </w:r>
      <w:proofErr w:type="gramStart"/>
      <w:r w:rsidRPr="001E52AC">
        <w:rPr>
          <w:b/>
          <w:sz w:val="22"/>
          <w:szCs w:val="22"/>
          <w:u w:val="single"/>
        </w:rPr>
        <w:t>Сива</w:t>
      </w:r>
      <w:proofErr w:type="gramEnd"/>
      <w:r w:rsidRPr="001E52AC">
        <w:rPr>
          <w:b/>
          <w:sz w:val="22"/>
          <w:szCs w:val="22"/>
          <w:u w:val="single"/>
        </w:rPr>
        <w:t>, улица Ленина, 57</w:t>
      </w:r>
    </w:p>
    <w:p w:rsidR="00F002FC" w:rsidRPr="001E52AC" w:rsidRDefault="00F002FC" w:rsidP="00F002FC">
      <w:pPr>
        <w:adjustRightInd w:val="0"/>
        <w:rPr>
          <w:rFonts w:ascii="Courier New" w:eastAsia="Calibri" w:hAnsi="Courier New" w:cs="Courier New"/>
          <w:b/>
          <w:bCs/>
          <w:sz w:val="22"/>
          <w:szCs w:val="22"/>
          <w:lang w:eastAsia="ru-RU"/>
        </w:rPr>
      </w:pPr>
    </w:p>
    <w:tbl>
      <w:tblPr>
        <w:tblW w:w="51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6"/>
        <w:gridCol w:w="1702"/>
        <w:gridCol w:w="1848"/>
        <w:gridCol w:w="1422"/>
        <w:gridCol w:w="565"/>
        <w:gridCol w:w="568"/>
        <w:gridCol w:w="3252"/>
        <w:gridCol w:w="2279"/>
        <w:gridCol w:w="1593"/>
        <w:gridCol w:w="1231"/>
      </w:tblGrid>
      <w:tr w:rsidR="00F002FC" w:rsidRPr="001E52AC" w:rsidTr="0098385F">
        <w:trPr>
          <w:cantSplit/>
        </w:trPr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№</w:t>
            </w:r>
            <w:r w:rsidRPr="001E52AC">
              <w:rPr>
                <w:sz w:val="22"/>
                <w:szCs w:val="22"/>
                <w:lang w:eastAsia="ru-RU"/>
              </w:rPr>
              <w:br/>
            </w:r>
            <w:proofErr w:type="gramStart"/>
            <w:r w:rsidRPr="001E52AC">
              <w:rPr>
                <w:sz w:val="22"/>
                <w:szCs w:val="22"/>
                <w:lang w:eastAsia="ru-RU"/>
              </w:rPr>
              <w:t>п</w:t>
            </w:r>
            <w:proofErr w:type="gramEnd"/>
            <w:r w:rsidRPr="001E52AC">
              <w:rPr>
                <w:sz w:val="22"/>
                <w:szCs w:val="22"/>
                <w:lang w:eastAsia="ru-RU"/>
              </w:rPr>
              <w:t>/п</w:t>
            </w:r>
          </w:p>
        </w:tc>
        <w:tc>
          <w:tcPr>
            <w:tcW w:w="5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6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Норматив</w:t>
            </w:r>
          </w:p>
        </w:tc>
        <w:tc>
          <w:tcPr>
            <w:tcW w:w="4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Ссылка на норматив</w:t>
            </w:r>
          </w:p>
        </w:tc>
        <w:tc>
          <w:tcPr>
            <w:tcW w:w="1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Наличие элемента</w:t>
            </w:r>
          </w:p>
        </w:tc>
        <w:tc>
          <w:tcPr>
            <w:tcW w:w="7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Фактическое состояние</w:t>
            </w:r>
          </w:p>
        </w:tc>
        <w:tc>
          <w:tcPr>
            <w:tcW w:w="9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Выявленные нарушения и замечания</w:t>
            </w:r>
          </w:p>
        </w:tc>
      </w:tr>
      <w:tr w:rsidR="00F002FC" w:rsidRPr="001E52AC" w:rsidTr="0098385F">
        <w:trPr>
          <w:cantSplit/>
          <w:trHeight w:val="1134"/>
        </w:trPr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5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6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proofErr w:type="gramStart"/>
            <w:r w:rsidRPr="001E52AC">
              <w:rPr>
                <w:sz w:val="22"/>
                <w:szCs w:val="22"/>
                <w:lang w:eastAsia="ru-RU"/>
              </w:rPr>
              <w:t>есть</w:t>
            </w:r>
            <w:proofErr w:type="gramEnd"/>
            <w:r w:rsidRPr="001E52AC">
              <w:rPr>
                <w:sz w:val="22"/>
                <w:szCs w:val="22"/>
                <w:lang w:eastAsia="ru-RU"/>
              </w:rPr>
              <w:t>/нет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№ на</w:t>
            </w:r>
            <w:r w:rsidRPr="001E52AC">
              <w:rPr>
                <w:sz w:val="22"/>
                <w:szCs w:val="22"/>
                <w:lang w:eastAsia="ru-RU"/>
              </w:rPr>
              <w:br/>
              <w:t>плане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фото</w:t>
            </w:r>
          </w:p>
        </w:tc>
        <w:tc>
          <w:tcPr>
            <w:tcW w:w="7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Содержание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jc w:val="center"/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>Значимо</w:t>
            </w:r>
            <w:r w:rsidRPr="001E52AC">
              <w:rPr>
                <w:spacing w:val="-8"/>
                <w:sz w:val="22"/>
                <w:szCs w:val="22"/>
                <w:lang w:eastAsia="ru-RU"/>
              </w:rPr>
              <w:br/>
              <w:t xml:space="preserve"> для</w:t>
            </w:r>
            <w:r w:rsidRPr="001E52AC">
              <w:rPr>
                <w:spacing w:val="-8"/>
                <w:sz w:val="22"/>
                <w:szCs w:val="22"/>
                <w:lang w:eastAsia="ru-RU"/>
              </w:rPr>
              <w:br/>
              <w:t>инвалида (категория)</w:t>
            </w:r>
          </w:p>
        </w:tc>
      </w:tr>
      <w:tr w:rsidR="00F002FC" w:rsidRPr="001E52AC" w:rsidTr="0098385F">
        <w:trPr>
          <w:cantSplit/>
          <w:trHeight w:val="332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B727BF" w:rsidRDefault="00F002FC" w:rsidP="0098385F">
            <w:pPr>
              <w:autoSpaceDE/>
              <w:autoSpaceDN/>
              <w:jc w:val="center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2/</w:t>
            </w:r>
          </w:p>
        </w:tc>
        <w:tc>
          <w:tcPr>
            <w:tcW w:w="475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b/>
                <w:spacing w:val="-8"/>
                <w:sz w:val="22"/>
                <w:szCs w:val="22"/>
                <w:lang w:eastAsia="ru-RU"/>
              </w:rPr>
              <w:t>Вход (входы) в здание</w:t>
            </w:r>
          </w:p>
        </w:tc>
      </w:tr>
      <w:tr w:rsidR="00F002FC" w:rsidRPr="001E52AC" w:rsidTr="0098385F">
        <w:trPr>
          <w:cantSplit/>
          <w:trHeight w:val="788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val="en-US" w:eastAsia="ru-RU"/>
              </w:rPr>
              <w:t>2</w:t>
            </w:r>
            <w:r w:rsidRPr="001E52AC">
              <w:rPr>
                <w:sz w:val="22"/>
                <w:szCs w:val="22"/>
                <w:lang w:eastAsia="ru-RU"/>
              </w:rPr>
              <w:t>.1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autoSpaceDE/>
              <w:autoSpaceDN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Лестница (наружная)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002FC" w:rsidRPr="001E52AC" w:rsidRDefault="00F002FC" w:rsidP="0098385F">
            <w:pPr>
              <w:pStyle w:val="a3"/>
              <w:rPr>
                <w:lang w:eastAsia="ru-RU"/>
              </w:rPr>
            </w:pPr>
            <w:r w:rsidRPr="001E52AC">
              <w:rPr>
                <w:lang w:eastAsia="ru-RU"/>
              </w:rPr>
              <w:t>нет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750" w:type="pct"/>
            <w:tcBorders>
              <w:left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jc w:val="center"/>
              <w:rPr>
                <w:spacing w:val="-8"/>
                <w:sz w:val="22"/>
                <w:szCs w:val="22"/>
                <w:lang w:eastAsia="ru-RU"/>
              </w:rPr>
            </w:pPr>
          </w:p>
        </w:tc>
      </w:tr>
      <w:tr w:rsidR="00F002FC" w:rsidRPr="001E52AC" w:rsidTr="00B36232">
        <w:trPr>
          <w:cantSplit/>
          <w:trHeight w:val="435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val="en-US" w:eastAsia="ru-RU"/>
              </w:rPr>
              <w:t>2</w:t>
            </w:r>
            <w:r w:rsidRPr="001E52AC">
              <w:rPr>
                <w:sz w:val="22"/>
                <w:szCs w:val="22"/>
                <w:lang w:eastAsia="ru-RU"/>
              </w:rPr>
              <w:t>.2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autoSpaceDE/>
              <w:autoSpaceDN/>
              <w:rPr>
                <w:sz w:val="22"/>
                <w:szCs w:val="22"/>
                <w:lang w:eastAsia="ru-RU"/>
              </w:rPr>
            </w:pPr>
            <w:proofErr w:type="gramStart"/>
            <w:r w:rsidRPr="001E52AC">
              <w:rPr>
                <w:sz w:val="22"/>
                <w:szCs w:val="22"/>
                <w:lang w:eastAsia="ru-RU"/>
              </w:rPr>
              <w:t>Пандус (</w:t>
            </w:r>
            <w:proofErr w:type="spellStart"/>
            <w:r w:rsidRPr="001E52AC">
              <w:rPr>
                <w:sz w:val="22"/>
                <w:szCs w:val="22"/>
                <w:lang w:eastAsia="ru-RU"/>
              </w:rPr>
              <w:t>наружн</w:t>
            </w:r>
            <w:proofErr w:type="spellEnd"/>
            <w:proofErr w:type="gramEnd"/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pStyle w:val="a3"/>
              <w:rPr>
                <w:lang w:eastAsia="ru-RU"/>
              </w:rPr>
            </w:pPr>
            <w:r w:rsidRPr="001E52AC">
              <w:rPr>
                <w:lang w:eastAsia="ru-RU"/>
              </w:rPr>
              <w:t>нет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7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jc w:val="center"/>
              <w:rPr>
                <w:spacing w:val="-8"/>
                <w:sz w:val="22"/>
                <w:szCs w:val="22"/>
                <w:lang w:eastAsia="ru-RU"/>
              </w:rPr>
            </w:pPr>
          </w:p>
        </w:tc>
      </w:tr>
      <w:tr w:rsidR="00B36232" w:rsidRPr="001E52AC" w:rsidTr="00B36232">
        <w:trPr>
          <w:cantSplit/>
          <w:trHeight w:val="690"/>
        </w:trPr>
        <w:tc>
          <w:tcPr>
            <w:tcW w:w="5000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36232" w:rsidRPr="001E52AC" w:rsidRDefault="00B36232" w:rsidP="0098385F">
            <w:pPr>
              <w:jc w:val="center"/>
              <w:rPr>
                <w:spacing w:val="-8"/>
                <w:sz w:val="22"/>
                <w:szCs w:val="22"/>
                <w:lang w:eastAsia="ru-RU"/>
              </w:rPr>
            </w:pPr>
          </w:p>
        </w:tc>
      </w:tr>
      <w:tr w:rsidR="00F002FC" w:rsidRPr="001E52AC" w:rsidTr="0098385F">
        <w:trPr>
          <w:cantSplit/>
          <w:trHeight w:val="1134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val="en-US" w:eastAsia="ru-RU"/>
              </w:rPr>
              <w:lastRenderedPageBreak/>
              <w:t>2</w:t>
            </w:r>
            <w:r w:rsidRPr="001E52AC">
              <w:rPr>
                <w:sz w:val="22"/>
                <w:szCs w:val="22"/>
                <w:lang w:eastAsia="ru-RU"/>
              </w:rPr>
              <w:t>.3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autoSpaceDE/>
              <w:autoSpaceDN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Входная площадка (перед дверью)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autoSpaceDE/>
              <w:autoSpaceDN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Размеры площадки</w:t>
            </w:r>
            <w:proofErr w:type="gramStart"/>
            <w:r w:rsidRPr="001E52AC">
              <w:rPr>
                <w:sz w:val="22"/>
                <w:szCs w:val="22"/>
                <w:lang w:eastAsia="ru-RU"/>
              </w:rPr>
              <w:t>:-</w:t>
            </w:r>
            <w:proofErr w:type="gramEnd"/>
            <w:r w:rsidRPr="001E52AC">
              <w:rPr>
                <w:sz w:val="22"/>
                <w:szCs w:val="22"/>
                <w:lang w:eastAsia="ru-RU"/>
              </w:rPr>
              <w:t>глубина-не менее 1.2м (при открывании двери от себя); не менее 1.5м (при открывании к себе);-ширина-не менее 1,5м</w:t>
            </w:r>
          </w:p>
          <w:p w:rsidR="00F002FC" w:rsidRPr="001E52AC" w:rsidRDefault="00F002FC" w:rsidP="0098385F">
            <w:pPr>
              <w:autoSpaceDE/>
              <w:autoSpaceDN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Поверхность площадки</w:t>
            </w:r>
            <w:proofErr w:type="gramStart"/>
            <w:r w:rsidRPr="001E52AC">
              <w:rPr>
                <w:sz w:val="22"/>
                <w:szCs w:val="22"/>
                <w:lang w:eastAsia="ru-RU"/>
              </w:rPr>
              <w:t>:-</w:t>
            </w:r>
            <w:proofErr w:type="gramEnd"/>
            <w:r w:rsidRPr="001E52AC">
              <w:rPr>
                <w:sz w:val="22"/>
                <w:szCs w:val="22"/>
                <w:lang w:eastAsia="ru-RU"/>
              </w:rPr>
              <w:t>твердая (не скользкая при намокании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 xml:space="preserve">СН и </w:t>
            </w:r>
            <w:proofErr w:type="gramStart"/>
            <w:r w:rsidRPr="001E52AC">
              <w:rPr>
                <w:sz w:val="22"/>
                <w:szCs w:val="22"/>
                <w:lang w:eastAsia="ru-RU"/>
              </w:rPr>
              <w:t>П</w:t>
            </w:r>
            <w:proofErr w:type="gramEnd"/>
            <w:r w:rsidRPr="001E52AC">
              <w:rPr>
                <w:sz w:val="22"/>
                <w:szCs w:val="22"/>
                <w:lang w:eastAsia="ru-RU"/>
              </w:rPr>
              <w:t xml:space="preserve"> 35-01-2001 п 3.19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val="en-US" w:eastAsia="ru-RU"/>
              </w:rPr>
            </w:pPr>
          </w:p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Есть</w:t>
            </w:r>
          </w:p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есть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  <w:r w:rsidRPr="001E52AC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3170277" cy="2114550"/>
                  <wp:effectExtent l="19050" t="0" r="0" b="0"/>
                  <wp:docPr id="7" name="Рисунок 2" descr="C:\Users\директор\Desktop\Фото входных групп\DSC_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ректор\Desktop\Фото входных групп\DSC_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277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pct"/>
            <w:tcBorders>
              <w:left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Глубина 2.5м; ширина -3.0м</w:t>
            </w:r>
          </w:p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Покрытие из резиновой крошки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Соответствует нормативу</w:t>
            </w:r>
          </w:p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Соответствует нормативу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>К</w:t>
            </w:r>
            <w:proofErr w:type="gramStart"/>
            <w:r w:rsidRPr="001E52AC">
              <w:rPr>
                <w:spacing w:val="-8"/>
                <w:sz w:val="22"/>
                <w:szCs w:val="22"/>
                <w:lang w:eastAsia="ru-RU"/>
              </w:rPr>
              <w:t>,О</w:t>
            </w:r>
            <w:proofErr w:type="gramEnd"/>
            <w:r w:rsidRPr="001E52AC">
              <w:rPr>
                <w:spacing w:val="-8"/>
                <w:sz w:val="22"/>
                <w:szCs w:val="22"/>
                <w:lang w:eastAsia="ru-RU"/>
              </w:rPr>
              <w:t>,С,Г,У</w:t>
            </w: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>К</w:t>
            </w:r>
            <w:proofErr w:type="gramStart"/>
            <w:r w:rsidRPr="001E52AC">
              <w:rPr>
                <w:spacing w:val="-8"/>
                <w:sz w:val="22"/>
                <w:szCs w:val="22"/>
                <w:lang w:eastAsia="ru-RU"/>
              </w:rPr>
              <w:t>,О</w:t>
            </w:r>
            <w:proofErr w:type="gramEnd"/>
            <w:r w:rsidRPr="001E52AC">
              <w:rPr>
                <w:spacing w:val="-8"/>
                <w:sz w:val="22"/>
                <w:szCs w:val="22"/>
                <w:lang w:eastAsia="ru-RU"/>
              </w:rPr>
              <w:t>,С,Г,У</w:t>
            </w:r>
          </w:p>
        </w:tc>
      </w:tr>
      <w:tr w:rsidR="00F002FC" w:rsidRPr="001E52AC" w:rsidTr="0098385F">
        <w:trPr>
          <w:cantSplit/>
          <w:trHeight w:val="1134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val="en-US" w:eastAsia="ru-RU"/>
              </w:rPr>
              <w:lastRenderedPageBreak/>
              <w:t>2</w:t>
            </w:r>
            <w:r w:rsidRPr="001E52AC">
              <w:rPr>
                <w:sz w:val="22"/>
                <w:szCs w:val="22"/>
                <w:lang w:eastAsia="ru-RU"/>
              </w:rPr>
              <w:t>.4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autoSpaceDE/>
              <w:autoSpaceDN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Дверь (</w:t>
            </w:r>
            <w:proofErr w:type="spellStart"/>
            <w:r w:rsidRPr="001E52AC">
              <w:rPr>
                <w:sz w:val="22"/>
                <w:szCs w:val="22"/>
                <w:lang w:eastAsia="ru-RU"/>
              </w:rPr>
              <w:t>входнпя</w:t>
            </w:r>
            <w:proofErr w:type="spellEnd"/>
            <w:r w:rsidRPr="001E52AC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autoSpaceDE/>
              <w:autoSpaceDN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Дверной проем</w:t>
            </w:r>
            <w:proofErr w:type="gramStart"/>
            <w:r w:rsidRPr="001E52AC">
              <w:rPr>
                <w:sz w:val="22"/>
                <w:szCs w:val="22"/>
                <w:lang w:eastAsia="ru-RU"/>
              </w:rPr>
              <w:t>:-</w:t>
            </w:r>
            <w:proofErr w:type="gramEnd"/>
            <w:r w:rsidRPr="001E52AC">
              <w:rPr>
                <w:sz w:val="22"/>
                <w:szCs w:val="22"/>
                <w:lang w:eastAsia="ru-RU"/>
              </w:rPr>
              <w:t>ширина-не менее 0,9м</w:t>
            </w:r>
          </w:p>
          <w:p w:rsidR="00F002FC" w:rsidRPr="001E52AC" w:rsidRDefault="00F002FC" w:rsidP="0098385F">
            <w:pPr>
              <w:autoSpaceDE/>
              <w:autoSpaceDN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 xml:space="preserve">Крепление двери: </w:t>
            </w:r>
            <w:proofErr w:type="gramStart"/>
            <w:r w:rsidRPr="001E52AC">
              <w:rPr>
                <w:sz w:val="22"/>
                <w:szCs w:val="22"/>
                <w:lang w:eastAsia="ru-RU"/>
              </w:rPr>
              <w:t>-н</w:t>
            </w:r>
            <w:proofErr w:type="gramEnd"/>
            <w:r w:rsidRPr="001E52AC">
              <w:rPr>
                <w:sz w:val="22"/>
                <w:szCs w:val="22"/>
                <w:lang w:eastAsia="ru-RU"/>
              </w:rPr>
              <w:t>а петлях одностороннего действия;-обеспечивающее задержку автоматического закрывания продолжительностью не менее 5 сек</w:t>
            </w:r>
          </w:p>
          <w:p w:rsidR="00F002FC" w:rsidRPr="001E52AC" w:rsidRDefault="00F002FC" w:rsidP="0098385F">
            <w:pPr>
              <w:autoSpaceDE/>
              <w:autoSpaceDN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Порог или перепад высот в дверном проеме</w:t>
            </w:r>
            <w:proofErr w:type="gramStart"/>
            <w:r w:rsidRPr="001E52AC">
              <w:rPr>
                <w:sz w:val="22"/>
                <w:szCs w:val="22"/>
                <w:lang w:eastAsia="ru-RU"/>
              </w:rPr>
              <w:t>:-</w:t>
            </w:r>
            <w:proofErr w:type="gramEnd"/>
            <w:r w:rsidRPr="001E52AC">
              <w:rPr>
                <w:sz w:val="22"/>
                <w:szCs w:val="22"/>
                <w:lang w:eastAsia="ru-RU"/>
              </w:rPr>
              <w:t>отсутствует или не более 0,014м</w:t>
            </w:r>
          </w:p>
          <w:p w:rsidR="00F002FC" w:rsidRDefault="00F002FC" w:rsidP="0098385F">
            <w:pPr>
              <w:autoSpaceDE/>
              <w:autoSpaceDN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Полотно двери</w:t>
            </w:r>
            <w:proofErr w:type="gramStart"/>
            <w:r w:rsidRPr="001E52AC">
              <w:rPr>
                <w:sz w:val="22"/>
                <w:szCs w:val="22"/>
                <w:lang w:eastAsia="ru-RU"/>
              </w:rPr>
              <w:t>:-</w:t>
            </w:r>
            <w:proofErr w:type="gramEnd"/>
            <w:r w:rsidRPr="001E52AC">
              <w:rPr>
                <w:sz w:val="22"/>
                <w:szCs w:val="22"/>
                <w:lang w:eastAsia="ru-RU"/>
              </w:rPr>
              <w:t xml:space="preserve">нижняя часть до высоты 0,3м от уровня пола защищена </w:t>
            </w:r>
            <w:proofErr w:type="spellStart"/>
            <w:r w:rsidRPr="001E52AC">
              <w:rPr>
                <w:sz w:val="22"/>
                <w:szCs w:val="22"/>
                <w:lang w:eastAsia="ru-RU"/>
              </w:rPr>
              <w:t>противоударной</w:t>
            </w:r>
            <w:proofErr w:type="spellEnd"/>
            <w:r w:rsidRPr="001E52AC">
              <w:rPr>
                <w:sz w:val="22"/>
                <w:szCs w:val="22"/>
                <w:lang w:eastAsia="ru-RU"/>
              </w:rPr>
              <w:t xml:space="preserve"> полосой; смотровые панели из прозрачного </w:t>
            </w:r>
            <w:proofErr w:type="spellStart"/>
            <w:r w:rsidRPr="001E52AC">
              <w:rPr>
                <w:sz w:val="22"/>
                <w:szCs w:val="22"/>
                <w:lang w:eastAsia="ru-RU"/>
              </w:rPr>
              <w:t>ударапрочного</w:t>
            </w:r>
            <w:proofErr w:type="spellEnd"/>
            <w:r w:rsidRPr="001E52AC">
              <w:rPr>
                <w:sz w:val="22"/>
                <w:szCs w:val="22"/>
                <w:lang w:eastAsia="ru-RU"/>
              </w:rPr>
              <w:t xml:space="preserve"> материала на высоте 0,5 до 1,2м от уровня пола</w:t>
            </w:r>
            <w:r w:rsidR="00BB2E29">
              <w:rPr>
                <w:sz w:val="22"/>
                <w:szCs w:val="22"/>
                <w:lang w:eastAsia="ru-RU"/>
              </w:rPr>
              <w:t>,</w:t>
            </w:r>
          </w:p>
          <w:p w:rsidR="00BB2E29" w:rsidRPr="001E52AC" w:rsidRDefault="00BB2E29" w:rsidP="0098385F">
            <w:pPr>
              <w:autoSpaceDE/>
              <w:autoSpaceDN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Контрастная маркировка на дверях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pStyle w:val="a3"/>
              <w:rPr>
                <w:lang w:eastAsia="ru-RU"/>
              </w:rPr>
            </w:pPr>
            <w:r w:rsidRPr="001E52AC">
              <w:rPr>
                <w:lang w:eastAsia="ru-RU"/>
              </w:rPr>
              <w:t>-</w:t>
            </w:r>
            <w:proofErr w:type="gramStart"/>
            <w:r w:rsidRPr="001E52AC">
              <w:rPr>
                <w:lang w:eastAsia="ru-RU"/>
              </w:rPr>
              <w:t>п</w:t>
            </w:r>
            <w:proofErr w:type="gramEnd"/>
            <w:r w:rsidRPr="001E52AC">
              <w:rPr>
                <w:lang w:eastAsia="ru-RU"/>
              </w:rPr>
              <w:t xml:space="preserve"> 3.23</w:t>
            </w:r>
          </w:p>
          <w:p w:rsidR="00F002FC" w:rsidRPr="001E52AC" w:rsidRDefault="00F002FC" w:rsidP="0098385F">
            <w:pPr>
              <w:pStyle w:val="a3"/>
              <w:rPr>
                <w:lang w:eastAsia="ru-RU"/>
              </w:rPr>
            </w:pPr>
          </w:p>
          <w:p w:rsidR="00F002FC" w:rsidRPr="001E52AC" w:rsidRDefault="00F002FC" w:rsidP="0098385F">
            <w:pPr>
              <w:pStyle w:val="a3"/>
              <w:rPr>
                <w:lang w:eastAsia="ru-RU"/>
              </w:rPr>
            </w:pPr>
          </w:p>
          <w:p w:rsidR="00F002FC" w:rsidRPr="001E52AC" w:rsidRDefault="00F002FC" w:rsidP="0098385F">
            <w:pPr>
              <w:pStyle w:val="a3"/>
              <w:rPr>
                <w:lang w:eastAsia="ru-RU"/>
              </w:rPr>
            </w:pPr>
            <w:r w:rsidRPr="001E52AC">
              <w:rPr>
                <w:lang w:eastAsia="ru-RU"/>
              </w:rPr>
              <w:t>-</w:t>
            </w:r>
            <w:proofErr w:type="gramStart"/>
            <w:r w:rsidRPr="001E52AC">
              <w:rPr>
                <w:lang w:eastAsia="ru-RU"/>
              </w:rPr>
              <w:t>п</w:t>
            </w:r>
            <w:proofErr w:type="gramEnd"/>
            <w:r w:rsidRPr="001E52AC">
              <w:rPr>
                <w:lang w:eastAsia="ru-RU"/>
              </w:rPr>
              <w:t xml:space="preserve"> 3.26</w:t>
            </w:r>
          </w:p>
          <w:p w:rsidR="00F002FC" w:rsidRPr="001E52AC" w:rsidRDefault="00F002FC" w:rsidP="0098385F">
            <w:pPr>
              <w:pStyle w:val="a3"/>
              <w:rPr>
                <w:lang w:eastAsia="ru-RU"/>
              </w:rPr>
            </w:pPr>
          </w:p>
          <w:p w:rsidR="00F002FC" w:rsidRPr="001E52AC" w:rsidRDefault="00F002FC" w:rsidP="0098385F">
            <w:pPr>
              <w:pStyle w:val="a3"/>
              <w:rPr>
                <w:lang w:eastAsia="ru-RU"/>
              </w:rPr>
            </w:pPr>
          </w:p>
          <w:p w:rsidR="00F002FC" w:rsidRPr="001E52AC" w:rsidRDefault="00F002FC" w:rsidP="0098385F">
            <w:pPr>
              <w:pStyle w:val="a3"/>
              <w:rPr>
                <w:lang w:eastAsia="ru-RU"/>
              </w:rPr>
            </w:pPr>
          </w:p>
          <w:p w:rsidR="00F002FC" w:rsidRPr="001E52AC" w:rsidRDefault="00F002FC" w:rsidP="0098385F">
            <w:pPr>
              <w:pStyle w:val="a3"/>
              <w:rPr>
                <w:lang w:eastAsia="ru-RU"/>
              </w:rPr>
            </w:pPr>
          </w:p>
          <w:p w:rsidR="00F002FC" w:rsidRPr="001E52AC" w:rsidRDefault="00F002FC" w:rsidP="0098385F">
            <w:pPr>
              <w:pStyle w:val="a3"/>
              <w:rPr>
                <w:lang w:eastAsia="ru-RU"/>
              </w:rPr>
            </w:pPr>
          </w:p>
          <w:p w:rsidR="00F002FC" w:rsidRPr="001E52AC" w:rsidRDefault="00F002FC" w:rsidP="0098385F">
            <w:pPr>
              <w:pStyle w:val="a3"/>
              <w:rPr>
                <w:lang w:eastAsia="ru-RU"/>
              </w:rPr>
            </w:pPr>
          </w:p>
          <w:p w:rsidR="00F002FC" w:rsidRPr="001E52AC" w:rsidRDefault="00F002FC" w:rsidP="0098385F">
            <w:pPr>
              <w:pStyle w:val="a3"/>
              <w:rPr>
                <w:lang w:eastAsia="ru-RU"/>
              </w:rPr>
            </w:pPr>
          </w:p>
          <w:p w:rsidR="00F002FC" w:rsidRPr="001E52AC" w:rsidRDefault="00F002FC" w:rsidP="0098385F">
            <w:pPr>
              <w:pStyle w:val="a3"/>
              <w:rPr>
                <w:lang w:eastAsia="ru-RU"/>
              </w:rPr>
            </w:pPr>
          </w:p>
          <w:p w:rsidR="00F002FC" w:rsidRPr="001E52AC" w:rsidRDefault="00F002FC" w:rsidP="0098385F">
            <w:pPr>
              <w:pStyle w:val="a3"/>
              <w:rPr>
                <w:lang w:eastAsia="ru-RU"/>
              </w:rPr>
            </w:pPr>
          </w:p>
          <w:p w:rsidR="00F002FC" w:rsidRPr="001E52AC" w:rsidRDefault="00F002FC" w:rsidP="0098385F">
            <w:pPr>
              <w:pStyle w:val="a3"/>
              <w:rPr>
                <w:lang w:eastAsia="ru-RU"/>
              </w:rPr>
            </w:pPr>
          </w:p>
          <w:p w:rsidR="00F002FC" w:rsidRPr="001E52AC" w:rsidRDefault="00F002FC" w:rsidP="0098385F">
            <w:pPr>
              <w:pStyle w:val="a3"/>
              <w:rPr>
                <w:lang w:eastAsia="ru-RU"/>
              </w:rPr>
            </w:pPr>
            <w:r w:rsidRPr="001E52AC">
              <w:rPr>
                <w:lang w:eastAsia="ru-RU"/>
              </w:rPr>
              <w:t xml:space="preserve">СП 59.13330 </w:t>
            </w:r>
            <w:proofErr w:type="gramStart"/>
            <w:r w:rsidRPr="001E52AC">
              <w:rPr>
                <w:lang w:eastAsia="ru-RU"/>
              </w:rPr>
              <w:t>п</w:t>
            </w:r>
            <w:proofErr w:type="gramEnd"/>
            <w:r w:rsidRPr="001E52AC">
              <w:rPr>
                <w:lang w:eastAsia="ru-RU"/>
              </w:rPr>
              <w:t xml:space="preserve"> 5.1.4</w:t>
            </w:r>
          </w:p>
          <w:p w:rsidR="00F002FC" w:rsidRPr="001E52AC" w:rsidRDefault="00F002FC" w:rsidP="0098385F">
            <w:pPr>
              <w:pStyle w:val="a3"/>
              <w:rPr>
                <w:lang w:eastAsia="ru-RU"/>
              </w:rPr>
            </w:pPr>
          </w:p>
          <w:p w:rsidR="00F002FC" w:rsidRPr="001E52AC" w:rsidRDefault="00F002FC" w:rsidP="0098385F">
            <w:pPr>
              <w:pStyle w:val="a3"/>
              <w:rPr>
                <w:lang w:eastAsia="ru-RU"/>
              </w:rPr>
            </w:pPr>
          </w:p>
          <w:p w:rsidR="00F002FC" w:rsidRPr="001E52AC" w:rsidRDefault="00F002FC" w:rsidP="0098385F">
            <w:pPr>
              <w:pStyle w:val="a3"/>
              <w:rPr>
                <w:lang w:eastAsia="ru-RU"/>
              </w:rPr>
            </w:pPr>
            <w:r w:rsidRPr="001E52AC">
              <w:rPr>
                <w:lang w:eastAsia="ru-RU"/>
              </w:rPr>
              <w:t>-</w:t>
            </w:r>
            <w:proofErr w:type="gramStart"/>
            <w:r w:rsidRPr="001E52AC">
              <w:rPr>
                <w:lang w:eastAsia="ru-RU"/>
              </w:rPr>
              <w:t>п</w:t>
            </w:r>
            <w:proofErr w:type="gramEnd"/>
            <w:r w:rsidRPr="001E52AC">
              <w:rPr>
                <w:lang w:eastAsia="ru-RU"/>
              </w:rPr>
              <w:t xml:space="preserve"> 5.1.4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  <w:r w:rsidRPr="001E52AC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256323" cy="1504950"/>
                  <wp:effectExtent l="19050" t="0" r="0" b="0"/>
                  <wp:docPr id="8" name="Рисунок 1" descr="C:\Users\директор\Desktop\Фото входных групп\DSC_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ректор\Desktop\Фото входных групп\DSC_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323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pct"/>
            <w:tcBorders>
              <w:left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Ширина проема 0,9м</w:t>
            </w:r>
          </w:p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 xml:space="preserve">Крепление двери на петлях одностороннего действия. Установлен доводчик </w:t>
            </w:r>
          </w:p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Порог и перепад отсутствует</w:t>
            </w:r>
          </w:p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 xml:space="preserve">Отсутствует </w:t>
            </w:r>
            <w:proofErr w:type="spellStart"/>
            <w:r w:rsidRPr="001E52AC">
              <w:rPr>
                <w:sz w:val="22"/>
                <w:szCs w:val="22"/>
                <w:lang w:eastAsia="ru-RU"/>
              </w:rPr>
              <w:t>противоударная</w:t>
            </w:r>
            <w:proofErr w:type="spellEnd"/>
            <w:r w:rsidRPr="001E52AC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1E52AC">
              <w:rPr>
                <w:sz w:val="22"/>
                <w:szCs w:val="22"/>
                <w:lang w:eastAsia="ru-RU"/>
              </w:rPr>
              <w:t>полоса</w:t>
            </w:r>
            <w:proofErr w:type="gramStart"/>
            <w:r w:rsidRPr="001E52AC">
              <w:rPr>
                <w:sz w:val="22"/>
                <w:szCs w:val="22"/>
                <w:lang w:eastAsia="ru-RU"/>
              </w:rPr>
              <w:t>.с</w:t>
            </w:r>
            <w:proofErr w:type="gramEnd"/>
            <w:r w:rsidRPr="001E52AC">
              <w:rPr>
                <w:sz w:val="22"/>
                <w:szCs w:val="22"/>
                <w:lang w:eastAsia="ru-RU"/>
              </w:rPr>
              <w:t>мотровые</w:t>
            </w:r>
            <w:proofErr w:type="spellEnd"/>
            <w:r w:rsidRPr="001E52AC">
              <w:rPr>
                <w:sz w:val="22"/>
                <w:szCs w:val="22"/>
                <w:lang w:eastAsia="ru-RU"/>
              </w:rPr>
              <w:t xml:space="preserve"> панели из простого стекла высота 0,9м</w:t>
            </w:r>
          </w:p>
          <w:p w:rsidR="00BB2E29" w:rsidRDefault="00BB2E29" w:rsidP="0098385F">
            <w:pPr>
              <w:rPr>
                <w:sz w:val="22"/>
                <w:szCs w:val="22"/>
                <w:lang w:eastAsia="ru-RU"/>
              </w:rPr>
            </w:pPr>
          </w:p>
          <w:p w:rsidR="00BB2E29" w:rsidRDefault="00BB2E29" w:rsidP="0098385F">
            <w:pPr>
              <w:rPr>
                <w:sz w:val="22"/>
                <w:szCs w:val="22"/>
                <w:lang w:eastAsia="ru-RU"/>
              </w:rPr>
            </w:pPr>
          </w:p>
          <w:p w:rsidR="00BB2E29" w:rsidRDefault="00BB2E29" w:rsidP="0098385F">
            <w:pPr>
              <w:rPr>
                <w:sz w:val="22"/>
                <w:szCs w:val="22"/>
                <w:lang w:eastAsia="ru-RU"/>
              </w:rPr>
            </w:pPr>
          </w:p>
          <w:p w:rsidR="00BB2E29" w:rsidRDefault="00BB2E29" w:rsidP="0098385F">
            <w:pPr>
              <w:rPr>
                <w:sz w:val="22"/>
                <w:szCs w:val="22"/>
                <w:lang w:eastAsia="ru-RU"/>
              </w:rPr>
            </w:pPr>
          </w:p>
          <w:p w:rsidR="00BB2E29" w:rsidRDefault="00BB2E29" w:rsidP="0098385F">
            <w:pPr>
              <w:rPr>
                <w:sz w:val="22"/>
                <w:szCs w:val="22"/>
                <w:lang w:eastAsia="ru-RU"/>
              </w:rPr>
            </w:pPr>
          </w:p>
          <w:p w:rsidR="00BB2E29" w:rsidRDefault="00BB2E29" w:rsidP="0098385F">
            <w:pPr>
              <w:rPr>
                <w:sz w:val="22"/>
                <w:szCs w:val="22"/>
                <w:lang w:eastAsia="ru-RU"/>
              </w:rPr>
            </w:pPr>
          </w:p>
          <w:p w:rsidR="00BB2E29" w:rsidRPr="001E52AC" w:rsidRDefault="00BB2E29" w:rsidP="0098385F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Отсутствует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Соответствует нормативу</w:t>
            </w:r>
          </w:p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Соответствует нормативу</w:t>
            </w:r>
          </w:p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Соответствует нормативу</w:t>
            </w:r>
          </w:p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b/>
                <w:sz w:val="22"/>
                <w:szCs w:val="22"/>
                <w:lang w:eastAsia="ru-RU"/>
              </w:rPr>
            </w:pPr>
            <w:r w:rsidRPr="00BB2E29">
              <w:rPr>
                <w:b/>
                <w:sz w:val="22"/>
                <w:szCs w:val="22"/>
                <w:lang w:eastAsia="ru-RU"/>
              </w:rPr>
              <w:t>Не соответствует нормативам</w:t>
            </w:r>
          </w:p>
          <w:p w:rsidR="00BB2E29" w:rsidRDefault="00BB2E29" w:rsidP="0098385F">
            <w:pPr>
              <w:rPr>
                <w:b/>
                <w:sz w:val="22"/>
                <w:szCs w:val="22"/>
                <w:lang w:eastAsia="ru-RU"/>
              </w:rPr>
            </w:pPr>
          </w:p>
          <w:p w:rsidR="00BB2E29" w:rsidRDefault="00BB2E29" w:rsidP="0098385F">
            <w:pPr>
              <w:rPr>
                <w:b/>
                <w:sz w:val="22"/>
                <w:szCs w:val="22"/>
                <w:lang w:eastAsia="ru-RU"/>
              </w:rPr>
            </w:pPr>
          </w:p>
          <w:p w:rsidR="00BB2E29" w:rsidRDefault="00BB2E29" w:rsidP="0098385F">
            <w:pPr>
              <w:rPr>
                <w:b/>
                <w:sz w:val="22"/>
                <w:szCs w:val="22"/>
                <w:lang w:eastAsia="ru-RU"/>
              </w:rPr>
            </w:pPr>
          </w:p>
          <w:p w:rsidR="00BB2E29" w:rsidRDefault="00BB2E29" w:rsidP="0098385F">
            <w:pPr>
              <w:rPr>
                <w:b/>
                <w:sz w:val="22"/>
                <w:szCs w:val="22"/>
                <w:lang w:eastAsia="ru-RU"/>
              </w:rPr>
            </w:pPr>
          </w:p>
          <w:p w:rsidR="00BB2E29" w:rsidRDefault="00BB2E29" w:rsidP="0098385F">
            <w:pPr>
              <w:rPr>
                <w:b/>
                <w:sz w:val="22"/>
                <w:szCs w:val="22"/>
                <w:lang w:eastAsia="ru-RU"/>
              </w:rPr>
            </w:pPr>
          </w:p>
          <w:p w:rsidR="00BB2E29" w:rsidRDefault="00BB2E29" w:rsidP="0098385F">
            <w:pPr>
              <w:rPr>
                <w:b/>
                <w:sz w:val="22"/>
                <w:szCs w:val="22"/>
                <w:lang w:eastAsia="ru-RU"/>
              </w:rPr>
            </w:pPr>
          </w:p>
          <w:p w:rsidR="00BB2E29" w:rsidRDefault="00BB2E29" w:rsidP="0098385F">
            <w:pPr>
              <w:rPr>
                <w:b/>
                <w:sz w:val="22"/>
                <w:szCs w:val="22"/>
                <w:lang w:eastAsia="ru-RU"/>
              </w:rPr>
            </w:pPr>
          </w:p>
          <w:p w:rsidR="00BB2E29" w:rsidRDefault="00BB2E29" w:rsidP="0098385F">
            <w:pPr>
              <w:rPr>
                <w:b/>
                <w:sz w:val="22"/>
                <w:szCs w:val="22"/>
                <w:lang w:eastAsia="ru-RU"/>
              </w:rPr>
            </w:pPr>
          </w:p>
          <w:p w:rsidR="00BB2E29" w:rsidRPr="00BB2E29" w:rsidRDefault="00BB2E29" w:rsidP="0098385F">
            <w:pPr>
              <w:rPr>
                <w:b/>
                <w:sz w:val="22"/>
                <w:szCs w:val="22"/>
                <w:lang w:eastAsia="ru-RU"/>
              </w:rPr>
            </w:pPr>
            <w:r w:rsidRPr="00BB2E29">
              <w:rPr>
                <w:b/>
                <w:sz w:val="22"/>
                <w:szCs w:val="22"/>
                <w:lang w:eastAsia="ru-RU"/>
              </w:rPr>
              <w:t>Не соответствует нормативам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>К</w:t>
            </w: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>К</w:t>
            </w:r>
            <w:proofErr w:type="gramStart"/>
            <w:r w:rsidRPr="001E52AC">
              <w:rPr>
                <w:spacing w:val="-8"/>
                <w:sz w:val="22"/>
                <w:szCs w:val="22"/>
                <w:lang w:eastAsia="ru-RU"/>
              </w:rPr>
              <w:t>,О</w:t>
            </w:r>
            <w:proofErr w:type="gramEnd"/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>К</w:t>
            </w: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>К</w:t>
            </w:r>
          </w:p>
          <w:p w:rsidR="00BB2E29" w:rsidRDefault="00BB2E29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BB2E29" w:rsidRDefault="00BB2E29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BB2E29" w:rsidRDefault="00BB2E29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BB2E29" w:rsidRDefault="00BB2E29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BB2E29" w:rsidRDefault="00BB2E29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BB2E29" w:rsidRDefault="00BB2E29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BB2E29" w:rsidRDefault="00BB2E29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BB2E29" w:rsidRDefault="00BB2E29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BB2E29" w:rsidRDefault="00BB2E29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BB2E29" w:rsidRDefault="00BB2E29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С</w:t>
            </w:r>
          </w:p>
          <w:p w:rsidR="00BB2E29" w:rsidRPr="001E52AC" w:rsidRDefault="00BB2E29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</w:tr>
      <w:tr w:rsidR="00F002FC" w:rsidRPr="001E52AC" w:rsidTr="0098385F">
        <w:trPr>
          <w:cantSplit/>
          <w:trHeight w:val="1134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val="en-US" w:eastAsia="ru-RU"/>
              </w:rPr>
              <w:t>2</w:t>
            </w:r>
            <w:r w:rsidRPr="001E52AC">
              <w:rPr>
                <w:sz w:val="22"/>
                <w:szCs w:val="22"/>
                <w:lang w:eastAsia="ru-RU"/>
              </w:rPr>
              <w:t>.5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autoSpaceDE/>
              <w:autoSpaceDN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Тамбур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002FC" w:rsidRPr="001E52AC" w:rsidRDefault="00F002FC" w:rsidP="00363081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нет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7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</w:tr>
    </w:tbl>
    <w:p w:rsidR="00F002FC" w:rsidRPr="001E52AC" w:rsidRDefault="00F002FC" w:rsidP="00F002FC">
      <w:pPr>
        <w:rPr>
          <w:rFonts w:ascii="Courier New" w:hAnsi="Courier New" w:cs="Courier New"/>
          <w:sz w:val="22"/>
          <w:szCs w:val="22"/>
        </w:rPr>
      </w:pPr>
    </w:p>
    <w:p w:rsidR="00F002FC" w:rsidRPr="001E52AC" w:rsidRDefault="00F002FC" w:rsidP="00F002FC">
      <w:pPr>
        <w:rPr>
          <w:rFonts w:ascii="Courier New" w:hAnsi="Courier New" w:cs="Courier New"/>
          <w:sz w:val="22"/>
          <w:szCs w:val="22"/>
        </w:rPr>
      </w:pPr>
    </w:p>
    <w:p w:rsidR="00F002FC" w:rsidRPr="001E52AC" w:rsidRDefault="00F002FC" w:rsidP="00F002FC">
      <w:pPr>
        <w:jc w:val="center"/>
        <w:rPr>
          <w:b/>
          <w:sz w:val="22"/>
          <w:szCs w:val="22"/>
        </w:rPr>
      </w:pPr>
      <w:r w:rsidRPr="001E52AC">
        <w:rPr>
          <w:b/>
          <w:sz w:val="22"/>
          <w:szCs w:val="22"/>
        </w:rPr>
        <w:lastRenderedPageBreak/>
        <w:t>Работа по адаптации объекта</w:t>
      </w:r>
    </w:p>
    <w:p w:rsidR="00F002FC" w:rsidRPr="001E52AC" w:rsidRDefault="00F002FC" w:rsidP="00F002FC">
      <w:pPr>
        <w:rPr>
          <w:rFonts w:ascii="Courier New" w:hAnsi="Courier New" w:cs="Courier New"/>
          <w:sz w:val="22"/>
          <w:szCs w:val="22"/>
        </w:rPr>
      </w:pPr>
    </w:p>
    <w:p w:rsidR="00F002FC" w:rsidRPr="001E52AC" w:rsidRDefault="00F002FC" w:rsidP="00F002FC">
      <w:pPr>
        <w:rPr>
          <w:b/>
          <w:bCs/>
          <w:sz w:val="22"/>
          <w:szCs w:val="22"/>
          <w:lang w:eastAsia="ru-RU"/>
        </w:rPr>
      </w:pPr>
    </w:p>
    <w:tbl>
      <w:tblPr>
        <w:tblStyle w:val="a4"/>
        <w:tblW w:w="15352" w:type="dxa"/>
        <w:tblLayout w:type="fixed"/>
        <w:tblLook w:val="04A0" w:firstRow="1" w:lastRow="0" w:firstColumn="1" w:lastColumn="0" w:noHBand="0" w:noVBand="1"/>
      </w:tblPr>
      <w:tblGrid>
        <w:gridCol w:w="1101"/>
        <w:gridCol w:w="3969"/>
        <w:gridCol w:w="7371"/>
        <w:gridCol w:w="2911"/>
      </w:tblGrid>
      <w:tr w:rsidR="00F002FC" w:rsidRPr="001E52AC" w:rsidTr="0098385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2FC" w:rsidRPr="001E52AC" w:rsidRDefault="00F002FC" w:rsidP="0098385F">
            <w:pPr>
              <w:rPr>
                <w:bCs/>
                <w:sz w:val="22"/>
                <w:szCs w:val="22"/>
                <w:lang w:eastAsia="ru-RU"/>
              </w:rPr>
            </w:pPr>
            <w:r w:rsidRPr="001E52AC">
              <w:rPr>
                <w:bCs/>
                <w:sz w:val="22"/>
                <w:szCs w:val="22"/>
                <w:lang w:eastAsia="ru-RU"/>
              </w:rPr>
              <w:t xml:space="preserve">№ </w:t>
            </w:r>
            <w:proofErr w:type="gramStart"/>
            <w:r w:rsidRPr="001E52AC">
              <w:rPr>
                <w:bCs/>
                <w:sz w:val="22"/>
                <w:szCs w:val="22"/>
                <w:lang w:eastAsia="ru-RU"/>
              </w:rPr>
              <w:t>п</w:t>
            </w:r>
            <w:proofErr w:type="gramEnd"/>
            <w:r w:rsidRPr="001E52AC">
              <w:rPr>
                <w:bCs/>
                <w:sz w:val="22"/>
                <w:szCs w:val="22"/>
                <w:lang w:eastAsia="ru-RU"/>
              </w:rPr>
              <w:t>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2FC" w:rsidRPr="001E52AC" w:rsidRDefault="00F002FC" w:rsidP="0098385F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E52AC">
              <w:rPr>
                <w:b/>
                <w:bCs/>
                <w:sz w:val="22"/>
                <w:szCs w:val="22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2FC" w:rsidRPr="001E52AC" w:rsidRDefault="00F002FC" w:rsidP="0098385F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E52AC">
              <w:rPr>
                <w:b/>
                <w:bCs/>
                <w:sz w:val="22"/>
                <w:szCs w:val="22"/>
                <w:lang w:eastAsia="ru-RU"/>
              </w:rPr>
              <w:t>Содержание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2FC" w:rsidRPr="001E52AC" w:rsidRDefault="00F002FC" w:rsidP="0098385F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E52AC">
              <w:rPr>
                <w:b/>
                <w:bCs/>
                <w:sz w:val="22"/>
                <w:szCs w:val="22"/>
                <w:lang w:eastAsia="ru-RU"/>
              </w:rPr>
              <w:t>Виды работ</w:t>
            </w:r>
          </w:p>
        </w:tc>
      </w:tr>
      <w:tr w:rsidR="00F002FC" w:rsidRPr="001E52AC" w:rsidTr="0098385F">
        <w:trPr>
          <w:trHeight w:val="66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02FC" w:rsidRPr="00B727BF" w:rsidRDefault="00F002FC" w:rsidP="0098385F">
            <w:pPr>
              <w:rPr>
                <w:bCs/>
                <w:sz w:val="22"/>
                <w:szCs w:val="22"/>
                <w:lang w:eastAsia="ru-RU"/>
              </w:rPr>
            </w:pPr>
            <w:r w:rsidRPr="00B727BF">
              <w:rPr>
                <w:b/>
                <w:bCs/>
                <w:sz w:val="22"/>
                <w:szCs w:val="22"/>
                <w:lang w:eastAsia="ru-RU"/>
              </w:rPr>
              <w:t>Вход (входы) в здание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02FC" w:rsidRPr="00EB5E6C" w:rsidRDefault="00BB2E29" w:rsidP="0098385F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У</w:t>
            </w:r>
            <w:r w:rsidR="00F002FC" w:rsidRPr="001E52AC">
              <w:rPr>
                <w:bCs/>
                <w:sz w:val="22"/>
                <w:szCs w:val="22"/>
                <w:lang w:eastAsia="ru-RU"/>
              </w:rPr>
              <w:t xml:space="preserve">становка предупреждающих </w:t>
            </w:r>
            <w:r w:rsidR="00F002FC" w:rsidRPr="001E52AC">
              <w:rPr>
                <w:sz w:val="22"/>
                <w:szCs w:val="22"/>
              </w:rPr>
              <w:t>тактильно-контрастных указателей на пути движения, установка</w:t>
            </w:r>
            <w:r w:rsidR="009A3AC5">
              <w:rPr>
                <w:sz w:val="22"/>
                <w:szCs w:val="22"/>
              </w:rPr>
              <w:t xml:space="preserve"> при входе</w:t>
            </w:r>
            <w:r w:rsidR="00F002FC" w:rsidRPr="001E52AC">
              <w:rPr>
                <w:sz w:val="22"/>
                <w:szCs w:val="22"/>
              </w:rPr>
              <w:t xml:space="preserve">  </w:t>
            </w:r>
            <w:r w:rsidR="00C33D4D">
              <w:rPr>
                <w:sz w:val="22"/>
                <w:szCs w:val="22"/>
              </w:rPr>
              <w:t>системы информации, вывески с наименованием учреждения, планом здания</w:t>
            </w:r>
            <w:r w:rsidR="009A3AC5">
              <w:rPr>
                <w:sz w:val="22"/>
                <w:szCs w:val="22"/>
              </w:rPr>
              <w:t>, выполненных рельефно-точечным шрифт</w:t>
            </w:r>
            <w:r>
              <w:rPr>
                <w:sz w:val="22"/>
                <w:szCs w:val="22"/>
              </w:rPr>
              <w:t>ом Брайля и на контрастном фоне, контрастной маркировки на дверных полотнах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02FC" w:rsidRPr="001E52AC" w:rsidRDefault="00F002FC" w:rsidP="0098385F">
            <w:pPr>
              <w:rPr>
                <w:bCs/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</w:rPr>
              <w:t>Текущий ремонт, индивидуальное решение с ТСР</w:t>
            </w:r>
          </w:p>
        </w:tc>
      </w:tr>
      <w:tr w:rsidR="00F002FC" w:rsidRPr="001E52AC" w:rsidTr="0098385F"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z w:val="22"/>
                <w:szCs w:val="22"/>
                <w:lang w:eastAsia="ru-RU"/>
              </w:rPr>
            </w:pPr>
            <w:r w:rsidRPr="001E52AC">
              <w:rPr>
                <w:b/>
                <w:sz w:val="22"/>
                <w:szCs w:val="22"/>
                <w:lang w:eastAsia="ru-RU"/>
              </w:rPr>
              <w:t xml:space="preserve">ОБЩИЕ требования </w:t>
            </w:r>
          </w:p>
          <w:p w:rsidR="00F002FC" w:rsidRPr="001E52AC" w:rsidRDefault="00F002FC" w:rsidP="0098385F">
            <w:pPr>
              <w:rPr>
                <w:b/>
                <w:bCs/>
                <w:sz w:val="22"/>
                <w:szCs w:val="22"/>
                <w:lang w:eastAsia="ru-RU"/>
              </w:rPr>
            </w:pPr>
            <w:r w:rsidRPr="001E52AC">
              <w:rPr>
                <w:b/>
                <w:sz w:val="22"/>
                <w:szCs w:val="22"/>
                <w:lang w:eastAsia="ru-RU"/>
              </w:rPr>
              <w:t>к зоне</w:t>
            </w:r>
          </w:p>
        </w:tc>
        <w:tc>
          <w:tcPr>
            <w:tcW w:w="10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2FC" w:rsidRPr="001E52AC" w:rsidRDefault="00E80AD9" w:rsidP="0098385F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Привести в соответствие</w:t>
            </w:r>
          </w:p>
        </w:tc>
      </w:tr>
    </w:tbl>
    <w:p w:rsidR="00F002FC" w:rsidRPr="001E52AC" w:rsidRDefault="00F002FC" w:rsidP="00F002FC">
      <w:pPr>
        <w:rPr>
          <w:b/>
          <w:bCs/>
          <w:sz w:val="22"/>
          <w:szCs w:val="22"/>
          <w:lang w:eastAsia="ru-RU"/>
        </w:rPr>
      </w:pPr>
    </w:p>
    <w:p w:rsidR="00F002FC" w:rsidRPr="001E52AC" w:rsidRDefault="00F002FC" w:rsidP="00F002FC">
      <w:pPr>
        <w:jc w:val="center"/>
        <w:rPr>
          <w:b/>
          <w:bCs/>
          <w:sz w:val="22"/>
          <w:szCs w:val="22"/>
          <w:lang w:eastAsia="ru-RU"/>
        </w:rPr>
      </w:pPr>
      <w:r w:rsidRPr="001E52AC">
        <w:rPr>
          <w:b/>
          <w:bCs/>
          <w:sz w:val="22"/>
          <w:szCs w:val="22"/>
          <w:lang w:val="en-US" w:eastAsia="ru-RU"/>
        </w:rPr>
        <w:t>II</w:t>
      </w:r>
      <w:r w:rsidRPr="001E52AC">
        <w:rPr>
          <w:b/>
          <w:bCs/>
          <w:sz w:val="22"/>
          <w:szCs w:val="22"/>
          <w:lang w:eastAsia="ru-RU"/>
        </w:rPr>
        <w:t>. Заключение по зоне:</w:t>
      </w:r>
    </w:p>
    <w:p w:rsidR="00F002FC" w:rsidRPr="001E52AC" w:rsidRDefault="00F002FC" w:rsidP="00F002FC">
      <w:pPr>
        <w:jc w:val="center"/>
        <w:rPr>
          <w:rFonts w:ascii="Courier New" w:hAnsi="Courier New" w:cs="Courier New"/>
          <w:b/>
          <w:bCs/>
          <w:sz w:val="22"/>
          <w:szCs w:val="22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06"/>
        <w:gridCol w:w="4610"/>
        <w:gridCol w:w="951"/>
        <w:gridCol w:w="3642"/>
        <w:gridCol w:w="2817"/>
      </w:tblGrid>
      <w:tr w:rsidR="00F002FC" w:rsidRPr="001E52AC" w:rsidTr="0098385F">
        <w:trPr>
          <w:cantSplit/>
          <w:trHeight w:val="473"/>
        </w:trPr>
        <w:tc>
          <w:tcPr>
            <w:tcW w:w="8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Наименование</w:t>
            </w:r>
          </w:p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структурно-функциональной зоны</w:t>
            </w:r>
          </w:p>
        </w:tc>
        <w:tc>
          <w:tcPr>
            <w:tcW w:w="15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 xml:space="preserve">Состояние доступности </w:t>
            </w:r>
            <w:r w:rsidRPr="001E52AC">
              <w:rPr>
                <w:sz w:val="22"/>
                <w:szCs w:val="22"/>
                <w:lang w:eastAsia="ru-RU"/>
              </w:rPr>
              <w:br/>
              <w:t>(к пункту 3.4 Акта обследования ОСИ)</w:t>
            </w:r>
          </w:p>
        </w:tc>
        <w:tc>
          <w:tcPr>
            <w:tcW w:w="1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Приложение</w:t>
            </w:r>
          </w:p>
        </w:tc>
        <w:tc>
          <w:tcPr>
            <w:tcW w:w="9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Рекомендации</w:t>
            </w:r>
            <w:r w:rsidRPr="001E52AC">
              <w:rPr>
                <w:sz w:val="22"/>
                <w:szCs w:val="22"/>
                <w:lang w:eastAsia="ru-RU"/>
              </w:rPr>
              <w:br/>
              <w:t>по адаптации</w:t>
            </w:r>
            <w:r w:rsidRPr="001E52AC">
              <w:rPr>
                <w:sz w:val="22"/>
                <w:szCs w:val="22"/>
                <w:lang w:eastAsia="ru-RU"/>
              </w:rPr>
              <w:br/>
              <w:t>(вид работы)</w:t>
            </w:r>
            <w:r w:rsidRPr="001E52AC">
              <w:rPr>
                <w:sz w:val="22"/>
                <w:szCs w:val="22"/>
                <w:lang w:eastAsia="ru-RU"/>
              </w:rPr>
              <w:br/>
              <w:t>к пункту 4.1 Акта обследования</w:t>
            </w:r>
            <w:r w:rsidRPr="001E52AC">
              <w:rPr>
                <w:sz w:val="22"/>
                <w:szCs w:val="22"/>
                <w:lang w:eastAsia="ru-RU"/>
              </w:rPr>
              <w:br/>
              <w:t>ОСИ</w:t>
            </w:r>
          </w:p>
        </w:tc>
      </w:tr>
      <w:tr w:rsidR="00F002FC" w:rsidRPr="001E52AC" w:rsidTr="0098385F">
        <w:trPr>
          <w:cantSplit/>
          <w:trHeight w:val="1142"/>
        </w:trPr>
        <w:tc>
          <w:tcPr>
            <w:tcW w:w="8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5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№ на плане</w:t>
            </w: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фото</w:t>
            </w:r>
          </w:p>
        </w:tc>
        <w:tc>
          <w:tcPr>
            <w:tcW w:w="9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</w:tc>
      </w:tr>
      <w:tr w:rsidR="00F002FC" w:rsidRPr="001E52AC" w:rsidTr="0098385F">
        <w:trPr>
          <w:cantSplit/>
          <w:trHeight w:val="2473"/>
        </w:trPr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Вход (входы) в здание</w:t>
            </w:r>
          </w:p>
        </w:tc>
        <w:tc>
          <w:tcPr>
            <w:tcW w:w="1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pStyle w:val="a3"/>
              <w:jc w:val="both"/>
              <w:rPr>
                <w:rFonts w:ascii="Times New Roman" w:hAnsi="Times New Roman"/>
                <w:lang w:eastAsia="ru-RU"/>
              </w:rPr>
            </w:pPr>
            <w:r w:rsidRPr="001E52AC">
              <w:rPr>
                <w:rFonts w:ascii="Times New Roman" w:hAnsi="Times New Roman"/>
                <w:b/>
                <w:lang w:eastAsia="ru-RU"/>
              </w:rPr>
              <w:t>ДЧ-И (К</w:t>
            </w:r>
            <w:proofErr w:type="gramStart"/>
            <w:r w:rsidRPr="001E52AC">
              <w:rPr>
                <w:rFonts w:ascii="Times New Roman" w:hAnsi="Times New Roman"/>
                <w:b/>
                <w:lang w:eastAsia="ru-RU"/>
              </w:rPr>
              <w:t>,О</w:t>
            </w:r>
            <w:proofErr w:type="gramEnd"/>
            <w:r w:rsidRPr="001E52AC">
              <w:rPr>
                <w:rFonts w:ascii="Times New Roman" w:hAnsi="Times New Roman"/>
                <w:b/>
                <w:lang w:eastAsia="ru-RU"/>
              </w:rPr>
              <w:t>,Г,У)</w:t>
            </w:r>
            <w:r w:rsidRPr="001E52AC">
              <w:rPr>
                <w:rFonts w:ascii="Times New Roman" w:hAnsi="Times New Roman"/>
                <w:lang w:eastAsia="ru-RU"/>
              </w:rPr>
              <w:t xml:space="preserve"> – доступна частично избирательно инвалидам с нарушением слуха, с нарушением умственного развития, для инвалидов на креслах-колясках, с нарушением опорно-двигательного аппарата.</w:t>
            </w:r>
          </w:p>
          <w:p w:rsidR="00F002FC" w:rsidRPr="001E52AC" w:rsidRDefault="00F002FC" w:rsidP="0098385F">
            <w:pPr>
              <w:pStyle w:val="a3"/>
              <w:jc w:val="both"/>
              <w:rPr>
                <w:rFonts w:ascii="Times New Roman" w:hAnsi="Times New Roman"/>
                <w:lang w:eastAsia="ru-RU"/>
              </w:rPr>
            </w:pPr>
          </w:p>
          <w:p w:rsidR="00F002FC" w:rsidRPr="001E52AC" w:rsidRDefault="00F002FC" w:rsidP="00BB2E29">
            <w:pPr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 xml:space="preserve"> </w:t>
            </w:r>
            <w:r w:rsidR="00BB2E29">
              <w:rPr>
                <w:b/>
                <w:sz w:val="22"/>
                <w:szCs w:val="22"/>
                <w:lang w:eastAsia="ru-RU"/>
              </w:rPr>
              <w:t>ВНД</w:t>
            </w:r>
            <w:r w:rsidRPr="001E52AC">
              <w:rPr>
                <w:b/>
                <w:sz w:val="22"/>
                <w:szCs w:val="22"/>
                <w:lang w:eastAsia="ru-RU"/>
              </w:rPr>
              <w:t xml:space="preserve"> (С) </w:t>
            </w:r>
            <w:r w:rsidRPr="001E52AC">
              <w:rPr>
                <w:sz w:val="22"/>
                <w:szCs w:val="22"/>
                <w:lang w:eastAsia="ru-RU"/>
              </w:rPr>
              <w:t xml:space="preserve">– временно не </w:t>
            </w:r>
            <w:proofErr w:type="gramStart"/>
            <w:r w:rsidRPr="001E52AC">
              <w:rPr>
                <w:sz w:val="22"/>
                <w:szCs w:val="22"/>
                <w:lang w:eastAsia="ru-RU"/>
              </w:rPr>
              <w:t>доступна</w:t>
            </w:r>
            <w:proofErr w:type="gramEnd"/>
            <w:r w:rsidRPr="001E52AC">
              <w:rPr>
                <w:sz w:val="22"/>
                <w:szCs w:val="22"/>
                <w:lang w:eastAsia="ru-RU"/>
              </w:rPr>
              <w:t xml:space="preserve"> инвалидам с нарушением зрения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</w:rPr>
              <w:t>Текущий ремонт, индивидуальное решение с ТСР</w:t>
            </w:r>
          </w:p>
        </w:tc>
      </w:tr>
    </w:tbl>
    <w:p w:rsidR="0053077E" w:rsidRDefault="0053077E"/>
    <w:p w:rsidR="00F002FC" w:rsidRDefault="00F002FC"/>
    <w:p w:rsidR="00F002FC" w:rsidRPr="001E52AC" w:rsidRDefault="00F002FC" w:rsidP="00F002FC">
      <w:pPr>
        <w:rPr>
          <w:rFonts w:ascii="Courier New" w:hAnsi="Courier New" w:cs="Courier New"/>
          <w:sz w:val="22"/>
          <w:szCs w:val="22"/>
        </w:rPr>
      </w:pPr>
    </w:p>
    <w:p w:rsidR="00F002FC" w:rsidRDefault="00F002FC" w:rsidP="00F002FC">
      <w:pPr>
        <w:rPr>
          <w:rFonts w:ascii="Courier New" w:hAnsi="Courier New" w:cs="Courier New"/>
          <w:sz w:val="22"/>
          <w:szCs w:val="22"/>
        </w:rPr>
      </w:pPr>
    </w:p>
    <w:p w:rsidR="00C14ED4" w:rsidRDefault="00C14ED4" w:rsidP="00F002FC">
      <w:pPr>
        <w:rPr>
          <w:rFonts w:ascii="Courier New" w:hAnsi="Courier New" w:cs="Courier New"/>
          <w:sz w:val="22"/>
          <w:szCs w:val="22"/>
        </w:rPr>
      </w:pPr>
    </w:p>
    <w:p w:rsidR="00C14ED4" w:rsidRDefault="00C14ED4" w:rsidP="00F002FC">
      <w:pPr>
        <w:rPr>
          <w:rFonts w:ascii="Courier New" w:hAnsi="Courier New" w:cs="Courier New"/>
          <w:sz w:val="22"/>
          <w:szCs w:val="22"/>
        </w:rPr>
      </w:pPr>
    </w:p>
    <w:p w:rsidR="00C14ED4" w:rsidRPr="001E52AC" w:rsidRDefault="00C14ED4" w:rsidP="00F002FC">
      <w:pPr>
        <w:rPr>
          <w:rFonts w:ascii="Courier New" w:hAnsi="Courier New" w:cs="Courier New"/>
          <w:sz w:val="22"/>
          <w:szCs w:val="22"/>
        </w:rPr>
      </w:pPr>
    </w:p>
    <w:p w:rsidR="00F002FC" w:rsidRPr="001E52AC" w:rsidRDefault="00F002FC" w:rsidP="00F002FC">
      <w:pPr>
        <w:rPr>
          <w:rFonts w:ascii="Courier New" w:hAnsi="Courier New" w:cs="Courier New"/>
          <w:sz w:val="22"/>
          <w:szCs w:val="22"/>
        </w:rPr>
      </w:pPr>
    </w:p>
    <w:p w:rsidR="00B36232" w:rsidRDefault="00B36232" w:rsidP="00F002FC">
      <w:pPr>
        <w:jc w:val="right"/>
        <w:rPr>
          <w:rFonts w:ascii="Courier New" w:hAnsi="Courier New" w:cs="Courier New"/>
          <w:sz w:val="22"/>
          <w:szCs w:val="22"/>
        </w:rPr>
      </w:pPr>
    </w:p>
    <w:p w:rsidR="00F002FC" w:rsidRPr="001E52AC" w:rsidRDefault="00F002FC" w:rsidP="00F002FC">
      <w:pPr>
        <w:jc w:val="right"/>
        <w:rPr>
          <w:sz w:val="22"/>
          <w:szCs w:val="22"/>
        </w:rPr>
      </w:pPr>
      <w:r w:rsidRPr="001E52AC">
        <w:rPr>
          <w:sz w:val="22"/>
          <w:szCs w:val="22"/>
        </w:rPr>
        <w:lastRenderedPageBreak/>
        <w:t>Приложение 3</w:t>
      </w:r>
    </w:p>
    <w:p w:rsidR="00F002FC" w:rsidRPr="001E52AC" w:rsidRDefault="00F002FC" w:rsidP="00F002FC">
      <w:pPr>
        <w:jc w:val="right"/>
        <w:rPr>
          <w:sz w:val="22"/>
          <w:szCs w:val="22"/>
        </w:rPr>
      </w:pPr>
    </w:p>
    <w:p w:rsidR="00F002FC" w:rsidRPr="001E52AC" w:rsidRDefault="00F002FC" w:rsidP="00F002FC">
      <w:pPr>
        <w:jc w:val="right"/>
        <w:rPr>
          <w:sz w:val="22"/>
          <w:szCs w:val="22"/>
        </w:rPr>
      </w:pPr>
      <w:r w:rsidRPr="001E52AC">
        <w:rPr>
          <w:sz w:val="22"/>
          <w:szCs w:val="22"/>
        </w:rPr>
        <w:t>к Акту обследования объекта социальной инфраструктуры</w:t>
      </w:r>
    </w:p>
    <w:p w:rsidR="00F002FC" w:rsidRPr="001E52AC" w:rsidRDefault="00F002FC" w:rsidP="00F002FC">
      <w:pPr>
        <w:jc w:val="right"/>
        <w:rPr>
          <w:sz w:val="22"/>
          <w:szCs w:val="22"/>
        </w:rPr>
      </w:pPr>
      <w:r w:rsidRPr="001E52AC">
        <w:rPr>
          <w:sz w:val="22"/>
          <w:szCs w:val="22"/>
        </w:rPr>
        <w:t>к паспорту доступности объекта социальной инфраструктуры</w:t>
      </w:r>
    </w:p>
    <w:p w:rsidR="00F002FC" w:rsidRPr="001E52AC" w:rsidRDefault="00F002FC" w:rsidP="00F002FC">
      <w:pPr>
        <w:jc w:val="right"/>
        <w:rPr>
          <w:sz w:val="22"/>
          <w:szCs w:val="22"/>
        </w:rPr>
      </w:pPr>
      <w:r w:rsidRPr="001E52AC">
        <w:rPr>
          <w:sz w:val="22"/>
          <w:szCs w:val="22"/>
        </w:rPr>
        <w:t>от «</w:t>
      </w:r>
      <w:r w:rsidR="001010A2">
        <w:rPr>
          <w:sz w:val="22"/>
          <w:szCs w:val="22"/>
        </w:rPr>
        <w:t>19</w:t>
      </w:r>
      <w:r w:rsidRPr="001E52AC">
        <w:rPr>
          <w:sz w:val="22"/>
          <w:szCs w:val="22"/>
        </w:rPr>
        <w:t xml:space="preserve"> .» декабря 2017г</w:t>
      </w:r>
    </w:p>
    <w:p w:rsidR="00F002FC" w:rsidRPr="001E52AC" w:rsidRDefault="00F002FC" w:rsidP="00F002FC">
      <w:pPr>
        <w:rPr>
          <w:rFonts w:ascii="Courier New" w:hAnsi="Courier New" w:cs="Courier New"/>
          <w:sz w:val="22"/>
          <w:szCs w:val="22"/>
        </w:rPr>
      </w:pPr>
    </w:p>
    <w:p w:rsidR="00F002FC" w:rsidRPr="001E52AC" w:rsidRDefault="00F002FC" w:rsidP="00F002FC">
      <w:pPr>
        <w:adjustRightInd w:val="0"/>
        <w:jc w:val="center"/>
        <w:outlineLvl w:val="3"/>
        <w:rPr>
          <w:rFonts w:eastAsia="Calibri"/>
          <w:b/>
          <w:bCs/>
          <w:sz w:val="22"/>
          <w:szCs w:val="22"/>
          <w:lang w:eastAsia="ru-RU"/>
        </w:rPr>
      </w:pPr>
      <w:r w:rsidRPr="001E52AC">
        <w:rPr>
          <w:rFonts w:eastAsia="Calibri"/>
          <w:b/>
          <w:bCs/>
          <w:sz w:val="22"/>
          <w:szCs w:val="22"/>
          <w:lang w:eastAsia="ru-RU"/>
        </w:rPr>
        <w:t>I. Результаты обследования:</w:t>
      </w:r>
    </w:p>
    <w:p w:rsidR="00F002FC" w:rsidRPr="001E52AC" w:rsidRDefault="00F002FC" w:rsidP="00F002FC">
      <w:pPr>
        <w:adjustRightInd w:val="0"/>
        <w:jc w:val="center"/>
        <w:rPr>
          <w:rFonts w:eastAsia="Calibri"/>
          <w:b/>
          <w:bCs/>
          <w:sz w:val="22"/>
          <w:szCs w:val="22"/>
          <w:lang w:eastAsia="ru-RU"/>
        </w:rPr>
      </w:pPr>
      <w:r w:rsidRPr="001E52AC">
        <w:rPr>
          <w:rFonts w:eastAsia="Calibri"/>
          <w:b/>
          <w:bCs/>
          <w:sz w:val="22"/>
          <w:szCs w:val="22"/>
          <w:lang w:eastAsia="ru-RU"/>
        </w:rPr>
        <w:t>3.Путь (пути) движения внутри здания.</w:t>
      </w:r>
    </w:p>
    <w:p w:rsidR="00F002FC" w:rsidRPr="001E52AC" w:rsidRDefault="00F002FC" w:rsidP="00F002FC">
      <w:pPr>
        <w:adjustRightInd w:val="0"/>
        <w:jc w:val="center"/>
        <w:rPr>
          <w:rFonts w:eastAsia="Calibri"/>
          <w:b/>
          <w:bCs/>
          <w:sz w:val="22"/>
          <w:szCs w:val="22"/>
          <w:lang w:eastAsia="ru-RU"/>
        </w:rPr>
      </w:pPr>
    </w:p>
    <w:p w:rsidR="00F002FC" w:rsidRPr="001E52AC" w:rsidRDefault="00F002FC" w:rsidP="00C14ED4">
      <w:pPr>
        <w:widowControl w:val="0"/>
        <w:adjustRightInd w:val="0"/>
        <w:jc w:val="center"/>
        <w:rPr>
          <w:sz w:val="22"/>
          <w:szCs w:val="22"/>
        </w:rPr>
      </w:pPr>
      <w:r w:rsidRPr="001E52AC">
        <w:rPr>
          <w:sz w:val="22"/>
          <w:szCs w:val="22"/>
        </w:rPr>
        <w:t xml:space="preserve">Наименование (вид) объекта </w:t>
      </w:r>
      <w:r w:rsidRPr="001E52AC">
        <w:rPr>
          <w:b/>
          <w:sz w:val="22"/>
          <w:szCs w:val="22"/>
          <w:u w:val="single"/>
        </w:rPr>
        <w:t>МБОУ «</w:t>
      </w:r>
      <w:proofErr w:type="spellStart"/>
      <w:r w:rsidRPr="001E52AC">
        <w:rPr>
          <w:b/>
          <w:sz w:val="22"/>
          <w:szCs w:val="22"/>
          <w:u w:val="single"/>
        </w:rPr>
        <w:t>СивинскаяСОШ</w:t>
      </w:r>
      <w:proofErr w:type="spellEnd"/>
      <w:r w:rsidRPr="001E52AC">
        <w:rPr>
          <w:b/>
          <w:sz w:val="22"/>
          <w:szCs w:val="22"/>
          <w:u w:val="single"/>
        </w:rPr>
        <w:t>»</w:t>
      </w:r>
    </w:p>
    <w:p w:rsidR="00F002FC" w:rsidRPr="001E52AC" w:rsidRDefault="00F002FC" w:rsidP="00C14ED4">
      <w:pPr>
        <w:widowControl w:val="0"/>
        <w:adjustRightInd w:val="0"/>
        <w:jc w:val="center"/>
        <w:rPr>
          <w:sz w:val="22"/>
          <w:szCs w:val="22"/>
        </w:rPr>
      </w:pPr>
      <w:r w:rsidRPr="001E52AC">
        <w:rPr>
          <w:sz w:val="22"/>
          <w:szCs w:val="22"/>
        </w:rPr>
        <w:t>Адрес объекта</w:t>
      </w:r>
      <w:r w:rsidRPr="001E52AC">
        <w:rPr>
          <w:sz w:val="22"/>
          <w:szCs w:val="22"/>
          <w:u w:val="single"/>
        </w:rPr>
        <w:t xml:space="preserve"> </w:t>
      </w:r>
      <w:r w:rsidRPr="001E52AC">
        <w:rPr>
          <w:b/>
          <w:sz w:val="22"/>
          <w:szCs w:val="22"/>
          <w:u w:val="single"/>
        </w:rPr>
        <w:t xml:space="preserve">Пермский край, </w:t>
      </w:r>
      <w:proofErr w:type="gramStart"/>
      <w:r w:rsidRPr="001E52AC">
        <w:rPr>
          <w:b/>
          <w:sz w:val="22"/>
          <w:szCs w:val="22"/>
          <w:u w:val="single"/>
        </w:rPr>
        <w:t>с</w:t>
      </w:r>
      <w:proofErr w:type="gramEnd"/>
      <w:r w:rsidRPr="001E52AC">
        <w:rPr>
          <w:b/>
          <w:sz w:val="22"/>
          <w:szCs w:val="22"/>
          <w:u w:val="single"/>
        </w:rPr>
        <w:t xml:space="preserve">. </w:t>
      </w:r>
      <w:proofErr w:type="gramStart"/>
      <w:r w:rsidRPr="001E52AC">
        <w:rPr>
          <w:b/>
          <w:sz w:val="22"/>
          <w:szCs w:val="22"/>
          <w:u w:val="single"/>
        </w:rPr>
        <w:t>Сива</w:t>
      </w:r>
      <w:proofErr w:type="gramEnd"/>
      <w:r w:rsidRPr="001E52AC">
        <w:rPr>
          <w:b/>
          <w:sz w:val="22"/>
          <w:szCs w:val="22"/>
          <w:u w:val="single"/>
        </w:rPr>
        <w:t>, улица Ленина, 57</w:t>
      </w:r>
    </w:p>
    <w:p w:rsidR="00F002FC" w:rsidRPr="001E52AC" w:rsidRDefault="00F002FC" w:rsidP="00C14ED4">
      <w:pPr>
        <w:adjustRightInd w:val="0"/>
        <w:jc w:val="center"/>
        <w:rPr>
          <w:rFonts w:ascii="Courier New" w:eastAsia="Calibri" w:hAnsi="Courier New" w:cs="Courier New"/>
          <w:b/>
          <w:bCs/>
          <w:sz w:val="22"/>
          <w:szCs w:val="22"/>
          <w:lang w:eastAsia="ru-RU"/>
        </w:rPr>
      </w:pPr>
    </w:p>
    <w:tbl>
      <w:tblPr>
        <w:tblW w:w="51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6"/>
        <w:gridCol w:w="1656"/>
        <w:gridCol w:w="46"/>
        <w:gridCol w:w="1848"/>
        <w:gridCol w:w="1425"/>
        <w:gridCol w:w="571"/>
        <w:gridCol w:w="568"/>
        <w:gridCol w:w="3252"/>
        <w:gridCol w:w="2282"/>
        <w:gridCol w:w="1593"/>
        <w:gridCol w:w="1219"/>
      </w:tblGrid>
      <w:tr w:rsidR="00F002FC" w:rsidRPr="001E52AC" w:rsidTr="0098385F">
        <w:trPr>
          <w:cantSplit/>
        </w:trPr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№</w:t>
            </w:r>
            <w:r w:rsidRPr="001E52AC">
              <w:rPr>
                <w:sz w:val="22"/>
                <w:szCs w:val="22"/>
                <w:lang w:eastAsia="ru-RU"/>
              </w:rPr>
              <w:br/>
            </w:r>
            <w:proofErr w:type="gramStart"/>
            <w:r w:rsidRPr="001E52AC">
              <w:rPr>
                <w:sz w:val="22"/>
                <w:szCs w:val="22"/>
                <w:lang w:eastAsia="ru-RU"/>
              </w:rPr>
              <w:t>п</w:t>
            </w:r>
            <w:proofErr w:type="gramEnd"/>
            <w:r w:rsidRPr="001E52AC">
              <w:rPr>
                <w:sz w:val="22"/>
                <w:szCs w:val="22"/>
                <w:lang w:eastAsia="ru-RU"/>
              </w:rPr>
              <w:t>/п</w:t>
            </w:r>
          </w:p>
        </w:tc>
        <w:tc>
          <w:tcPr>
            <w:tcW w:w="56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6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Норматив</w:t>
            </w:r>
          </w:p>
        </w:tc>
        <w:tc>
          <w:tcPr>
            <w:tcW w:w="4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Ссылка на норматив</w:t>
            </w:r>
          </w:p>
        </w:tc>
        <w:tc>
          <w:tcPr>
            <w:tcW w:w="1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Наличие элемента</w:t>
            </w:r>
          </w:p>
        </w:tc>
        <w:tc>
          <w:tcPr>
            <w:tcW w:w="7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Фактическое состояние</w:t>
            </w:r>
          </w:p>
        </w:tc>
        <w:tc>
          <w:tcPr>
            <w:tcW w:w="9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Выявленные нарушения и замечания</w:t>
            </w:r>
          </w:p>
        </w:tc>
      </w:tr>
      <w:tr w:rsidR="00F002FC" w:rsidRPr="001E52AC" w:rsidTr="0098385F">
        <w:trPr>
          <w:cantSplit/>
          <w:trHeight w:val="1134"/>
        </w:trPr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56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6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proofErr w:type="gramStart"/>
            <w:r w:rsidRPr="001E52AC">
              <w:rPr>
                <w:sz w:val="22"/>
                <w:szCs w:val="22"/>
                <w:lang w:eastAsia="ru-RU"/>
              </w:rPr>
              <w:t>есть</w:t>
            </w:r>
            <w:proofErr w:type="gramEnd"/>
            <w:r w:rsidRPr="001E52AC">
              <w:rPr>
                <w:sz w:val="22"/>
                <w:szCs w:val="22"/>
                <w:lang w:eastAsia="ru-RU"/>
              </w:rPr>
              <w:t>/нет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№ на</w:t>
            </w:r>
            <w:r w:rsidRPr="001E52AC">
              <w:rPr>
                <w:sz w:val="22"/>
                <w:szCs w:val="22"/>
                <w:lang w:eastAsia="ru-RU"/>
              </w:rPr>
              <w:br/>
              <w:t>плане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фото</w:t>
            </w:r>
          </w:p>
        </w:tc>
        <w:tc>
          <w:tcPr>
            <w:tcW w:w="7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Содержание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jc w:val="center"/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>Значимо</w:t>
            </w:r>
            <w:r w:rsidRPr="001E52AC">
              <w:rPr>
                <w:spacing w:val="-8"/>
                <w:sz w:val="22"/>
                <w:szCs w:val="22"/>
                <w:lang w:eastAsia="ru-RU"/>
              </w:rPr>
              <w:br/>
              <w:t xml:space="preserve"> для</w:t>
            </w:r>
            <w:r w:rsidRPr="001E52AC">
              <w:rPr>
                <w:spacing w:val="-8"/>
                <w:sz w:val="22"/>
                <w:szCs w:val="22"/>
                <w:lang w:eastAsia="ru-RU"/>
              </w:rPr>
              <w:br/>
              <w:t>инвалида (категория)</w:t>
            </w:r>
          </w:p>
        </w:tc>
      </w:tr>
      <w:tr w:rsidR="00F002FC" w:rsidRPr="001E52AC" w:rsidTr="0098385F">
        <w:trPr>
          <w:cantSplit/>
          <w:trHeight w:val="332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3.</w:t>
            </w:r>
          </w:p>
        </w:tc>
        <w:tc>
          <w:tcPr>
            <w:tcW w:w="11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b/>
                <w:spacing w:val="-8"/>
                <w:sz w:val="22"/>
                <w:szCs w:val="22"/>
                <w:lang w:eastAsia="ru-RU"/>
              </w:rPr>
              <w:t>Путь (пути) движения внутри здания.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</w:tc>
      </w:tr>
      <w:tr w:rsidR="00F002FC" w:rsidRPr="001E52AC" w:rsidTr="0098385F">
        <w:trPr>
          <w:cantSplit/>
          <w:trHeight w:val="332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3.1</w:t>
            </w:r>
          </w:p>
          <w:p w:rsidR="00F002FC" w:rsidRPr="001E52AC" w:rsidRDefault="00F002FC" w:rsidP="0098385F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proofErr w:type="gramStart"/>
            <w:r w:rsidRPr="001E52AC">
              <w:rPr>
                <w:spacing w:val="-8"/>
                <w:sz w:val="22"/>
                <w:szCs w:val="22"/>
                <w:lang w:eastAsia="ru-RU"/>
              </w:rPr>
              <w:t>Коридор (вестибюль,</w:t>
            </w:r>
            <w:proofErr w:type="gramEnd"/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>зона ожидания, галерея, балкон)</w:t>
            </w: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B36232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В коридорах</w:t>
            </w:r>
            <w:r w:rsidR="00F002FC" w:rsidRPr="001E52AC">
              <w:rPr>
                <w:spacing w:val="-8"/>
                <w:sz w:val="22"/>
                <w:szCs w:val="22"/>
                <w:lang w:eastAsia="ru-RU"/>
              </w:rPr>
              <w:t xml:space="preserve"> ширина пути движения должна быть не менее: при движении кресла коляски в одном направлении 1,5м; при встречном движении 1,8м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>СП 59 13330 п.5.2.1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>есть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b/>
                <w:noProof/>
                <w:spacing w:val="-8"/>
                <w:sz w:val="22"/>
                <w:szCs w:val="22"/>
                <w:lang w:eastAsia="ru-RU"/>
              </w:rPr>
              <w:drawing>
                <wp:inline distT="0" distB="0" distL="0" distR="0">
                  <wp:extent cx="2884667" cy="1924050"/>
                  <wp:effectExtent l="19050" t="0" r="0" b="0"/>
                  <wp:docPr id="9" name="Рисунок 3" descr="C:\Users\директор\Desktop\Фото входных групп\DSC_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иректор\Desktop\Фото входных групп\DSC_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667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>Ширина пути</w:t>
            </w:r>
            <w:r w:rsidRPr="001E52AC">
              <w:rPr>
                <w:b/>
                <w:spacing w:val="-8"/>
                <w:sz w:val="22"/>
                <w:szCs w:val="22"/>
                <w:lang w:eastAsia="ru-RU"/>
              </w:rPr>
              <w:t xml:space="preserve"> </w:t>
            </w:r>
            <w:r w:rsidR="00ED70D0">
              <w:rPr>
                <w:spacing w:val="-8"/>
                <w:sz w:val="22"/>
                <w:szCs w:val="22"/>
                <w:lang w:eastAsia="ru-RU"/>
              </w:rPr>
              <w:t>движения 2,8</w:t>
            </w:r>
            <w:r w:rsidRPr="001E52AC">
              <w:rPr>
                <w:spacing w:val="-8"/>
                <w:sz w:val="22"/>
                <w:szCs w:val="22"/>
                <w:lang w:eastAsia="ru-RU"/>
              </w:rPr>
              <w:t>м</w:t>
            </w:r>
            <w:r w:rsidR="00ED70D0">
              <w:rPr>
                <w:spacing w:val="-8"/>
                <w:sz w:val="22"/>
                <w:szCs w:val="22"/>
                <w:lang w:eastAsia="ru-RU"/>
              </w:rPr>
              <w:t>, высота-3м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>Соответствует нормативам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>К</w:t>
            </w: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</w:tr>
      <w:tr w:rsidR="00F002FC" w:rsidRPr="001E52AC" w:rsidTr="0098385F">
        <w:trPr>
          <w:cantSplit/>
          <w:trHeight w:val="332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noProof/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b/>
                <w:noProof/>
                <w:spacing w:val="-8"/>
                <w:sz w:val="22"/>
                <w:szCs w:val="22"/>
                <w:lang w:eastAsia="ru-RU"/>
              </w:rPr>
              <w:drawing>
                <wp:inline distT="0" distB="0" distL="0" distR="0">
                  <wp:extent cx="1999273" cy="1333500"/>
                  <wp:effectExtent l="19050" t="0" r="977" b="0"/>
                  <wp:docPr id="6" name="Рисунок 5" descr="C:\Users\директор\Desktop\Фото входных групп\DSC_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иректор\Desktop\Фото входных групп\DSC_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344" cy="1334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</w:tr>
      <w:tr w:rsidR="00F002FC" w:rsidRPr="001E52AC" w:rsidTr="0098385F">
        <w:trPr>
          <w:cantSplit/>
          <w:trHeight w:val="332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noProof/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b/>
                <w:noProof/>
                <w:spacing w:val="-8"/>
                <w:sz w:val="22"/>
                <w:szCs w:val="22"/>
                <w:lang w:eastAsia="ru-RU"/>
              </w:rPr>
              <w:drawing>
                <wp:inline distT="0" distB="0" distL="0" distR="0">
                  <wp:extent cx="2570495" cy="1714500"/>
                  <wp:effectExtent l="19050" t="0" r="1255" b="0"/>
                  <wp:docPr id="13" name="Рисунок 8" descr="C:\Users\директор\Desktop\Фото входных групп\DSC_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иректор\Desktop\Фото входных групп\DSC_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49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</w:tr>
    </w:tbl>
    <w:p w:rsidR="00F002FC" w:rsidRPr="001E52AC" w:rsidRDefault="00F002FC" w:rsidP="00F002FC">
      <w:pPr>
        <w:rPr>
          <w:rFonts w:ascii="Courier New" w:hAnsi="Courier New" w:cs="Courier New"/>
          <w:sz w:val="22"/>
          <w:szCs w:val="22"/>
        </w:rPr>
      </w:pPr>
      <w:r w:rsidRPr="001E52AC">
        <w:rPr>
          <w:sz w:val="22"/>
          <w:szCs w:val="22"/>
        </w:rPr>
        <w:t xml:space="preserve"> </w:t>
      </w:r>
    </w:p>
    <w:tbl>
      <w:tblPr>
        <w:tblW w:w="5428" w:type="pct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6"/>
        <w:gridCol w:w="1661"/>
        <w:gridCol w:w="2880"/>
        <w:gridCol w:w="1423"/>
        <w:gridCol w:w="572"/>
        <w:gridCol w:w="562"/>
        <w:gridCol w:w="3252"/>
        <w:gridCol w:w="2283"/>
        <w:gridCol w:w="1591"/>
        <w:gridCol w:w="918"/>
      </w:tblGrid>
      <w:tr w:rsidR="00F002FC" w:rsidRPr="001E52AC" w:rsidTr="0098385F">
        <w:trPr>
          <w:cantSplit/>
          <w:trHeight w:val="332"/>
        </w:trPr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 xml:space="preserve">3.2 </w:t>
            </w:r>
          </w:p>
          <w:p w:rsidR="00F002FC" w:rsidRPr="001E52AC" w:rsidRDefault="00F002FC" w:rsidP="0098385F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>Лестница (внутри здания)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>Ширина марша не менее 1,35м</w:t>
            </w: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>Ступени</w:t>
            </w:r>
            <w:proofErr w:type="gramStart"/>
            <w:r w:rsidRPr="001E52AC">
              <w:rPr>
                <w:spacing w:val="-8"/>
                <w:sz w:val="22"/>
                <w:szCs w:val="22"/>
                <w:lang w:eastAsia="ru-RU"/>
              </w:rPr>
              <w:t xml:space="preserve"> :</w:t>
            </w:r>
            <w:proofErr w:type="gramEnd"/>
            <w:r w:rsidRPr="001E52AC">
              <w:rPr>
                <w:spacing w:val="-8"/>
                <w:sz w:val="22"/>
                <w:szCs w:val="22"/>
                <w:lang w:eastAsia="ru-RU"/>
              </w:rPr>
              <w:t xml:space="preserve"> ширина </w:t>
            </w:r>
            <w:proofErr w:type="spellStart"/>
            <w:r w:rsidRPr="001E52AC">
              <w:rPr>
                <w:spacing w:val="-8"/>
                <w:sz w:val="22"/>
                <w:szCs w:val="22"/>
                <w:lang w:eastAsia="ru-RU"/>
              </w:rPr>
              <w:t>проступей</w:t>
            </w:r>
            <w:proofErr w:type="spellEnd"/>
            <w:r w:rsidRPr="001E52AC">
              <w:rPr>
                <w:spacing w:val="-8"/>
                <w:sz w:val="22"/>
                <w:szCs w:val="22"/>
                <w:lang w:eastAsia="ru-RU"/>
              </w:rPr>
              <w:t xml:space="preserve"> не менее 0,3м; высота подъема ступени не более 0,15м; ребро с закруглением радиусом не более 0,05м</w:t>
            </w: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>Поручни на высоте 0,7 и 0,9м</w:t>
            </w: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 xml:space="preserve">Завершающие части </w:t>
            </w:r>
            <w:proofErr w:type="spellStart"/>
            <w:r w:rsidRPr="001E52AC">
              <w:rPr>
                <w:spacing w:val="-8"/>
                <w:sz w:val="22"/>
                <w:szCs w:val="22"/>
                <w:lang w:eastAsia="ru-RU"/>
              </w:rPr>
              <w:t>длинее</w:t>
            </w:r>
            <w:proofErr w:type="spellEnd"/>
            <w:r w:rsidRPr="001E52AC">
              <w:rPr>
                <w:spacing w:val="-8"/>
                <w:sz w:val="22"/>
                <w:szCs w:val="22"/>
                <w:lang w:eastAsia="ru-RU"/>
              </w:rPr>
              <w:t xml:space="preserve"> на 0,3м</w:t>
            </w:r>
          </w:p>
        </w:tc>
        <w:tc>
          <w:tcPr>
            <w:tcW w:w="4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 xml:space="preserve">СП 59.13330 </w:t>
            </w:r>
            <w:proofErr w:type="gramStart"/>
            <w:r w:rsidRPr="001E52AC">
              <w:rPr>
                <w:spacing w:val="-8"/>
                <w:sz w:val="22"/>
                <w:szCs w:val="22"/>
                <w:lang w:eastAsia="ru-RU"/>
              </w:rPr>
              <w:t>п</w:t>
            </w:r>
            <w:proofErr w:type="gramEnd"/>
            <w:r w:rsidRPr="001E52AC">
              <w:rPr>
                <w:spacing w:val="-8"/>
                <w:sz w:val="22"/>
                <w:szCs w:val="22"/>
                <w:lang w:eastAsia="ru-RU"/>
              </w:rPr>
              <w:t xml:space="preserve"> 5.2.10</w:t>
            </w: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 xml:space="preserve">СН и </w:t>
            </w:r>
            <w:proofErr w:type="gramStart"/>
            <w:r w:rsidRPr="001E52AC">
              <w:rPr>
                <w:spacing w:val="-8"/>
                <w:sz w:val="22"/>
                <w:szCs w:val="22"/>
                <w:lang w:eastAsia="ru-RU"/>
              </w:rPr>
              <w:t>П</w:t>
            </w:r>
            <w:proofErr w:type="gramEnd"/>
            <w:r w:rsidRPr="001E52AC">
              <w:rPr>
                <w:spacing w:val="-8"/>
                <w:sz w:val="22"/>
                <w:szCs w:val="22"/>
                <w:lang w:eastAsia="ru-RU"/>
              </w:rPr>
              <w:t xml:space="preserve"> п.3.27; п.3.28</w:t>
            </w: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>-</w:t>
            </w:r>
            <w:proofErr w:type="gramStart"/>
            <w:r w:rsidRPr="001E52AC">
              <w:rPr>
                <w:spacing w:val="-8"/>
                <w:sz w:val="22"/>
                <w:szCs w:val="22"/>
                <w:lang w:eastAsia="ru-RU"/>
              </w:rPr>
              <w:t>п</w:t>
            </w:r>
            <w:proofErr w:type="gramEnd"/>
            <w:r w:rsidRPr="001E52AC">
              <w:rPr>
                <w:spacing w:val="-8"/>
                <w:sz w:val="22"/>
                <w:szCs w:val="22"/>
                <w:lang w:eastAsia="ru-RU"/>
              </w:rPr>
              <w:t xml:space="preserve"> 3,32; 3.33</w:t>
            </w:r>
          </w:p>
        </w:tc>
        <w:tc>
          <w:tcPr>
            <w:tcW w:w="1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>Есть</w:t>
            </w: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7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0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noProof/>
                <w:spacing w:val="-8"/>
                <w:sz w:val="22"/>
                <w:szCs w:val="22"/>
                <w:lang w:eastAsia="ru-RU"/>
              </w:rPr>
              <w:drawing>
                <wp:inline distT="0" distB="0" distL="0" distR="0">
                  <wp:extent cx="2970350" cy="1981200"/>
                  <wp:effectExtent l="19050" t="0" r="1450" b="0"/>
                  <wp:docPr id="12" name="Рисунок 7" descr="C:\Users\директор\Desktop\Фото входных групп\DSC_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иректор\Desktop\Фото входных групп\DSC_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35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>Ширина марша 1,35м</w:t>
            </w: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 xml:space="preserve">Ширина </w:t>
            </w:r>
            <w:proofErr w:type="spellStart"/>
            <w:r w:rsidRPr="001E52AC">
              <w:rPr>
                <w:spacing w:val="-8"/>
                <w:sz w:val="22"/>
                <w:szCs w:val="22"/>
                <w:lang w:eastAsia="ru-RU"/>
              </w:rPr>
              <w:t>проступей</w:t>
            </w:r>
            <w:proofErr w:type="spellEnd"/>
            <w:r w:rsidRPr="001E52AC">
              <w:rPr>
                <w:spacing w:val="-8"/>
                <w:sz w:val="22"/>
                <w:szCs w:val="22"/>
                <w:lang w:eastAsia="ru-RU"/>
              </w:rPr>
              <w:t xml:space="preserve"> 0.3м</w:t>
            </w: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>Подъем ступени 0,15м</w:t>
            </w: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>Ребро с закруглением 0,05м</w:t>
            </w: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>Поручни 0,9м</w:t>
            </w: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>Завершающие части поручня 0,15м</w:t>
            </w:r>
          </w:p>
          <w:p w:rsidR="00BB2E29" w:rsidRDefault="00BB2E29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BB2E29" w:rsidRPr="001E52AC" w:rsidRDefault="00BB2E29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Отсутствует</w:t>
            </w:r>
          </w:p>
        </w:tc>
        <w:tc>
          <w:tcPr>
            <w:tcW w:w="5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>Соответствует нормативам</w:t>
            </w: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>Соответствует</w:t>
            </w:r>
          </w:p>
          <w:p w:rsidR="00F002F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  <w:r w:rsidRPr="00BB2E29">
              <w:rPr>
                <w:b/>
                <w:spacing w:val="-8"/>
                <w:sz w:val="22"/>
                <w:szCs w:val="22"/>
                <w:lang w:eastAsia="ru-RU"/>
              </w:rPr>
              <w:t>Не соответствует</w:t>
            </w:r>
          </w:p>
          <w:p w:rsidR="00E80AD9" w:rsidRDefault="00E80AD9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  <w:p w:rsidR="00E80AD9" w:rsidRPr="00BB2E29" w:rsidRDefault="00E80AD9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  <w:r w:rsidRPr="00BB2E29">
              <w:rPr>
                <w:b/>
                <w:spacing w:val="-8"/>
                <w:sz w:val="22"/>
                <w:szCs w:val="22"/>
                <w:lang w:eastAsia="ru-RU"/>
              </w:rPr>
              <w:t>Не соответствует</w:t>
            </w:r>
          </w:p>
        </w:tc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>О</w:t>
            </w:r>
            <w:proofErr w:type="gramStart"/>
            <w:r w:rsidRPr="001E52AC">
              <w:rPr>
                <w:spacing w:val="-8"/>
                <w:sz w:val="22"/>
                <w:szCs w:val="22"/>
                <w:lang w:eastAsia="ru-RU"/>
              </w:rPr>
              <w:t>,Г</w:t>
            </w:r>
            <w:proofErr w:type="gramEnd"/>
            <w:r w:rsidRPr="001E52AC">
              <w:rPr>
                <w:spacing w:val="-8"/>
                <w:sz w:val="22"/>
                <w:szCs w:val="22"/>
                <w:lang w:eastAsia="ru-RU"/>
              </w:rPr>
              <w:t>,С,У</w:t>
            </w: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>О</w:t>
            </w:r>
            <w:proofErr w:type="gramStart"/>
            <w:r w:rsidRPr="001E52AC">
              <w:rPr>
                <w:spacing w:val="-8"/>
                <w:sz w:val="22"/>
                <w:szCs w:val="22"/>
                <w:lang w:eastAsia="ru-RU"/>
              </w:rPr>
              <w:t>,С</w:t>
            </w:r>
            <w:proofErr w:type="gramEnd"/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BB2E29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О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,С</w:t>
            </w:r>
            <w:proofErr w:type="gramEnd"/>
          </w:p>
          <w:p w:rsidR="00E80AD9" w:rsidRDefault="00E80AD9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E80AD9" w:rsidRDefault="00E80AD9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E80AD9" w:rsidRPr="001E52AC" w:rsidRDefault="00E80AD9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С</w:t>
            </w:r>
          </w:p>
        </w:tc>
      </w:tr>
      <w:tr w:rsidR="00F002FC" w:rsidRPr="001E52AC" w:rsidTr="0098385F">
        <w:trPr>
          <w:cantSplit/>
          <w:trHeight w:val="332"/>
        </w:trPr>
        <w:tc>
          <w:tcPr>
            <w:tcW w:w="2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9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BB2E29" w:rsidRDefault="00BB2E29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BB2E29" w:rsidRDefault="00BB2E29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BB2E29" w:rsidRDefault="00BB2E29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BB2E29" w:rsidRPr="001E52AC" w:rsidRDefault="00BB2E29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Контрастная маркировка на краевых ступенях</w:t>
            </w:r>
          </w:p>
        </w:tc>
        <w:tc>
          <w:tcPr>
            <w:tcW w:w="4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7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0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7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50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2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</w:tr>
      <w:tr w:rsidR="00F002FC" w:rsidRPr="001E52AC" w:rsidTr="0098385F">
        <w:trPr>
          <w:cantSplit/>
          <w:trHeight w:val="332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3,3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>Пандус (внутри здания)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>нет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</w:tr>
      <w:tr w:rsidR="00F002FC" w:rsidRPr="001E52AC" w:rsidTr="0098385F">
        <w:trPr>
          <w:cantSplit/>
          <w:trHeight w:val="332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lastRenderedPageBreak/>
              <w:t>3,4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>Лифт пассажирски</w:t>
            </w:r>
            <w:proofErr w:type="gramStart"/>
            <w:r w:rsidRPr="001E52AC">
              <w:rPr>
                <w:spacing w:val="-8"/>
                <w:sz w:val="22"/>
                <w:szCs w:val="22"/>
                <w:lang w:eastAsia="ru-RU"/>
              </w:rPr>
              <w:t>й(</w:t>
            </w:r>
            <w:proofErr w:type="gramEnd"/>
            <w:r w:rsidRPr="001E52AC">
              <w:rPr>
                <w:spacing w:val="-8"/>
                <w:sz w:val="22"/>
                <w:szCs w:val="22"/>
                <w:lang w:eastAsia="ru-RU"/>
              </w:rPr>
              <w:t>или подъемник)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>нет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</w:tr>
      <w:tr w:rsidR="00F002FC" w:rsidRPr="001E52AC" w:rsidTr="0098385F">
        <w:trPr>
          <w:cantSplit/>
          <w:trHeight w:val="10282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lastRenderedPageBreak/>
              <w:t>3,5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>Дверь (двери)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proofErr w:type="gramStart"/>
            <w:r w:rsidRPr="001E52AC">
              <w:rPr>
                <w:b/>
                <w:spacing w:val="-8"/>
                <w:sz w:val="22"/>
                <w:szCs w:val="22"/>
                <w:lang w:eastAsia="ru-RU"/>
              </w:rPr>
              <w:t>Дверной проем</w:t>
            </w:r>
            <w:r w:rsidRPr="001E52AC">
              <w:rPr>
                <w:spacing w:val="-8"/>
                <w:sz w:val="22"/>
                <w:szCs w:val="22"/>
                <w:lang w:eastAsia="ru-RU"/>
              </w:rPr>
              <w:t>: ширина не менее 0,9м (при глубине откоса открытого проема более 1,0м-не менее 1,2м</w:t>
            </w:r>
            <w:proofErr w:type="gramEnd"/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b/>
                <w:spacing w:val="-8"/>
                <w:sz w:val="22"/>
                <w:szCs w:val="22"/>
                <w:lang w:eastAsia="ru-RU"/>
              </w:rPr>
              <w:t>Крепление двери</w:t>
            </w:r>
            <w:r w:rsidRPr="001E52AC">
              <w:rPr>
                <w:spacing w:val="-8"/>
                <w:sz w:val="22"/>
                <w:szCs w:val="22"/>
                <w:lang w:eastAsia="ru-RU"/>
              </w:rPr>
              <w:t xml:space="preserve">: </w:t>
            </w:r>
            <w:proofErr w:type="gramStart"/>
            <w:r w:rsidRPr="001E52AC">
              <w:rPr>
                <w:spacing w:val="-8"/>
                <w:sz w:val="22"/>
                <w:szCs w:val="22"/>
                <w:lang w:eastAsia="ru-RU"/>
              </w:rPr>
              <w:t>-н</w:t>
            </w:r>
            <w:proofErr w:type="gramEnd"/>
            <w:r w:rsidRPr="001E52AC">
              <w:rPr>
                <w:spacing w:val="-8"/>
                <w:sz w:val="22"/>
                <w:szCs w:val="22"/>
                <w:lang w:eastAsia="ru-RU"/>
              </w:rPr>
              <w:t xml:space="preserve">а петлях одностороннего действия с фиксаторами в положениях «открыто» и «закрыто»; </w:t>
            </w:r>
            <w:r w:rsidRPr="001E52AC">
              <w:rPr>
                <w:b/>
                <w:spacing w:val="-8"/>
                <w:sz w:val="22"/>
                <w:szCs w:val="22"/>
                <w:lang w:eastAsia="ru-RU"/>
              </w:rPr>
              <w:t>обеспечивающие</w:t>
            </w:r>
            <w:r w:rsidRPr="001E52AC">
              <w:rPr>
                <w:spacing w:val="-8"/>
                <w:sz w:val="22"/>
                <w:szCs w:val="22"/>
                <w:lang w:eastAsia="ru-RU"/>
              </w:rPr>
              <w:t xml:space="preserve"> задержку автоматического закрывания продолжительностью не менее 5сек</w:t>
            </w: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b/>
                <w:spacing w:val="-8"/>
                <w:sz w:val="22"/>
                <w:szCs w:val="22"/>
                <w:lang w:eastAsia="ru-RU"/>
              </w:rPr>
              <w:t>Следует</w:t>
            </w:r>
            <w:r w:rsidRPr="001E52AC">
              <w:rPr>
                <w:spacing w:val="-8"/>
                <w:sz w:val="22"/>
                <w:szCs w:val="22"/>
                <w:lang w:eastAsia="ru-RU"/>
              </w:rPr>
              <w:t xml:space="preserve"> </w:t>
            </w:r>
            <w:r w:rsidRPr="001E52AC">
              <w:rPr>
                <w:b/>
                <w:spacing w:val="-8"/>
                <w:sz w:val="22"/>
                <w:szCs w:val="22"/>
                <w:lang w:eastAsia="ru-RU"/>
              </w:rPr>
              <w:t>использовать</w:t>
            </w:r>
            <w:r w:rsidRPr="001E52AC">
              <w:rPr>
                <w:spacing w:val="-8"/>
                <w:sz w:val="22"/>
                <w:szCs w:val="22"/>
                <w:lang w:eastAsia="ru-RU"/>
              </w:rPr>
              <w:t xml:space="preserve"> распашные двери с доводчиком (с усилием 19,5 Нм)</w:t>
            </w: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b/>
                <w:spacing w:val="-8"/>
                <w:sz w:val="22"/>
                <w:szCs w:val="22"/>
                <w:lang w:eastAsia="ru-RU"/>
              </w:rPr>
              <w:t>Высота порога</w:t>
            </w:r>
            <w:r w:rsidRPr="001E52AC">
              <w:rPr>
                <w:spacing w:val="-8"/>
                <w:sz w:val="22"/>
                <w:szCs w:val="22"/>
                <w:lang w:eastAsia="ru-RU"/>
              </w:rPr>
              <w:t xml:space="preserve"> не должна </w:t>
            </w:r>
            <w:proofErr w:type="spellStart"/>
            <w:r w:rsidRPr="001E52AC">
              <w:rPr>
                <w:spacing w:val="-8"/>
                <w:sz w:val="22"/>
                <w:szCs w:val="22"/>
                <w:lang w:eastAsia="ru-RU"/>
              </w:rPr>
              <w:t>привышать</w:t>
            </w:r>
            <w:proofErr w:type="spellEnd"/>
            <w:r w:rsidRPr="001E52AC">
              <w:rPr>
                <w:spacing w:val="-8"/>
                <w:sz w:val="22"/>
                <w:szCs w:val="22"/>
                <w:lang w:eastAsia="ru-RU"/>
              </w:rPr>
              <w:t xml:space="preserve"> 0,014м</w:t>
            </w: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b/>
                <w:spacing w:val="-8"/>
                <w:sz w:val="22"/>
                <w:szCs w:val="22"/>
                <w:lang w:eastAsia="ru-RU"/>
              </w:rPr>
              <w:t>Полотно двери:</w:t>
            </w:r>
            <w:r w:rsidRPr="001E52AC">
              <w:rPr>
                <w:spacing w:val="-8"/>
                <w:sz w:val="22"/>
                <w:szCs w:val="22"/>
                <w:lang w:eastAsia="ru-RU"/>
              </w:rPr>
              <w:t xml:space="preserve"> следует предусматривать смотровые панели, заполненные прозрачным и ударопрочным материалом, нижняя часть которых должна располагаться в пределах от 0,5 до 1,2м от уровня пола.</w:t>
            </w: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>СП 59.13330 п5.2.4</w:t>
            </w: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>-</w:t>
            </w:r>
            <w:proofErr w:type="gramStart"/>
            <w:r w:rsidRPr="001E52AC">
              <w:rPr>
                <w:spacing w:val="-8"/>
                <w:sz w:val="22"/>
                <w:szCs w:val="22"/>
                <w:lang w:eastAsia="ru-RU"/>
              </w:rPr>
              <w:t>п</w:t>
            </w:r>
            <w:proofErr w:type="gramEnd"/>
            <w:r w:rsidRPr="001E52AC">
              <w:rPr>
                <w:spacing w:val="-8"/>
                <w:sz w:val="22"/>
                <w:szCs w:val="22"/>
                <w:lang w:eastAsia="ru-RU"/>
              </w:rPr>
              <w:t xml:space="preserve"> 5.1.6</w:t>
            </w: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>-</w:t>
            </w:r>
            <w:proofErr w:type="gramStart"/>
            <w:r w:rsidRPr="001E52AC">
              <w:rPr>
                <w:spacing w:val="-8"/>
                <w:sz w:val="22"/>
                <w:szCs w:val="22"/>
                <w:lang w:eastAsia="ru-RU"/>
              </w:rPr>
              <w:t>п</w:t>
            </w:r>
            <w:proofErr w:type="gramEnd"/>
            <w:r w:rsidRPr="001E52AC">
              <w:rPr>
                <w:spacing w:val="-8"/>
                <w:sz w:val="22"/>
                <w:szCs w:val="22"/>
                <w:lang w:eastAsia="ru-RU"/>
              </w:rPr>
              <w:t xml:space="preserve"> 5.1.6</w:t>
            </w: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>-</w:t>
            </w:r>
            <w:proofErr w:type="gramStart"/>
            <w:r w:rsidRPr="001E52AC">
              <w:rPr>
                <w:spacing w:val="-8"/>
                <w:sz w:val="22"/>
                <w:szCs w:val="22"/>
                <w:lang w:eastAsia="ru-RU"/>
              </w:rPr>
              <w:t>п</w:t>
            </w:r>
            <w:proofErr w:type="gramEnd"/>
            <w:r w:rsidRPr="001E52AC">
              <w:rPr>
                <w:spacing w:val="-8"/>
                <w:sz w:val="22"/>
                <w:szCs w:val="22"/>
                <w:lang w:eastAsia="ru-RU"/>
              </w:rPr>
              <w:t xml:space="preserve"> 5.1.4</w:t>
            </w: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>-п5.1.4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>Есть</w:t>
            </w: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noProof/>
                <w:spacing w:val="-8"/>
                <w:sz w:val="22"/>
                <w:szCs w:val="22"/>
                <w:lang w:eastAsia="ru-RU"/>
              </w:rPr>
              <w:drawing>
                <wp:inline distT="0" distB="0" distL="0" distR="0" wp14:anchorId="32C04AED" wp14:editId="16072F28">
                  <wp:extent cx="2756142" cy="1838325"/>
                  <wp:effectExtent l="19050" t="0" r="6108" b="0"/>
                  <wp:docPr id="11" name="Рисунок 6" descr="C:\Users\директор\Desktop\Фото входных групп\DSC_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иректор\Desktop\Фото входных групп\DSC_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092" cy="1839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52AC">
              <w:rPr>
                <w:noProof/>
                <w:spacing w:val="-8"/>
                <w:sz w:val="22"/>
                <w:szCs w:val="22"/>
                <w:lang w:eastAsia="ru-RU"/>
              </w:rPr>
              <w:drawing>
                <wp:inline distT="0" distB="0" distL="0" distR="0" wp14:anchorId="2CA8C8D4" wp14:editId="622D48CD">
                  <wp:extent cx="2570495" cy="1714500"/>
                  <wp:effectExtent l="19050" t="0" r="1255" b="0"/>
                  <wp:docPr id="15" name="Рисунок 8" descr="C:\Users\директор\Desktop\Фото входных групп\DSC_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иректор\Desktop\Фото входных групп\DSC_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49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52AC">
              <w:rPr>
                <w:noProof/>
                <w:spacing w:val="-8"/>
                <w:sz w:val="22"/>
                <w:szCs w:val="22"/>
                <w:lang w:eastAsia="ru-RU"/>
              </w:rPr>
              <w:drawing>
                <wp:inline distT="0" distB="0" distL="0" distR="0" wp14:anchorId="7E4ECDDD" wp14:editId="303C9EFB">
                  <wp:extent cx="2284884" cy="1524000"/>
                  <wp:effectExtent l="19050" t="0" r="1116" b="0"/>
                  <wp:docPr id="3" name="Рисунок 4" descr="C:\Users\директор\Desktop\Фото входных групп\DSC_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иректор\Desktop\Фото входных групп\DSC_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84884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>Ширина 0,9м</w:t>
            </w: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>Двери на петлях одностороннего действия</w:t>
            </w: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>Нет</w:t>
            </w: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>Двери доводчиками оборудованы</w:t>
            </w: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>Пороги отсутствуют</w:t>
            </w: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 xml:space="preserve">Смотровые панели из армированного стекла, нижняя часть </w:t>
            </w: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 xml:space="preserve">Нижняя часть дверных полотен </w:t>
            </w:r>
            <w:proofErr w:type="gramStart"/>
            <w:r w:rsidRPr="001E52AC">
              <w:rPr>
                <w:spacing w:val="-8"/>
                <w:sz w:val="22"/>
                <w:szCs w:val="22"/>
                <w:lang w:eastAsia="ru-RU"/>
              </w:rPr>
              <w:t>из</w:t>
            </w:r>
            <w:proofErr w:type="gramEnd"/>
            <w:r w:rsidRPr="001E52AC">
              <w:rPr>
                <w:spacing w:val="-8"/>
                <w:sz w:val="22"/>
                <w:szCs w:val="22"/>
                <w:lang w:eastAsia="ru-RU"/>
              </w:rPr>
              <w:t xml:space="preserve"> </w:t>
            </w:r>
            <w:proofErr w:type="gramStart"/>
            <w:r w:rsidRPr="001E52AC">
              <w:rPr>
                <w:spacing w:val="-8"/>
                <w:sz w:val="22"/>
                <w:szCs w:val="22"/>
                <w:lang w:eastAsia="ru-RU"/>
              </w:rPr>
              <w:t>сэндвич</w:t>
            </w:r>
            <w:proofErr w:type="gramEnd"/>
            <w:r w:rsidRPr="001E52AC">
              <w:rPr>
                <w:spacing w:val="-8"/>
                <w:sz w:val="22"/>
                <w:szCs w:val="22"/>
                <w:lang w:eastAsia="ru-RU"/>
              </w:rPr>
              <w:t xml:space="preserve">  панелей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>Соответствует нормативам</w:t>
            </w: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>Соответствуют нормативам</w:t>
            </w: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>Соответствует нормативам</w:t>
            </w: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E80AD9" w:rsidRDefault="00E80AD9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E80AD9" w:rsidRDefault="00E80AD9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E80AD9" w:rsidRDefault="00E80AD9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E80AD9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  <w:r w:rsidRPr="00E80AD9">
              <w:rPr>
                <w:b/>
                <w:spacing w:val="-8"/>
                <w:sz w:val="22"/>
                <w:szCs w:val="22"/>
                <w:lang w:eastAsia="ru-RU"/>
              </w:rPr>
              <w:t>Не соответствует</w:t>
            </w: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E80AD9">
              <w:rPr>
                <w:b/>
                <w:spacing w:val="-8"/>
                <w:sz w:val="22"/>
                <w:szCs w:val="22"/>
                <w:lang w:eastAsia="ru-RU"/>
              </w:rPr>
              <w:t>нормативу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>К</w:t>
            </w: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>К</w:t>
            </w: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>К</w:t>
            </w: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E80AD9" w:rsidRDefault="00E80AD9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E80AD9" w:rsidRDefault="00E80AD9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E80AD9" w:rsidRDefault="00E80AD9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>К</w:t>
            </w:r>
            <w:proofErr w:type="gramStart"/>
            <w:r w:rsidR="00E80AD9">
              <w:rPr>
                <w:spacing w:val="-8"/>
                <w:sz w:val="22"/>
                <w:szCs w:val="22"/>
                <w:lang w:eastAsia="ru-RU"/>
              </w:rPr>
              <w:t>,О</w:t>
            </w:r>
            <w:proofErr w:type="gramEnd"/>
            <w:r w:rsidR="00E80AD9">
              <w:rPr>
                <w:spacing w:val="-8"/>
                <w:sz w:val="22"/>
                <w:szCs w:val="22"/>
                <w:lang w:eastAsia="ru-RU"/>
              </w:rPr>
              <w:t>,С</w:t>
            </w: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</w:tr>
      <w:tr w:rsidR="00F002FC" w:rsidRPr="001E52AC" w:rsidTr="0098385F">
        <w:trPr>
          <w:cantSplit/>
          <w:trHeight w:val="1748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F002FC" w:rsidRPr="001E52AC" w:rsidRDefault="00F002FC" w:rsidP="0098385F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F002FC" w:rsidRPr="001E52AC" w:rsidRDefault="00F002FC" w:rsidP="0098385F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F002FC" w:rsidRPr="001E52AC" w:rsidRDefault="00F002FC" w:rsidP="0098385F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F002FC" w:rsidRPr="001E52AC" w:rsidRDefault="00F002FC" w:rsidP="0098385F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F002FC" w:rsidRPr="001E52AC" w:rsidRDefault="00F002FC" w:rsidP="0098385F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F002FC" w:rsidRPr="001E52AC" w:rsidRDefault="00F002FC" w:rsidP="0098385F">
            <w:pPr>
              <w:pStyle w:val="a3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Default="00F002FC" w:rsidP="0098385F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1E52AC">
              <w:rPr>
                <w:rFonts w:ascii="Times New Roman" w:hAnsi="Times New Roman"/>
                <w:b/>
                <w:lang w:eastAsia="ru-RU"/>
              </w:rPr>
              <w:t>Дверные наличники или</w:t>
            </w:r>
            <w:r w:rsidRPr="00E30BB0">
              <w:rPr>
                <w:rFonts w:ascii="Times New Roman" w:hAnsi="Times New Roman"/>
                <w:lang w:eastAsia="ru-RU"/>
              </w:rPr>
              <w:t xml:space="preserve"> </w:t>
            </w:r>
            <w:r w:rsidRPr="001E52AC">
              <w:rPr>
                <w:rFonts w:ascii="Times New Roman" w:hAnsi="Times New Roman"/>
                <w:lang w:eastAsia="ru-RU"/>
              </w:rPr>
              <w:t>края дверного полотна и ручки рекомендуется окрашивать в отличные от дверного полотна контрастные цвета</w:t>
            </w:r>
            <w:r w:rsidR="00E80AD9">
              <w:rPr>
                <w:rFonts w:ascii="Times New Roman" w:hAnsi="Times New Roman"/>
                <w:lang w:eastAsia="ru-RU"/>
              </w:rPr>
              <w:t>,</w:t>
            </w:r>
          </w:p>
          <w:p w:rsidR="00E80AD9" w:rsidRPr="001E52AC" w:rsidRDefault="00E80AD9" w:rsidP="00E80AD9">
            <w:pPr>
              <w:rPr>
                <w:spacing w:val="-8"/>
                <w:sz w:val="22"/>
                <w:szCs w:val="22"/>
                <w:lang w:eastAsia="ru-RU"/>
              </w:rPr>
            </w:pPr>
            <w:r w:rsidRPr="008C0E8F">
              <w:rPr>
                <w:sz w:val="22"/>
                <w:szCs w:val="22"/>
              </w:rPr>
              <w:t>Наличие яркой контрастной маркировки в форме прямоугольника высотой не менее 0,1 м и шириной не менее 0,2 м или в форме круга диаметром от 0,1 до 0,2 м на прозрачных полотнах дверей</w:t>
            </w:r>
          </w:p>
          <w:p w:rsidR="00E80AD9" w:rsidRPr="001E52AC" w:rsidRDefault="00E80AD9" w:rsidP="0098385F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F002FC" w:rsidRPr="001E52AC" w:rsidRDefault="00F002FC" w:rsidP="0098385F">
            <w:pPr>
              <w:pStyle w:val="a3"/>
              <w:rPr>
                <w:rFonts w:ascii="Times New Roman" w:hAnsi="Times New Roman"/>
                <w:b/>
                <w:spacing w:val="-8"/>
                <w:lang w:eastAsia="ru-RU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 w:rsidRPr="001E52AC">
              <w:rPr>
                <w:rFonts w:ascii="Times New Roman" w:hAnsi="Times New Roman"/>
                <w:spacing w:val="-8"/>
                <w:lang w:eastAsia="ru-RU"/>
              </w:rPr>
              <w:t>-</w:t>
            </w:r>
            <w:proofErr w:type="gramStart"/>
            <w:r w:rsidRPr="001E52AC">
              <w:rPr>
                <w:rFonts w:ascii="Times New Roman" w:hAnsi="Times New Roman"/>
                <w:spacing w:val="-8"/>
                <w:lang w:eastAsia="ru-RU"/>
              </w:rPr>
              <w:t>п</w:t>
            </w:r>
            <w:proofErr w:type="gramEnd"/>
          </w:p>
          <w:p w:rsidR="00F002FC" w:rsidRPr="001E52A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 w:rsidRPr="001E52AC">
              <w:rPr>
                <w:rFonts w:ascii="Times New Roman" w:hAnsi="Times New Roman"/>
                <w:spacing w:val="-8"/>
                <w:lang w:eastAsia="ru-RU"/>
              </w:rPr>
              <w:t>-</w:t>
            </w:r>
            <w:proofErr w:type="gramStart"/>
            <w:r w:rsidRPr="001E52AC">
              <w:rPr>
                <w:rFonts w:ascii="Times New Roman" w:hAnsi="Times New Roman"/>
                <w:spacing w:val="-8"/>
                <w:lang w:eastAsia="ru-RU"/>
              </w:rPr>
              <w:t>п</w:t>
            </w:r>
            <w:proofErr w:type="gramEnd"/>
            <w:r w:rsidRPr="001E52AC">
              <w:rPr>
                <w:rFonts w:ascii="Times New Roman" w:hAnsi="Times New Roman"/>
                <w:spacing w:val="-8"/>
                <w:lang w:eastAsia="ru-RU"/>
              </w:rPr>
              <w:t xml:space="preserve"> 5.1.5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E80AD9" w:rsidRDefault="00E80AD9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E80AD9" w:rsidRDefault="00E80AD9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E80AD9" w:rsidRDefault="00E80AD9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E80AD9" w:rsidRDefault="00E80AD9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E80AD9" w:rsidRDefault="00E80AD9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E80AD9" w:rsidRDefault="00E80AD9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Pr="001E52A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 w:rsidRPr="001E52AC">
              <w:rPr>
                <w:rFonts w:ascii="Times New Roman" w:hAnsi="Times New Roman"/>
                <w:spacing w:val="-8"/>
                <w:lang w:eastAsia="ru-RU"/>
              </w:rPr>
              <w:t>Маркировка отсутствует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E80AD9" w:rsidRDefault="00E80AD9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E80AD9" w:rsidRDefault="00E80AD9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E80AD9" w:rsidRDefault="00E80AD9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E80AD9" w:rsidRDefault="00E80AD9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E80AD9" w:rsidRDefault="00E80AD9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E80AD9" w:rsidRPr="00E80AD9" w:rsidRDefault="00E80AD9" w:rsidP="00E80AD9">
            <w:pPr>
              <w:rPr>
                <w:b/>
                <w:spacing w:val="-8"/>
                <w:sz w:val="22"/>
                <w:szCs w:val="22"/>
                <w:lang w:eastAsia="ru-RU"/>
              </w:rPr>
            </w:pPr>
            <w:r w:rsidRPr="00E80AD9">
              <w:rPr>
                <w:b/>
                <w:spacing w:val="-8"/>
                <w:sz w:val="22"/>
                <w:szCs w:val="22"/>
                <w:lang w:eastAsia="ru-RU"/>
              </w:rPr>
              <w:t>Не соответствует</w:t>
            </w:r>
          </w:p>
          <w:p w:rsidR="00E80AD9" w:rsidRPr="001E52AC" w:rsidRDefault="00E80AD9" w:rsidP="00E80AD9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 w:rsidRPr="00E80AD9">
              <w:rPr>
                <w:b/>
                <w:spacing w:val="-8"/>
                <w:lang w:eastAsia="ru-RU"/>
              </w:rPr>
              <w:t>нормативу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E80AD9" w:rsidRDefault="00E80AD9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E80AD9" w:rsidRDefault="00E80AD9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E80AD9" w:rsidRDefault="00E80AD9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E80AD9" w:rsidRDefault="00E80AD9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E80AD9" w:rsidRDefault="00E80AD9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E80AD9" w:rsidRDefault="00E80AD9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Pr="001E52A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 w:rsidRPr="001E52AC">
              <w:rPr>
                <w:rFonts w:ascii="Times New Roman" w:hAnsi="Times New Roman"/>
                <w:spacing w:val="-8"/>
                <w:lang w:eastAsia="ru-RU"/>
              </w:rPr>
              <w:t>С</w:t>
            </w:r>
          </w:p>
        </w:tc>
      </w:tr>
      <w:tr w:rsidR="00F002FC" w:rsidRPr="001E52AC" w:rsidTr="0098385F">
        <w:trPr>
          <w:cantSplit/>
          <w:trHeight w:val="8516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F002FC" w:rsidRPr="001E52AC" w:rsidRDefault="00F002FC" w:rsidP="0098385F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F002FC" w:rsidRPr="001E52AC" w:rsidRDefault="00F002FC" w:rsidP="0098385F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1E52AC">
              <w:rPr>
                <w:rFonts w:ascii="Times New Roman" w:hAnsi="Times New Roman"/>
                <w:lang w:eastAsia="ru-RU"/>
              </w:rPr>
              <w:t>3.6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Pr="001E52A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proofErr w:type="gramStart"/>
            <w:r w:rsidRPr="001E52AC">
              <w:rPr>
                <w:rFonts w:ascii="Times New Roman" w:hAnsi="Times New Roman"/>
                <w:spacing w:val="-8"/>
                <w:lang w:eastAsia="ru-RU"/>
              </w:rPr>
              <w:t>Пути эвакуации (в т.ч. зоны безопасности</w:t>
            </w:r>
            <w:proofErr w:type="gramEnd"/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pStyle w:val="a3"/>
              <w:rPr>
                <w:rFonts w:ascii="Times New Roman" w:hAnsi="Times New Roman"/>
                <w:b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C901A1">
              <w:rPr>
                <w:rFonts w:ascii="Times New Roman" w:hAnsi="Times New Roman"/>
                <w:b/>
                <w:lang w:eastAsia="ru-RU"/>
              </w:rPr>
              <w:t>Двери на путях</w:t>
            </w:r>
            <w:r>
              <w:rPr>
                <w:rFonts w:ascii="Times New Roman" w:hAnsi="Times New Roman"/>
                <w:lang w:eastAsia="ru-RU"/>
              </w:rPr>
              <w:t xml:space="preserve"> эвакуации должны иметь окраску, контрастную со стеной.</w:t>
            </w:r>
          </w:p>
          <w:p w:rsidR="00F002FC" w:rsidRDefault="00F002FC" w:rsidP="0098385F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C901A1">
              <w:rPr>
                <w:rFonts w:ascii="Times New Roman" w:hAnsi="Times New Roman"/>
                <w:b/>
                <w:lang w:eastAsia="ru-RU"/>
              </w:rPr>
              <w:t>Ширина (в свету)</w:t>
            </w:r>
            <w:r>
              <w:rPr>
                <w:rFonts w:ascii="Times New Roman" w:hAnsi="Times New Roman"/>
                <w:lang w:eastAsia="ru-RU"/>
              </w:rPr>
              <w:t xml:space="preserve"> участков эвакуационных путей, используемых МГН должна быть не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менее</w:t>
            </w:r>
            <w:proofErr w:type="gramStart"/>
            <w:r>
              <w:rPr>
                <w:rFonts w:ascii="Times New Roman" w:hAnsi="Times New Roman"/>
                <w:lang w:eastAsia="ru-RU"/>
              </w:rPr>
              <w:t>,м</w:t>
            </w:r>
            <w:proofErr w:type="spellEnd"/>
            <w:proofErr w:type="gramEnd"/>
            <w:r>
              <w:rPr>
                <w:rFonts w:ascii="Times New Roman" w:hAnsi="Times New Roman"/>
                <w:lang w:eastAsia="ru-RU"/>
              </w:rPr>
              <w:t>; дверей из помещения-0,9м; проемов и дверей в остальных случаях; проходов внутри помещений-1,2м</w:t>
            </w:r>
            <w:r w:rsidRPr="00E30BB0">
              <w:rPr>
                <w:rFonts w:ascii="Times New Roman" w:hAnsi="Times New Roman"/>
                <w:lang w:eastAsia="ru-RU"/>
              </w:rPr>
              <w:t xml:space="preserve"> </w:t>
            </w:r>
            <w:r>
              <w:rPr>
                <w:rFonts w:ascii="Times New Roman" w:hAnsi="Times New Roman"/>
                <w:lang w:eastAsia="ru-RU"/>
              </w:rPr>
              <w:t>; коридоров, пандусов для эвакуации-1,8м</w:t>
            </w:r>
          </w:p>
          <w:p w:rsidR="00F002FC" w:rsidRDefault="00F002FC" w:rsidP="0098385F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EE40ED">
              <w:rPr>
                <w:rFonts w:ascii="Times New Roman" w:hAnsi="Times New Roman"/>
                <w:b/>
                <w:lang w:eastAsia="ru-RU"/>
              </w:rPr>
              <w:t>Верхнюю и нижнюю ступени</w:t>
            </w:r>
            <w:r>
              <w:rPr>
                <w:rFonts w:ascii="Times New Roman" w:hAnsi="Times New Roman"/>
                <w:lang w:eastAsia="ru-RU"/>
              </w:rPr>
              <w:t xml:space="preserve"> в каждом марше эвакуационных лестниц следует окрашивать в контрастный цвет или применять тактильные предупредительные указатели, контрастные по цвету по отношению к прилегающим поверхностям пола, шириной 0,3м</w:t>
            </w:r>
          </w:p>
          <w:p w:rsidR="00F002FC" w:rsidRPr="005B0549" w:rsidRDefault="00F002FC" w:rsidP="0098385F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275308">
              <w:rPr>
                <w:rFonts w:ascii="Times New Roman" w:hAnsi="Times New Roman"/>
                <w:b/>
                <w:lang w:eastAsia="ru-RU"/>
              </w:rPr>
              <w:t>Кромки ступеней или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275308">
              <w:rPr>
                <w:rFonts w:ascii="Times New Roman" w:hAnsi="Times New Roman"/>
                <w:b/>
                <w:lang w:eastAsia="ru-RU"/>
              </w:rPr>
              <w:t>поручни лестниц</w:t>
            </w:r>
            <w:r>
              <w:rPr>
                <w:rFonts w:ascii="Times New Roman" w:hAnsi="Times New Roman"/>
                <w:lang w:eastAsia="ru-RU"/>
              </w:rPr>
              <w:t xml:space="preserve"> на путях эвакуации должны быть окрашены краской, светящейся в темноте, или на них наклеены световые ленты.</w:t>
            </w:r>
          </w:p>
          <w:p w:rsidR="00F002FC" w:rsidRPr="003F1D95" w:rsidRDefault="00F002FC" w:rsidP="0098385F">
            <w:pPr>
              <w:pStyle w:val="a3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Зона безопасности должна быть отделена от других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ппомепомещений</w:t>
            </w:r>
            <w:proofErr w:type="spellEnd"/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>
              <w:rPr>
                <w:rFonts w:ascii="Times New Roman" w:hAnsi="Times New Roman"/>
                <w:spacing w:val="-8"/>
                <w:lang w:eastAsia="ru-RU"/>
              </w:rPr>
              <w:t>-</w:t>
            </w:r>
            <w:proofErr w:type="gramStart"/>
            <w:r>
              <w:rPr>
                <w:rFonts w:ascii="Times New Roman" w:hAnsi="Times New Roman"/>
                <w:spacing w:val="-8"/>
                <w:lang w:eastAsia="ru-RU"/>
              </w:rPr>
              <w:t>п</w:t>
            </w:r>
            <w:proofErr w:type="gramEnd"/>
            <w:r>
              <w:rPr>
                <w:rFonts w:ascii="Times New Roman" w:hAnsi="Times New Roman"/>
                <w:spacing w:val="-8"/>
                <w:lang w:eastAsia="ru-RU"/>
              </w:rPr>
              <w:t xml:space="preserve"> 5.2.4</w:t>
            </w: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>
              <w:rPr>
                <w:rFonts w:ascii="Times New Roman" w:hAnsi="Times New Roman"/>
                <w:spacing w:val="-8"/>
                <w:lang w:eastAsia="ru-RU"/>
              </w:rPr>
              <w:t>-</w:t>
            </w:r>
            <w:proofErr w:type="gramStart"/>
            <w:r>
              <w:rPr>
                <w:rFonts w:ascii="Times New Roman" w:hAnsi="Times New Roman"/>
                <w:spacing w:val="-8"/>
                <w:lang w:eastAsia="ru-RU"/>
              </w:rPr>
              <w:t>п</w:t>
            </w:r>
            <w:proofErr w:type="gramEnd"/>
            <w:r>
              <w:rPr>
                <w:rFonts w:ascii="Times New Roman" w:hAnsi="Times New Roman"/>
                <w:spacing w:val="-8"/>
                <w:lang w:eastAsia="ru-RU"/>
              </w:rPr>
              <w:t xml:space="preserve"> 5,2,25</w:t>
            </w: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>
              <w:rPr>
                <w:rFonts w:ascii="Times New Roman" w:hAnsi="Times New Roman"/>
                <w:spacing w:val="-8"/>
                <w:lang w:eastAsia="ru-RU"/>
              </w:rPr>
              <w:t>-п.5.2.31</w:t>
            </w: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>
              <w:rPr>
                <w:rFonts w:ascii="Times New Roman" w:hAnsi="Times New Roman"/>
                <w:spacing w:val="-8"/>
                <w:lang w:eastAsia="ru-RU"/>
              </w:rPr>
              <w:t>-п.5.2.29</w:t>
            </w: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Pr="001E52A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 w:rsidRPr="00E30BB0">
              <w:rPr>
                <w:rFonts w:ascii="Times New Roman" w:hAnsi="Times New Roman"/>
                <w:noProof/>
                <w:spacing w:val="-8"/>
                <w:lang w:eastAsia="ru-RU"/>
              </w:rPr>
              <w:drawing>
                <wp:inline distT="0" distB="0" distL="0" distR="0">
                  <wp:extent cx="1742224" cy="1162050"/>
                  <wp:effectExtent l="19050" t="0" r="0" b="0"/>
                  <wp:docPr id="21" name="Рисунок 5" descr="C:\Users\директор\Desktop\Фото входных групп\DSC_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иректор\Desktop\Фото входных групп\DSC_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27" cy="1163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0BB0">
              <w:rPr>
                <w:rFonts w:ascii="Times New Roman" w:hAnsi="Times New Roman"/>
                <w:noProof/>
                <w:spacing w:val="-8"/>
                <w:lang w:eastAsia="ru-RU"/>
              </w:rPr>
              <w:drawing>
                <wp:inline distT="0" distB="0" distL="0" distR="0">
                  <wp:extent cx="3398766" cy="2266950"/>
                  <wp:effectExtent l="19050" t="0" r="0" b="0"/>
                  <wp:docPr id="19" name="Рисунок 6" descr="C:\Users\директор\Desktop\Фото входных групп\DSC_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иректор\Desktop\Фото входных групп\DSC_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8766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>
              <w:rPr>
                <w:rFonts w:ascii="Times New Roman" w:hAnsi="Times New Roman"/>
                <w:spacing w:val="-8"/>
                <w:lang w:eastAsia="ru-RU"/>
              </w:rPr>
              <w:t>Маркировка отсутствует</w:t>
            </w: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>
              <w:rPr>
                <w:rFonts w:ascii="Times New Roman" w:hAnsi="Times New Roman"/>
                <w:spacing w:val="-8"/>
                <w:lang w:eastAsia="ru-RU"/>
              </w:rPr>
              <w:t xml:space="preserve">Двери из помещений </w:t>
            </w:r>
            <w:proofErr w:type="spellStart"/>
            <w:r>
              <w:rPr>
                <w:rFonts w:ascii="Times New Roman" w:hAnsi="Times New Roman"/>
                <w:spacing w:val="-8"/>
                <w:lang w:eastAsia="ru-RU"/>
              </w:rPr>
              <w:t>двхстворчатые</w:t>
            </w:r>
            <w:proofErr w:type="spellEnd"/>
            <w:r>
              <w:rPr>
                <w:rFonts w:ascii="Times New Roman" w:hAnsi="Times New Roman"/>
                <w:spacing w:val="-8"/>
                <w:lang w:eastAsia="ru-RU"/>
              </w:rPr>
              <w:t xml:space="preserve"> ширина одной створки -0,70м, ширина проема-1,40м</w:t>
            </w: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proofErr w:type="gramStart"/>
            <w:r>
              <w:rPr>
                <w:rFonts w:ascii="Times New Roman" w:hAnsi="Times New Roman"/>
                <w:spacing w:val="-8"/>
                <w:lang w:eastAsia="ru-RU"/>
              </w:rPr>
              <w:t>Эвакуационные</w:t>
            </w:r>
            <w:proofErr w:type="gramEnd"/>
            <w:r>
              <w:rPr>
                <w:rFonts w:ascii="Times New Roman" w:hAnsi="Times New Roman"/>
                <w:spacing w:val="-8"/>
                <w:lang w:eastAsia="ru-RU"/>
              </w:rPr>
              <w:t xml:space="preserve"> выхода, через тамбур. Двери двухстворчатые ширина проема-1,80м; (ширина створки-0,9м ) высота-2,10м (первые двери) ширина-1,6</w:t>
            </w:r>
            <w:proofErr w:type="gramStart"/>
            <w:r>
              <w:rPr>
                <w:rFonts w:ascii="Times New Roman" w:hAnsi="Times New Roman"/>
                <w:spacing w:val="-8"/>
                <w:lang w:eastAsia="ru-RU"/>
              </w:rPr>
              <w:t>м(</w:t>
            </w:r>
            <w:proofErr w:type="gramEnd"/>
            <w:r>
              <w:rPr>
                <w:rFonts w:ascii="Times New Roman" w:hAnsi="Times New Roman"/>
                <w:spacing w:val="-8"/>
                <w:lang w:eastAsia="ru-RU"/>
              </w:rPr>
              <w:t>ширина створки-0,8м); высота-2,1м (выходные двери на лестницу). Пути движения по коридору: ширина-2,8м; высота -3,0м</w:t>
            </w: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>
              <w:rPr>
                <w:rFonts w:ascii="Times New Roman" w:hAnsi="Times New Roman"/>
                <w:spacing w:val="-8"/>
                <w:lang w:eastAsia="ru-RU"/>
              </w:rPr>
              <w:t>Отсутствует</w:t>
            </w: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>
              <w:rPr>
                <w:rFonts w:ascii="Times New Roman" w:hAnsi="Times New Roman"/>
                <w:spacing w:val="-8"/>
                <w:lang w:eastAsia="ru-RU"/>
              </w:rPr>
              <w:t>отсутствует</w:t>
            </w: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Pr="001E52A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>
              <w:rPr>
                <w:rFonts w:ascii="Times New Roman" w:hAnsi="Times New Roman"/>
                <w:spacing w:val="-8"/>
                <w:lang w:eastAsia="ru-RU"/>
              </w:rPr>
              <w:t>отсутствует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CF40A3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>
              <w:rPr>
                <w:rFonts w:ascii="Times New Roman" w:hAnsi="Times New Roman"/>
                <w:spacing w:val="-8"/>
                <w:lang w:eastAsia="ru-RU"/>
              </w:rPr>
              <w:t>С</w:t>
            </w:r>
            <w:r w:rsidR="00F002FC">
              <w:rPr>
                <w:rFonts w:ascii="Times New Roman" w:hAnsi="Times New Roman"/>
                <w:spacing w:val="-8"/>
                <w:lang w:eastAsia="ru-RU"/>
              </w:rPr>
              <w:t>оответствует</w:t>
            </w:r>
            <w:r>
              <w:rPr>
                <w:rFonts w:ascii="Times New Roman" w:hAnsi="Times New Roman"/>
                <w:spacing w:val="-8"/>
                <w:lang w:eastAsia="ru-RU"/>
              </w:rPr>
              <w:t xml:space="preserve"> </w:t>
            </w:r>
            <w:r w:rsidR="00F002FC">
              <w:rPr>
                <w:rFonts w:ascii="Times New Roman" w:hAnsi="Times New Roman"/>
                <w:spacing w:val="-8"/>
                <w:lang w:eastAsia="ru-RU"/>
              </w:rPr>
              <w:t>нормативу</w:t>
            </w: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E80AD9" w:rsidRPr="00E80AD9" w:rsidRDefault="00E80AD9" w:rsidP="00E80AD9">
            <w:pPr>
              <w:rPr>
                <w:b/>
                <w:spacing w:val="-8"/>
                <w:sz w:val="22"/>
                <w:szCs w:val="22"/>
                <w:lang w:eastAsia="ru-RU"/>
              </w:rPr>
            </w:pPr>
            <w:r w:rsidRPr="00E80AD9">
              <w:rPr>
                <w:b/>
                <w:spacing w:val="-8"/>
                <w:sz w:val="22"/>
                <w:szCs w:val="22"/>
                <w:lang w:eastAsia="ru-RU"/>
              </w:rPr>
              <w:t>Не соответствует</w:t>
            </w:r>
          </w:p>
          <w:p w:rsidR="00F002FC" w:rsidRDefault="00E80AD9" w:rsidP="00E80AD9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 w:rsidRPr="00E80AD9">
              <w:rPr>
                <w:b/>
                <w:spacing w:val="-8"/>
                <w:lang w:eastAsia="ru-RU"/>
              </w:rPr>
              <w:t>нормативу</w:t>
            </w:r>
            <w:r>
              <w:rPr>
                <w:rFonts w:ascii="Times New Roman" w:hAnsi="Times New Roman"/>
                <w:spacing w:val="-8"/>
                <w:lang w:eastAsia="ru-RU"/>
              </w:rPr>
              <w:t xml:space="preserve"> </w:t>
            </w: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E80AD9" w:rsidRPr="00E80AD9" w:rsidRDefault="00E80AD9" w:rsidP="00E80AD9">
            <w:pPr>
              <w:rPr>
                <w:b/>
                <w:spacing w:val="-8"/>
                <w:sz w:val="22"/>
                <w:szCs w:val="22"/>
                <w:lang w:eastAsia="ru-RU"/>
              </w:rPr>
            </w:pPr>
            <w:r w:rsidRPr="00E80AD9">
              <w:rPr>
                <w:b/>
                <w:spacing w:val="-8"/>
                <w:sz w:val="22"/>
                <w:szCs w:val="22"/>
                <w:lang w:eastAsia="ru-RU"/>
              </w:rPr>
              <w:t>Не соответствует</w:t>
            </w:r>
          </w:p>
          <w:p w:rsidR="00F002FC" w:rsidRDefault="00E80AD9" w:rsidP="00E80AD9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 w:rsidRPr="00E80AD9">
              <w:rPr>
                <w:b/>
                <w:spacing w:val="-8"/>
                <w:lang w:eastAsia="ru-RU"/>
              </w:rPr>
              <w:t>нормативу</w:t>
            </w:r>
            <w:r>
              <w:rPr>
                <w:rFonts w:ascii="Times New Roman" w:hAnsi="Times New Roman"/>
                <w:spacing w:val="-8"/>
                <w:lang w:eastAsia="ru-RU"/>
              </w:rPr>
              <w:t xml:space="preserve"> </w:t>
            </w: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Pr="001E52A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>
              <w:rPr>
                <w:rFonts w:ascii="Times New Roman" w:hAnsi="Times New Roman"/>
                <w:spacing w:val="-8"/>
                <w:lang w:eastAsia="ru-RU"/>
              </w:rPr>
              <w:t>К</w:t>
            </w:r>
            <w:proofErr w:type="gramStart"/>
            <w:r>
              <w:rPr>
                <w:rFonts w:ascii="Times New Roman" w:hAnsi="Times New Roman"/>
                <w:spacing w:val="-8"/>
                <w:lang w:eastAsia="ru-RU"/>
              </w:rPr>
              <w:t>,Г</w:t>
            </w:r>
            <w:proofErr w:type="gramEnd"/>
            <w:r>
              <w:rPr>
                <w:rFonts w:ascii="Times New Roman" w:hAnsi="Times New Roman"/>
                <w:spacing w:val="-8"/>
                <w:lang w:eastAsia="ru-RU"/>
              </w:rPr>
              <w:t>,О,С,У</w:t>
            </w: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>
              <w:rPr>
                <w:rFonts w:ascii="Times New Roman" w:hAnsi="Times New Roman"/>
                <w:spacing w:val="-8"/>
                <w:lang w:eastAsia="ru-RU"/>
              </w:rPr>
              <w:t>К</w:t>
            </w:r>
            <w:proofErr w:type="gramStart"/>
            <w:r>
              <w:rPr>
                <w:rFonts w:ascii="Times New Roman" w:hAnsi="Times New Roman"/>
                <w:spacing w:val="-8"/>
                <w:lang w:eastAsia="ru-RU"/>
              </w:rPr>
              <w:t>,О</w:t>
            </w:r>
            <w:proofErr w:type="gramEnd"/>
            <w:r>
              <w:rPr>
                <w:rFonts w:ascii="Times New Roman" w:hAnsi="Times New Roman"/>
                <w:spacing w:val="-8"/>
                <w:lang w:eastAsia="ru-RU"/>
              </w:rPr>
              <w:t>,Г,С,У</w:t>
            </w: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>
              <w:rPr>
                <w:rFonts w:ascii="Times New Roman" w:hAnsi="Times New Roman"/>
                <w:spacing w:val="-8"/>
                <w:lang w:eastAsia="ru-RU"/>
              </w:rPr>
              <w:t>О</w:t>
            </w:r>
            <w:proofErr w:type="gramStart"/>
            <w:r>
              <w:rPr>
                <w:rFonts w:ascii="Times New Roman" w:hAnsi="Times New Roman"/>
                <w:spacing w:val="-8"/>
                <w:lang w:eastAsia="ru-RU"/>
              </w:rPr>
              <w:t>,С</w:t>
            </w:r>
            <w:proofErr w:type="gramEnd"/>
            <w:r>
              <w:rPr>
                <w:rFonts w:ascii="Times New Roman" w:hAnsi="Times New Roman"/>
                <w:spacing w:val="-8"/>
                <w:lang w:eastAsia="ru-RU"/>
              </w:rPr>
              <w:t>,</w:t>
            </w: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Pr="001E52A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</w:tc>
      </w:tr>
      <w:tr w:rsidR="00F002FC" w:rsidRPr="001E52AC" w:rsidTr="0098385F">
        <w:trPr>
          <w:cantSplit/>
          <w:trHeight w:val="8516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pStyle w:val="a3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B727BF" w:rsidRDefault="00F002FC" w:rsidP="0098385F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B727BF">
              <w:rPr>
                <w:rFonts w:ascii="Times New Roman" w:hAnsi="Times New Roman"/>
                <w:lang w:eastAsia="ru-RU"/>
              </w:rPr>
              <w:t>Помещений</w:t>
            </w:r>
            <w:r>
              <w:rPr>
                <w:rFonts w:ascii="Times New Roman" w:hAnsi="Times New Roman"/>
                <w:lang w:eastAsia="ru-RU"/>
              </w:rPr>
              <w:t xml:space="preserve"> и примыкающих коридоров противопожарными преградами, имеющие пределы огнестойкости: стены</w:t>
            </w:r>
            <w:proofErr w:type="gramStart"/>
            <w:r>
              <w:rPr>
                <w:rFonts w:ascii="Times New Roman" w:hAnsi="Times New Roman"/>
                <w:lang w:eastAsia="ru-RU"/>
              </w:rPr>
              <w:t xml:space="preserve"> ,</w:t>
            </w:r>
            <w:proofErr w:type="gramEnd"/>
            <w:r>
              <w:rPr>
                <w:rFonts w:ascii="Times New Roman" w:hAnsi="Times New Roman"/>
                <w:lang w:eastAsia="ru-RU"/>
              </w:rPr>
              <w:t xml:space="preserve"> перегородки, двери и окна-первого типа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 w:rsidRPr="00E30BB0">
              <w:rPr>
                <w:rFonts w:ascii="Times New Roman" w:hAnsi="Times New Roman"/>
                <w:noProof/>
                <w:spacing w:val="-8"/>
                <w:lang w:eastAsia="ru-RU"/>
              </w:rPr>
              <w:drawing>
                <wp:inline distT="0" distB="0" distL="0" distR="0">
                  <wp:extent cx="2956069" cy="1971675"/>
                  <wp:effectExtent l="19050" t="0" r="0" b="0"/>
                  <wp:docPr id="5" name="Рисунок 11" descr="C:\Users\директор\Desktop\Фото входных групп\DSC_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иректор\Desktop\Фото входных групп\DSC_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069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0BB0">
              <w:rPr>
                <w:rFonts w:ascii="Times New Roman" w:hAnsi="Times New Roman"/>
                <w:noProof/>
                <w:spacing w:val="-8"/>
                <w:lang w:eastAsia="ru-RU"/>
              </w:rPr>
              <w:drawing>
                <wp:inline distT="0" distB="0" distL="0" distR="0">
                  <wp:extent cx="2798983" cy="1866900"/>
                  <wp:effectExtent l="19050" t="0" r="1367" b="0"/>
                  <wp:docPr id="16" name="Рисунок 12" descr="C:\Users\директор\Desktop\Фото входных групп\DSC_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иректор\Desktop\Фото входных групп\DSC_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983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0BB0">
              <w:rPr>
                <w:rFonts w:ascii="Times New Roman" w:hAnsi="Times New Roman"/>
                <w:noProof/>
                <w:spacing w:val="-8"/>
                <w:lang w:eastAsia="ru-RU"/>
              </w:rPr>
              <w:drawing>
                <wp:inline distT="0" distB="0" distL="0" distR="0">
                  <wp:extent cx="1942152" cy="1295400"/>
                  <wp:effectExtent l="19050" t="0" r="948" b="0"/>
                  <wp:docPr id="10" name="Рисунок 10" descr="C:\Users\директор\Desktop\Фото входных групп\DSC_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иректор\Desktop\Фото входных групп\DSC_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152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>
              <w:rPr>
                <w:rFonts w:ascii="Times New Roman" w:hAnsi="Times New Roman"/>
                <w:spacing w:val="-8"/>
                <w:lang w:eastAsia="ru-RU"/>
              </w:rPr>
              <w:t>Коридоры разделены противопожарной  двухстворчатой дверью (металлическая</w:t>
            </w:r>
            <w:proofErr w:type="gramStart"/>
            <w:r>
              <w:rPr>
                <w:rFonts w:ascii="Times New Roman" w:hAnsi="Times New Roman"/>
                <w:spacing w:val="-8"/>
                <w:lang w:eastAsia="ru-RU"/>
              </w:rPr>
              <w:t>)ш</w:t>
            </w:r>
            <w:proofErr w:type="gramEnd"/>
            <w:r>
              <w:rPr>
                <w:rFonts w:ascii="Times New Roman" w:hAnsi="Times New Roman"/>
                <w:spacing w:val="-8"/>
                <w:lang w:eastAsia="ru-RU"/>
              </w:rPr>
              <w:t>ирина проема-1,5м; высота-2,0м; ширина створки-0,94м; порог -0,30м</w:t>
            </w: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AD9" w:rsidRPr="00E80AD9" w:rsidRDefault="00E80AD9" w:rsidP="00E80AD9">
            <w:pPr>
              <w:rPr>
                <w:b/>
                <w:spacing w:val="-8"/>
                <w:sz w:val="22"/>
                <w:szCs w:val="22"/>
                <w:lang w:eastAsia="ru-RU"/>
              </w:rPr>
            </w:pPr>
            <w:r w:rsidRPr="00E80AD9">
              <w:rPr>
                <w:b/>
                <w:spacing w:val="-8"/>
                <w:sz w:val="22"/>
                <w:szCs w:val="22"/>
                <w:lang w:eastAsia="ru-RU"/>
              </w:rPr>
              <w:t>Не соответствует</w:t>
            </w:r>
          </w:p>
          <w:p w:rsidR="00F002FC" w:rsidRDefault="00E80AD9" w:rsidP="00E80AD9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 w:rsidRPr="00E80AD9">
              <w:rPr>
                <w:b/>
                <w:spacing w:val="-8"/>
                <w:lang w:eastAsia="ru-RU"/>
              </w:rPr>
              <w:t>нормативу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>
              <w:rPr>
                <w:rFonts w:ascii="Times New Roman" w:hAnsi="Times New Roman"/>
                <w:spacing w:val="-8"/>
                <w:lang w:eastAsia="ru-RU"/>
              </w:rPr>
              <w:t>К</w:t>
            </w:r>
            <w:proofErr w:type="gramStart"/>
            <w:r>
              <w:rPr>
                <w:rFonts w:ascii="Times New Roman" w:hAnsi="Times New Roman"/>
                <w:spacing w:val="-8"/>
                <w:lang w:eastAsia="ru-RU"/>
              </w:rPr>
              <w:t>,О</w:t>
            </w:r>
            <w:proofErr w:type="gramEnd"/>
            <w:r>
              <w:rPr>
                <w:rFonts w:ascii="Times New Roman" w:hAnsi="Times New Roman"/>
                <w:spacing w:val="-8"/>
                <w:lang w:eastAsia="ru-RU"/>
              </w:rPr>
              <w:t>,С,</w:t>
            </w:r>
          </w:p>
        </w:tc>
      </w:tr>
      <w:tr w:rsidR="00F002FC" w:rsidRPr="001E52AC" w:rsidTr="0098385F">
        <w:trPr>
          <w:cantSplit/>
          <w:trHeight w:val="320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pStyle w:val="a3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pStyle w:val="a3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 w:rsidRPr="00E30BB0">
              <w:rPr>
                <w:rFonts w:ascii="Times New Roman" w:hAnsi="Times New Roman"/>
                <w:noProof/>
                <w:spacing w:val="-8"/>
                <w:lang w:eastAsia="ru-RU"/>
              </w:rPr>
              <w:drawing>
                <wp:inline distT="0" distB="0" distL="0" distR="0">
                  <wp:extent cx="2127799" cy="1419225"/>
                  <wp:effectExtent l="19050" t="0" r="5801" b="0"/>
                  <wp:docPr id="18" name="Рисунок 8" descr="C:\Users\директор\Desktop\Фото входных групп\DSC_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иректор\Desktop\Фото входных групп\DSC_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799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</w:tc>
      </w:tr>
    </w:tbl>
    <w:p w:rsidR="00F002FC" w:rsidRDefault="00F002FC" w:rsidP="00F002FC">
      <w:pPr>
        <w:rPr>
          <w:rFonts w:ascii="Courier New" w:hAnsi="Courier New" w:cs="Courier New"/>
          <w:sz w:val="22"/>
          <w:szCs w:val="22"/>
        </w:rPr>
      </w:pPr>
    </w:p>
    <w:p w:rsidR="00F002FC" w:rsidRDefault="00F002FC" w:rsidP="00F002FC">
      <w:pPr>
        <w:rPr>
          <w:rFonts w:ascii="Courier New" w:hAnsi="Courier New" w:cs="Courier New"/>
          <w:sz w:val="22"/>
          <w:szCs w:val="22"/>
        </w:rPr>
      </w:pPr>
    </w:p>
    <w:p w:rsidR="00F002FC" w:rsidRDefault="00F002FC" w:rsidP="00F002FC">
      <w:pPr>
        <w:rPr>
          <w:rFonts w:ascii="Courier New" w:hAnsi="Courier New" w:cs="Courier New"/>
          <w:sz w:val="22"/>
          <w:szCs w:val="22"/>
        </w:rPr>
      </w:pPr>
    </w:p>
    <w:p w:rsidR="00F002FC" w:rsidRDefault="00F002FC" w:rsidP="00F002FC">
      <w:pPr>
        <w:rPr>
          <w:rFonts w:ascii="Courier New" w:hAnsi="Courier New" w:cs="Courier New"/>
          <w:sz w:val="22"/>
          <w:szCs w:val="22"/>
        </w:rPr>
      </w:pPr>
    </w:p>
    <w:p w:rsidR="00F002FC" w:rsidRDefault="00F002FC" w:rsidP="00F002FC">
      <w:pPr>
        <w:rPr>
          <w:rFonts w:ascii="Courier New" w:hAnsi="Courier New" w:cs="Courier New"/>
          <w:sz w:val="22"/>
          <w:szCs w:val="22"/>
        </w:rPr>
      </w:pPr>
    </w:p>
    <w:p w:rsidR="00F002FC" w:rsidRDefault="00F002FC" w:rsidP="00F002FC">
      <w:pPr>
        <w:rPr>
          <w:rFonts w:ascii="Courier New" w:hAnsi="Courier New" w:cs="Courier New"/>
          <w:sz w:val="22"/>
          <w:szCs w:val="22"/>
        </w:rPr>
      </w:pPr>
    </w:p>
    <w:p w:rsidR="00F002FC" w:rsidRDefault="00F002FC" w:rsidP="00F002FC">
      <w:pPr>
        <w:rPr>
          <w:rFonts w:ascii="Courier New" w:hAnsi="Courier New" w:cs="Courier New"/>
          <w:sz w:val="22"/>
          <w:szCs w:val="22"/>
        </w:rPr>
      </w:pPr>
    </w:p>
    <w:p w:rsidR="00F002FC" w:rsidRDefault="00F002FC" w:rsidP="00F002FC">
      <w:pPr>
        <w:rPr>
          <w:rFonts w:ascii="Courier New" w:hAnsi="Courier New" w:cs="Courier New"/>
          <w:sz w:val="22"/>
          <w:szCs w:val="22"/>
        </w:rPr>
      </w:pPr>
    </w:p>
    <w:p w:rsidR="00F002FC" w:rsidRDefault="00F002FC" w:rsidP="00F002FC">
      <w:pPr>
        <w:rPr>
          <w:rFonts w:ascii="Courier New" w:hAnsi="Courier New" w:cs="Courier New"/>
          <w:sz w:val="22"/>
          <w:szCs w:val="22"/>
        </w:rPr>
      </w:pPr>
    </w:p>
    <w:p w:rsidR="00F002FC" w:rsidRDefault="00F002FC" w:rsidP="00F002FC">
      <w:pPr>
        <w:rPr>
          <w:rFonts w:ascii="Courier New" w:hAnsi="Courier New" w:cs="Courier New"/>
          <w:sz w:val="22"/>
          <w:szCs w:val="22"/>
        </w:rPr>
      </w:pPr>
    </w:p>
    <w:p w:rsidR="00F002FC" w:rsidRDefault="00F002FC" w:rsidP="00F002FC">
      <w:pPr>
        <w:rPr>
          <w:rFonts w:ascii="Courier New" w:hAnsi="Courier New" w:cs="Courier New"/>
          <w:sz w:val="22"/>
          <w:szCs w:val="22"/>
        </w:rPr>
      </w:pPr>
    </w:p>
    <w:p w:rsidR="00E80AD9" w:rsidRDefault="00E80AD9" w:rsidP="00F002FC">
      <w:pPr>
        <w:jc w:val="center"/>
        <w:rPr>
          <w:b/>
          <w:sz w:val="22"/>
          <w:szCs w:val="22"/>
        </w:rPr>
      </w:pPr>
    </w:p>
    <w:p w:rsidR="00E80AD9" w:rsidRDefault="00E80AD9" w:rsidP="00F002FC">
      <w:pPr>
        <w:jc w:val="center"/>
        <w:rPr>
          <w:b/>
          <w:sz w:val="22"/>
          <w:szCs w:val="22"/>
        </w:rPr>
      </w:pPr>
    </w:p>
    <w:p w:rsidR="00E80AD9" w:rsidRDefault="00E80AD9" w:rsidP="00F002FC">
      <w:pPr>
        <w:jc w:val="center"/>
        <w:rPr>
          <w:b/>
          <w:sz w:val="22"/>
          <w:szCs w:val="22"/>
        </w:rPr>
      </w:pPr>
    </w:p>
    <w:p w:rsidR="00E80AD9" w:rsidRDefault="00E80AD9" w:rsidP="00F002FC">
      <w:pPr>
        <w:jc w:val="center"/>
        <w:rPr>
          <w:b/>
          <w:sz w:val="22"/>
          <w:szCs w:val="22"/>
        </w:rPr>
      </w:pPr>
    </w:p>
    <w:p w:rsidR="00E80AD9" w:rsidRDefault="00E80AD9" w:rsidP="00F002FC">
      <w:pPr>
        <w:jc w:val="center"/>
        <w:rPr>
          <w:b/>
          <w:sz w:val="22"/>
          <w:szCs w:val="22"/>
        </w:rPr>
      </w:pPr>
    </w:p>
    <w:p w:rsidR="00E80AD9" w:rsidRDefault="00E80AD9" w:rsidP="00F002FC">
      <w:pPr>
        <w:jc w:val="center"/>
        <w:rPr>
          <w:b/>
          <w:sz w:val="22"/>
          <w:szCs w:val="22"/>
        </w:rPr>
      </w:pPr>
    </w:p>
    <w:p w:rsidR="00E80AD9" w:rsidRDefault="00E80AD9" w:rsidP="00F002FC">
      <w:pPr>
        <w:jc w:val="center"/>
        <w:rPr>
          <w:b/>
          <w:sz w:val="22"/>
          <w:szCs w:val="22"/>
        </w:rPr>
      </w:pPr>
    </w:p>
    <w:p w:rsidR="00E80AD9" w:rsidRDefault="00E80AD9" w:rsidP="00F002FC">
      <w:pPr>
        <w:jc w:val="center"/>
        <w:rPr>
          <w:b/>
          <w:sz w:val="22"/>
          <w:szCs w:val="22"/>
        </w:rPr>
      </w:pPr>
    </w:p>
    <w:p w:rsidR="00E80AD9" w:rsidRDefault="00E80AD9" w:rsidP="00F002FC">
      <w:pPr>
        <w:jc w:val="center"/>
        <w:rPr>
          <w:b/>
          <w:sz w:val="22"/>
          <w:szCs w:val="22"/>
        </w:rPr>
      </w:pPr>
    </w:p>
    <w:p w:rsidR="00E80AD9" w:rsidRDefault="00E80AD9" w:rsidP="00F002FC">
      <w:pPr>
        <w:jc w:val="center"/>
        <w:rPr>
          <w:b/>
          <w:sz w:val="22"/>
          <w:szCs w:val="22"/>
        </w:rPr>
      </w:pPr>
    </w:p>
    <w:p w:rsidR="00E80AD9" w:rsidRDefault="00E80AD9" w:rsidP="00F002FC">
      <w:pPr>
        <w:jc w:val="center"/>
        <w:rPr>
          <w:b/>
          <w:sz w:val="22"/>
          <w:szCs w:val="22"/>
        </w:rPr>
      </w:pPr>
    </w:p>
    <w:p w:rsidR="00E80AD9" w:rsidRDefault="00E80AD9" w:rsidP="00F002FC">
      <w:pPr>
        <w:jc w:val="center"/>
        <w:rPr>
          <w:b/>
          <w:sz w:val="22"/>
          <w:szCs w:val="22"/>
        </w:rPr>
      </w:pPr>
    </w:p>
    <w:p w:rsidR="00E80AD9" w:rsidRDefault="00E80AD9" w:rsidP="00F002FC">
      <w:pPr>
        <w:jc w:val="center"/>
        <w:rPr>
          <w:b/>
          <w:sz w:val="22"/>
          <w:szCs w:val="22"/>
        </w:rPr>
      </w:pPr>
    </w:p>
    <w:p w:rsidR="00E80AD9" w:rsidRDefault="00E80AD9" w:rsidP="00F002FC">
      <w:pPr>
        <w:jc w:val="center"/>
        <w:rPr>
          <w:b/>
          <w:sz w:val="22"/>
          <w:szCs w:val="22"/>
        </w:rPr>
      </w:pPr>
    </w:p>
    <w:p w:rsidR="00E80AD9" w:rsidRDefault="00E80AD9" w:rsidP="00F002FC">
      <w:pPr>
        <w:jc w:val="center"/>
        <w:rPr>
          <w:b/>
          <w:sz w:val="22"/>
          <w:szCs w:val="22"/>
        </w:rPr>
      </w:pPr>
    </w:p>
    <w:p w:rsidR="00E80AD9" w:rsidRDefault="00E80AD9" w:rsidP="00F002FC">
      <w:pPr>
        <w:jc w:val="center"/>
        <w:rPr>
          <w:b/>
          <w:sz w:val="22"/>
          <w:szCs w:val="22"/>
        </w:rPr>
      </w:pPr>
    </w:p>
    <w:p w:rsidR="00E80AD9" w:rsidRDefault="00E80AD9" w:rsidP="00F002FC">
      <w:pPr>
        <w:jc w:val="center"/>
        <w:rPr>
          <w:b/>
          <w:sz w:val="22"/>
          <w:szCs w:val="22"/>
        </w:rPr>
      </w:pPr>
    </w:p>
    <w:p w:rsidR="00F002FC" w:rsidRPr="001E52AC" w:rsidRDefault="00F002FC" w:rsidP="00F002FC">
      <w:pPr>
        <w:jc w:val="center"/>
        <w:rPr>
          <w:b/>
          <w:sz w:val="22"/>
          <w:szCs w:val="22"/>
        </w:rPr>
      </w:pPr>
      <w:r w:rsidRPr="001E52AC">
        <w:rPr>
          <w:b/>
          <w:sz w:val="22"/>
          <w:szCs w:val="22"/>
        </w:rPr>
        <w:lastRenderedPageBreak/>
        <w:t>Работа по адаптации объекта</w:t>
      </w:r>
    </w:p>
    <w:p w:rsidR="00F002FC" w:rsidRPr="001E52AC" w:rsidRDefault="00F002FC" w:rsidP="00F002FC">
      <w:pPr>
        <w:rPr>
          <w:rFonts w:ascii="Courier New" w:hAnsi="Courier New" w:cs="Courier New"/>
          <w:sz w:val="22"/>
          <w:szCs w:val="22"/>
        </w:rPr>
      </w:pPr>
    </w:p>
    <w:p w:rsidR="00F002FC" w:rsidRPr="001E52AC" w:rsidRDefault="00F002FC" w:rsidP="00F002FC">
      <w:pPr>
        <w:rPr>
          <w:b/>
          <w:bCs/>
          <w:sz w:val="22"/>
          <w:szCs w:val="22"/>
          <w:lang w:eastAsia="ru-RU"/>
        </w:rPr>
      </w:pPr>
    </w:p>
    <w:tbl>
      <w:tblPr>
        <w:tblStyle w:val="a4"/>
        <w:tblW w:w="15352" w:type="dxa"/>
        <w:tblLayout w:type="fixed"/>
        <w:tblLook w:val="04A0" w:firstRow="1" w:lastRow="0" w:firstColumn="1" w:lastColumn="0" w:noHBand="0" w:noVBand="1"/>
      </w:tblPr>
      <w:tblGrid>
        <w:gridCol w:w="1101"/>
        <w:gridCol w:w="3969"/>
        <w:gridCol w:w="7371"/>
        <w:gridCol w:w="2911"/>
      </w:tblGrid>
      <w:tr w:rsidR="00F002FC" w:rsidRPr="001E52AC" w:rsidTr="0098385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2FC" w:rsidRPr="001E52AC" w:rsidRDefault="00F002FC" w:rsidP="0098385F">
            <w:pPr>
              <w:rPr>
                <w:bCs/>
                <w:sz w:val="22"/>
                <w:szCs w:val="22"/>
                <w:lang w:eastAsia="ru-RU"/>
              </w:rPr>
            </w:pPr>
            <w:r w:rsidRPr="001E52AC">
              <w:rPr>
                <w:bCs/>
                <w:sz w:val="22"/>
                <w:szCs w:val="22"/>
                <w:lang w:eastAsia="ru-RU"/>
              </w:rPr>
              <w:t xml:space="preserve">№ </w:t>
            </w:r>
            <w:proofErr w:type="gramStart"/>
            <w:r w:rsidRPr="001E52AC">
              <w:rPr>
                <w:bCs/>
                <w:sz w:val="22"/>
                <w:szCs w:val="22"/>
                <w:lang w:eastAsia="ru-RU"/>
              </w:rPr>
              <w:t>п</w:t>
            </w:r>
            <w:proofErr w:type="gramEnd"/>
            <w:r w:rsidRPr="001E52AC">
              <w:rPr>
                <w:bCs/>
                <w:sz w:val="22"/>
                <w:szCs w:val="22"/>
                <w:lang w:eastAsia="ru-RU"/>
              </w:rPr>
              <w:t>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2FC" w:rsidRPr="001E52AC" w:rsidRDefault="00F002FC" w:rsidP="0098385F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E52AC">
              <w:rPr>
                <w:b/>
                <w:bCs/>
                <w:sz w:val="22"/>
                <w:szCs w:val="22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2FC" w:rsidRPr="001E52AC" w:rsidRDefault="00F002FC" w:rsidP="0098385F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E52AC">
              <w:rPr>
                <w:b/>
                <w:bCs/>
                <w:sz w:val="22"/>
                <w:szCs w:val="22"/>
                <w:lang w:eastAsia="ru-RU"/>
              </w:rPr>
              <w:t>Содержание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2FC" w:rsidRPr="001E52AC" w:rsidRDefault="00F002FC" w:rsidP="0098385F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E52AC">
              <w:rPr>
                <w:b/>
                <w:bCs/>
                <w:sz w:val="22"/>
                <w:szCs w:val="22"/>
                <w:lang w:eastAsia="ru-RU"/>
              </w:rPr>
              <w:t>Виды работ</w:t>
            </w:r>
          </w:p>
        </w:tc>
      </w:tr>
      <w:tr w:rsidR="00F002FC" w:rsidRPr="001E52AC" w:rsidTr="0098385F">
        <w:trPr>
          <w:trHeight w:val="66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02FC" w:rsidRPr="00EB05BD" w:rsidRDefault="00F002FC" w:rsidP="0098385F">
            <w:pPr>
              <w:rPr>
                <w:b/>
                <w:bCs/>
                <w:sz w:val="22"/>
                <w:szCs w:val="22"/>
                <w:lang w:eastAsia="ru-RU"/>
              </w:rPr>
            </w:pPr>
            <w:r w:rsidRPr="00EB05BD">
              <w:rPr>
                <w:b/>
                <w:bCs/>
                <w:sz w:val="22"/>
                <w:szCs w:val="22"/>
                <w:lang w:eastAsia="ru-RU"/>
              </w:rPr>
              <w:t>Путь (пути) движения в здание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02FC" w:rsidRPr="001E52AC" w:rsidRDefault="0060263E" w:rsidP="0098385F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Обеспечить размещение визуальной, акустической и тактильной информацией в т</w:t>
            </w:r>
            <w:proofErr w:type="gramStart"/>
            <w:r>
              <w:rPr>
                <w:bCs/>
                <w:sz w:val="22"/>
                <w:szCs w:val="22"/>
                <w:lang w:eastAsia="ru-RU"/>
              </w:rPr>
              <w:t>.ч</w:t>
            </w:r>
            <w:proofErr w:type="gramEnd"/>
            <w:r>
              <w:rPr>
                <w:bCs/>
                <w:sz w:val="22"/>
                <w:szCs w:val="22"/>
                <w:lang w:eastAsia="ru-RU"/>
              </w:rPr>
              <w:t xml:space="preserve"> с учетом потребностей инвалидов с нарушением зрения на путях движения внутри здания, обустройство эвакуационного выхода</w:t>
            </w:r>
            <w:r w:rsidR="00E675DD">
              <w:rPr>
                <w:bCs/>
                <w:sz w:val="22"/>
                <w:szCs w:val="22"/>
                <w:lang w:eastAsia="ru-RU"/>
              </w:rPr>
              <w:t xml:space="preserve"> </w:t>
            </w:r>
            <w:r w:rsidR="00E63317">
              <w:rPr>
                <w:bCs/>
                <w:sz w:val="22"/>
                <w:szCs w:val="22"/>
                <w:lang w:eastAsia="ru-RU"/>
              </w:rPr>
              <w:t>по нормативным требованиям. установка на двери горизонтальных поручней и ручек для открывания дверей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02FC" w:rsidRPr="001E52AC" w:rsidRDefault="00F002FC" w:rsidP="0098385F">
            <w:pPr>
              <w:rPr>
                <w:bCs/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</w:rPr>
              <w:t>Текущий ремонт, индивидуальное решение с ТСР</w:t>
            </w:r>
          </w:p>
        </w:tc>
      </w:tr>
      <w:tr w:rsidR="00F002FC" w:rsidRPr="001E52AC" w:rsidTr="0098385F"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z w:val="22"/>
                <w:szCs w:val="22"/>
                <w:lang w:eastAsia="ru-RU"/>
              </w:rPr>
            </w:pPr>
            <w:r w:rsidRPr="001E52AC">
              <w:rPr>
                <w:b/>
                <w:sz w:val="22"/>
                <w:szCs w:val="22"/>
                <w:lang w:eastAsia="ru-RU"/>
              </w:rPr>
              <w:t xml:space="preserve">ОБЩИЕ требования </w:t>
            </w:r>
          </w:p>
          <w:p w:rsidR="00F002FC" w:rsidRPr="001E52AC" w:rsidRDefault="00F002FC" w:rsidP="0098385F">
            <w:pPr>
              <w:rPr>
                <w:b/>
                <w:bCs/>
                <w:sz w:val="22"/>
                <w:szCs w:val="22"/>
                <w:lang w:eastAsia="ru-RU"/>
              </w:rPr>
            </w:pPr>
            <w:r w:rsidRPr="001E52AC">
              <w:rPr>
                <w:b/>
                <w:sz w:val="22"/>
                <w:szCs w:val="22"/>
                <w:lang w:eastAsia="ru-RU"/>
              </w:rPr>
              <w:t>к зоне</w:t>
            </w:r>
          </w:p>
        </w:tc>
        <w:tc>
          <w:tcPr>
            <w:tcW w:w="10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2FC" w:rsidRPr="001E52AC" w:rsidRDefault="00E80AD9" w:rsidP="0098385F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Привести в соответствие</w:t>
            </w:r>
          </w:p>
        </w:tc>
      </w:tr>
    </w:tbl>
    <w:p w:rsidR="00F002FC" w:rsidRPr="001E52AC" w:rsidRDefault="00F002FC" w:rsidP="00F002FC">
      <w:pPr>
        <w:rPr>
          <w:b/>
          <w:bCs/>
          <w:sz w:val="22"/>
          <w:szCs w:val="22"/>
          <w:lang w:eastAsia="ru-RU"/>
        </w:rPr>
      </w:pPr>
    </w:p>
    <w:p w:rsidR="00F002FC" w:rsidRPr="001E52AC" w:rsidRDefault="00F002FC" w:rsidP="00F002FC">
      <w:pPr>
        <w:jc w:val="center"/>
        <w:rPr>
          <w:b/>
          <w:bCs/>
          <w:sz w:val="22"/>
          <w:szCs w:val="22"/>
          <w:lang w:eastAsia="ru-RU"/>
        </w:rPr>
      </w:pPr>
      <w:r w:rsidRPr="001E52AC">
        <w:rPr>
          <w:b/>
          <w:bCs/>
          <w:sz w:val="22"/>
          <w:szCs w:val="22"/>
          <w:lang w:val="en-US" w:eastAsia="ru-RU"/>
        </w:rPr>
        <w:t>II</w:t>
      </w:r>
      <w:r w:rsidRPr="001E52AC">
        <w:rPr>
          <w:b/>
          <w:bCs/>
          <w:sz w:val="22"/>
          <w:szCs w:val="22"/>
          <w:lang w:eastAsia="ru-RU"/>
        </w:rPr>
        <w:t>. Заключение по зоне:</w:t>
      </w:r>
    </w:p>
    <w:p w:rsidR="00F002FC" w:rsidRPr="001E52AC" w:rsidRDefault="00F002FC" w:rsidP="00F002FC">
      <w:pPr>
        <w:jc w:val="center"/>
        <w:rPr>
          <w:rFonts w:ascii="Courier New" w:hAnsi="Courier New" w:cs="Courier New"/>
          <w:b/>
          <w:bCs/>
          <w:sz w:val="22"/>
          <w:szCs w:val="22"/>
          <w:lang w:eastAsia="ru-RU"/>
        </w:rPr>
      </w:pPr>
    </w:p>
    <w:tbl>
      <w:tblPr>
        <w:tblW w:w="524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08"/>
        <w:gridCol w:w="4610"/>
        <w:gridCol w:w="951"/>
        <w:gridCol w:w="4196"/>
        <w:gridCol w:w="2972"/>
      </w:tblGrid>
      <w:tr w:rsidR="00F002FC" w:rsidRPr="001E52AC" w:rsidTr="00C14ED4">
        <w:trPr>
          <w:cantSplit/>
          <w:trHeight w:val="473"/>
        </w:trPr>
        <w:tc>
          <w:tcPr>
            <w:tcW w:w="8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Наименование</w:t>
            </w:r>
          </w:p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структурно-функциональной зоны</w:t>
            </w:r>
          </w:p>
        </w:tc>
        <w:tc>
          <w:tcPr>
            <w:tcW w:w="15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 xml:space="preserve">Состояние доступности </w:t>
            </w:r>
            <w:r w:rsidRPr="001E52AC">
              <w:rPr>
                <w:sz w:val="22"/>
                <w:szCs w:val="22"/>
                <w:lang w:eastAsia="ru-RU"/>
              </w:rPr>
              <w:br/>
              <w:t>(к пункту 3.4 Акта обследования ОСИ)</w:t>
            </w:r>
          </w:p>
        </w:tc>
        <w:tc>
          <w:tcPr>
            <w:tcW w:w="16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Приложение</w:t>
            </w:r>
          </w:p>
        </w:tc>
        <w:tc>
          <w:tcPr>
            <w:tcW w:w="9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Рекомендации</w:t>
            </w:r>
            <w:r w:rsidRPr="001E52AC">
              <w:rPr>
                <w:sz w:val="22"/>
                <w:szCs w:val="22"/>
                <w:lang w:eastAsia="ru-RU"/>
              </w:rPr>
              <w:br/>
              <w:t>по адаптации</w:t>
            </w:r>
            <w:r w:rsidRPr="001E52AC">
              <w:rPr>
                <w:sz w:val="22"/>
                <w:szCs w:val="22"/>
                <w:lang w:eastAsia="ru-RU"/>
              </w:rPr>
              <w:br/>
              <w:t>(вид работы)</w:t>
            </w:r>
            <w:r w:rsidRPr="001E52AC">
              <w:rPr>
                <w:sz w:val="22"/>
                <w:szCs w:val="22"/>
                <w:lang w:eastAsia="ru-RU"/>
              </w:rPr>
              <w:br/>
              <w:t>к пункту 4.1 Акта обследования</w:t>
            </w:r>
            <w:r w:rsidRPr="001E52AC">
              <w:rPr>
                <w:sz w:val="22"/>
                <w:szCs w:val="22"/>
                <w:lang w:eastAsia="ru-RU"/>
              </w:rPr>
              <w:br/>
              <w:t>ОСИ</w:t>
            </w:r>
          </w:p>
        </w:tc>
      </w:tr>
      <w:tr w:rsidR="00F002FC" w:rsidRPr="001E52AC" w:rsidTr="00C14ED4">
        <w:trPr>
          <w:cantSplit/>
          <w:trHeight w:val="1142"/>
        </w:trPr>
        <w:tc>
          <w:tcPr>
            <w:tcW w:w="8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№ на плане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фото</w:t>
            </w:r>
          </w:p>
        </w:tc>
        <w:tc>
          <w:tcPr>
            <w:tcW w:w="9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</w:tc>
      </w:tr>
      <w:tr w:rsidR="00F002FC" w:rsidRPr="001E52AC" w:rsidTr="00C14ED4">
        <w:trPr>
          <w:cantSplit/>
          <w:trHeight w:val="2473"/>
        </w:trPr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Путь (пути) движения в здание</w:t>
            </w: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1010A2" w:rsidP="0098385F">
            <w:pPr>
              <w:pStyle w:val="a3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ДП-</w:t>
            </w:r>
            <w:proofErr w:type="gramStart"/>
            <w:r>
              <w:rPr>
                <w:rFonts w:ascii="Times New Roman" w:hAnsi="Times New Roman"/>
                <w:b/>
                <w:lang w:eastAsia="ru-RU"/>
              </w:rPr>
              <w:t>И(</w:t>
            </w:r>
            <w:proofErr w:type="gramEnd"/>
            <w:r w:rsidR="00F002FC" w:rsidRPr="001E52AC">
              <w:rPr>
                <w:rFonts w:ascii="Times New Roman" w:hAnsi="Times New Roman"/>
                <w:b/>
                <w:lang w:eastAsia="ru-RU"/>
              </w:rPr>
              <w:t>Г,У)</w:t>
            </w:r>
            <w:r>
              <w:rPr>
                <w:rFonts w:ascii="Times New Roman" w:hAnsi="Times New Roman"/>
                <w:lang w:eastAsia="ru-RU"/>
              </w:rPr>
              <w:t xml:space="preserve"> –</w:t>
            </w:r>
            <w:r w:rsidR="00F002FC" w:rsidRPr="001E52AC">
              <w:rPr>
                <w:rFonts w:ascii="Times New Roman" w:hAnsi="Times New Roman"/>
                <w:lang w:eastAsia="ru-RU"/>
              </w:rPr>
              <w:t xml:space="preserve">доступна частично избирательно инвалидам с нарушением </w:t>
            </w:r>
            <w:r>
              <w:rPr>
                <w:rFonts w:ascii="Times New Roman" w:hAnsi="Times New Roman"/>
                <w:lang w:eastAsia="ru-RU"/>
              </w:rPr>
              <w:t xml:space="preserve">слуха, с нарушением      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умственного</w:t>
            </w:r>
            <w:r w:rsidR="00F002FC" w:rsidRPr="001E52AC">
              <w:rPr>
                <w:rFonts w:ascii="Times New Roman" w:hAnsi="Times New Roman"/>
                <w:lang w:eastAsia="ru-RU"/>
              </w:rPr>
              <w:t>развития</w:t>
            </w:r>
            <w:proofErr w:type="spellEnd"/>
            <w:r w:rsidR="00F002FC" w:rsidRPr="001E52AC">
              <w:rPr>
                <w:rFonts w:ascii="Times New Roman" w:hAnsi="Times New Roman"/>
                <w:lang w:eastAsia="ru-RU"/>
              </w:rPr>
              <w:t>,</w:t>
            </w:r>
            <w:r>
              <w:rPr>
                <w:rFonts w:ascii="Times New Roman" w:hAnsi="Times New Roman"/>
                <w:lang w:eastAsia="ru-RU"/>
              </w:rPr>
              <w:t xml:space="preserve">                                       </w:t>
            </w:r>
            <w:r w:rsidRPr="001010A2">
              <w:rPr>
                <w:rFonts w:ascii="Times New Roman" w:hAnsi="Times New Roman"/>
                <w:b/>
                <w:lang w:eastAsia="ru-RU"/>
              </w:rPr>
              <w:t>ДЧ-И(К,О)</w:t>
            </w:r>
            <w:r w:rsidR="00F002FC" w:rsidRPr="001E52AC">
              <w:rPr>
                <w:rFonts w:ascii="Times New Roman" w:hAnsi="Times New Roman"/>
                <w:lang w:eastAsia="ru-RU"/>
              </w:rPr>
              <w:t xml:space="preserve"> для инвалидов на креслах-колясках, с нарушением опорно-двигательного аппарата.</w:t>
            </w:r>
          </w:p>
          <w:p w:rsidR="00F002FC" w:rsidRPr="00E80AD9" w:rsidRDefault="00F002FC" w:rsidP="001010A2">
            <w:pPr>
              <w:pStyle w:val="a3"/>
              <w:jc w:val="both"/>
              <w:rPr>
                <w:rFonts w:ascii="Times New Roman" w:hAnsi="Times New Roman"/>
                <w:lang w:eastAsia="ru-RU"/>
              </w:rPr>
            </w:pPr>
            <w:r w:rsidRPr="001E52AC">
              <w:rPr>
                <w:lang w:eastAsia="ru-RU"/>
              </w:rPr>
              <w:t xml:space="preserve"> </w:t>
            </w:r>
            <w:r w:rsidR="00ED70D0" w:rsidRPr="00E80AD9">
              <w:rPr>
                <w:rFonts w:ascii="Times New Roman" w:hAnsi="Times New Roman"/>
                <w:b/>
                <w:lang w:eastAsia="ru-RU"/>
              </w:rPr>
              <w:t>ВНД (С,</w:t>
            </w:r>
            <w:r w:rsidRPr="00E80AD9">
              <w:rPr>
                <w:rFonts w:ascii="Times New Roman" w:hAnsi="Times New Roman"/>
                <w:lang w:eastAsia="ru-RU"/>
              </w:rPr>
              <w:t>)</w:t>
            </w:r>
            <w:r w:rsidRPr="00E80AD9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Pr="00E80AD9">
              <w:rPr>
                <w:rFonts w:ascii="Times New Roman" w:hAnsi="Times New Roman"/>
                <w:lang w:eastAsia="ru-RU"/>
              </w:rPr>
              <w:t xml:space="preserve">– временно не </w:t>
            </w:r>
            <w:proofErr w:type="gramStart"/>
            <w:r w:rsidRPr="00E80AD9">
              <w:rPr>
                <w:rFonts w:ascii="Times New Roman" w:hAnsi="Times New Roman"/>
                <w:lang w:eastAsia="ru-RU"/>
              </w:rPr>
              <w:t>доступна</w:t>
            </w:r>
            <w:proofErr w:type="gramEnd"/>
            <w:r w:rsidRPr="00E80AD9">
              <w:rPr>
                <w:rFonts w:ascii="Times New Roman" w:hAnsi="Times New Roman"/>
                <w:lang w:eastAsia="ru-RU"/>
              </w:rPr>
              <w:t xml:space="preserve"> инвалидам с нарушением зрения</w:t>
            </w:r>
            <w:r w:rsidR="00ED70D0" w:rsidRPr="00E80AD9">
              <w:rPr>
                <w:rFonts w:ascii="Times New Roman" w:hAnsi="Times New Roman"/>
                <w:lang w:eastAsia="ru-RU"/>
              </w:rPr>
              <w:t xml:space="preserve">, 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1010A2" w:rsidP="0098385F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  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</w:rPr>
              <w:t>Текущий ремонт, индивидуальное решение с ТСР</w:t>
            </w:r>
          </w:p>
        </w:tc>
      </w:tr>
    </w:tbl>
    <w:p w:rsidR="00F002FC" w:rsidRDefault="00F002FC" w:rsidP="00F002FC">
      <w:pPr>
        <w:rPr>
          <w:rFonts w:ascii="Courier New" w:hAnsi="Courier New" w:cs="Courier New"/>
          <w:sz w:val="22"/>
          <w:szCs w:val="22"/>
        </w:rPr>
      </w:pPr>
    </w:p>
    <w:p w:rsidR="00F002FC" w:rsidRDefault="00F002FC" w:rsidP="00F002FC">
      <w:pPr>
        <w:rPr>
          <w:rFonts w:ascii="Courier New" w:hAnsi="Courier New" w:cs="Courier New"/>
          <w:sz w:val="22"/>
          <w:szCs w:val="22"/>
        </w:rPr>
      </w:pPr>
    </w:p>
    <w:p w:rsidR="00F002FC" w:rsidRDefault="00F002FC" w:rsidP="00F002FC">
      <w:pPr>
        <w:rPr>
          <w:rFonts w:ascii="Courier New" w:hAnsi="Courier New" w:cs="Courier New"/>
          <w:sz w:val="22"/>
          <w:szCs w:val="22"/>
        </w:rPr>
      </w:pPr>
    </w:p>
    <w:p w:rsidR="00F002FC" w:rsidRDefault="00F002FC" w:rsidP="00F002FC">
      <w:pPr>
        <w:rPr>
          <w:rFonts w:ascii="Courier New" w:hAnsi="Courier New" w:cs="Courier New"/>
          <w:sz w:val="22"/>
          <w:szCs w:val="22"/>
        </w:rPr>
      </w:pPr>
    </w:p>
    <w:p w:rsidR="00B91649" w:rsidRDefault="00B91649" w:rsidP="00F002FC">
      <w:pPr>
        <w:jc w:val="right"/>
        <w:rPr>
          <w:sz w:val="22"/>
          <w:szCs w:val="22"/>
        </w:rPr>
      </w:pPr>
    </w:p>
    <w:p w:rsidR="00B91649" w:rsidRDefault="00B91649" w:rsidP="00F002FC">
      <w:pPr>
        <w:jc w:val="right"/>
        <w:rPr>
          <w:sz w:val="22"/>
          <w:szCs w:val="22"/>
        </w:rPr>
      </w:pPr>
    </w:p>
    <w:p w:rsidR="00B91649" w:rsidRDefault="00B91649" w:rsidP="00F002FC">
      <w:pPr>
        <w:jc w:val="right"/>
        <w:rPr>
          <w:sz w:val="22"/>
          <w:szCs w:val="22"/>
        </w:rPr>
      </w:pPr>
    </w:p>
    <w:p w:rsidR="00B91649" w:rsidRDefault="00B91649" w:rsidP="00F002FC">
      <w:pPr>
        <w:jc w:val="right"/>
        <w:rPr>
          <w:sz w:val="22"/>
          <w:szCs w:val="22"/>
        </w:rPr>
      </w:pPr>
    </w:p>
    <w:p w:rsidR="00B91649" w:rsidRDefault="00B91649" w:rsidP="00F002FC">
      <w:pPr>
        <w:jc w:val="right"/>
        <w:rPr>
          <w:sz w:val="22"/>
          <w:szCs w:val="22"/>
        </w:rPr>
      </w:pPr>
    </w:p>
    <w:p w:rsidR="00F002FC" w:rsidRPr="008C3A9B" w:rsidRDefault="00F002FC" w:rsidP="00F002FC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4</w:t>
      </w:r>
    </w:p>
    <w:p w:rsidR="00F002FC" w:rsidRDefault="00F002FC" w:rsidP="00F002FC">
      <w:pPr>
        <w:rPr>
          <w:rFonts w:ascii="Courier New" w:hAnsi="Courier New" w:cs="Courier New"/>
          <w:sz w:val="22"/>
          <w:szCs w:val="22"/>
        </w:rPr>
      </w:pPr>
    </w:p>
    <w:p w:rsidR="00F002FC" w:rsidRDefault="00F002FC" w:rsidP="00F002FC">
      <w:pPr>
        <w:rPr>
          <w:rFonts w:ascii="Courier New" w:hAnsi="Courier New" w:cs="Courier New"/>
          <w:sz w:val="22"/>
          <w:szCs w:val="22"/>
        </w:rPr>
      </w:pPr>
    </w:p>
    <w:p w:rsidR="00F002FC" w:rsidRPr="001E52AC" w:rsidRDefault="00F002FC" w:rsidP="00F002FC">
      <w:pPr>
        <w:jc w:val="right"/>
        <w:rPr>
          <w:sz w:val="22"/>
          <w:szCs w:val="22"/>
        </w:rPr>
      </w:pPr>
      <w:r w:rsidRPr="001E52AC">
        <w:rPr>
          <w:sz w:val="22"/>
          <w:szCs w:val="22"/>
        </w:rPr>
        <w:t>к Акту обследования объекта социальной инфраструктуры</w:t>
      </w:r>
    </w:p>
    <w:p w:rsidR="00F002FC" w:rsidRPr="001E52AC" w:rsidRDefault="00F002FC" w:rsidP="00F002FC">
      <w:pPr>
        <w:jc w:val="right"/>
        <w:rPr>
          <w:sz w:val="22"/>
          <w:szCs w:val="22"/>
        </w:rPr>
      </w:pPr>
      <w:r w:rsidRPr="001E52AC">
        <w:rPr>
          <w:sz w:val="22"/>
          <w:szCs w:val="22"/>
        </w:rPr>
        <w:t>к паспорту доступности объекта социальной инфраструктуры</w:t>
      </w:r>
    </w:p>
    <w:p w:rsidR="00F002FC" w:rsidRPr="001E52AC" w:rsidRDefault="00F002FC" w:rsidP="00F002FC">
      <w:pPr>
        <w:jc w:val="right"/>
        <w:rPr>
          <w:sz w:val="22"/>
          <w:szCs w:val="22"/>
        </w:rPr>
      </w:pPr>
      <w:r w:rsidRPr="001E52AC">
        <w:rPr>
          <w:sz w:val="22"/>
          <w:szCs w:val="22"/>
        </w:rPr>
        <w:t>от «</w:t>
      </w:r>
      <w:proofErr w:type="gramStart"/>
      <w:r w:rsidRPr="001E52AC">
        <w:rPr>
          <w:sz w:val="22"/>
          <w:szCs w:val="22"/>
        </w:rPr>
        <w:t xml:space="preserve"> .</w:t>
      </w:r>
      <w:proofErr w:type="gramEnd"/>
      <w:r w:rsidRPr="001E52AC">
        <w:rPr>
          <w:sz w:val="22"/>
          <w:szCs w:val="22"/>
        </w:rPr>
        <w:t>» декабря 2017г</w:t>
      </w:r>
    </w:p>
    <w:p w:rsidR="00F002FC" w:rsidRPr="001E52AC" w:rsidRDefault="00F002FC" w:rsidP="00F002FC">
      <w:pPr>
        <w:rPr>
          <w:rFonts w:ascii="Courier New" w:hAnsi="Courier New" w:cs="Courier New"/>
          <w:sz w:val="22"/>
          <w:szCs w:val="22"/>
        </w:rPr>
      </w:pPr>
    </w:p>
    <w:p w:rsidR="00F002FC" w:rsidRPr="001E52AC" w:rsidRDefault="00F002FC" w:rsidP="00F002FC">
      <w:pPr>
        <w:adjustRightInd w:val="0"/>
        <w:jc w:val="center"/>
        <w:outlineLvl w:val="3"/>
        <w:rPr>
          <w:rFonts w:eastAsia="Calibri"/>
          <w:b/>
          <w:bCs/>
          <w:sz w:val="22"/>
          <w:szCs w:val="22"/>
          <w:lang w:eastAsia="ru-RU"/>
        </w:rPr>
      </w:pPr>
      <w:r w:rsidRPr="001E52AC">
        <w:rPr>
          <w:rFonts w:eastAsia="Calibri"/>
          <w:b/>
          <w:bCs/>
          <w:sz w:val="22"/>
          <w:szCs w:val="22"/>
          <w:lang w:eastAsia="ru-RU"/>
        </w:rPr>
        <w:t>I. Результаты обследования:</w:t>
      </w:r>
    </w:p>
    <w:p w:rsidR="00F002FC" w:rsidRDefault="00F002FC" w:rsidP="00F002FC">
      <w:pPr>
        <w:adjustRightInd w:val="0"/>
        <w:jc w:val="center"/>
        <w:rPr>
          <w:rFonts w:eastAsia="Calibri"/>
          <w:b/>
          <w:bCs/>
          <w:sz w:val="22"/>
          <w:szCs w:val="22"/>
          <w:lang w:eastAsia="ru-RU"/>
        </w:rPr>
      </w:pPr>
      <w:r>
        <w:rPr>
          <w:rFonts w:eastAsia="Calibri"/>
          <w:b/>
          <w:bCs/>
          <w:sz w:val="22"/>
          <w:szCs w:val="22"/>
          <w:lang w:eastAsia="ru-RU"/>
        </w:rPr>
        <w:t>4</w:t>
      </w:r>
      <w:r w:rsidRPr="001E52AC">
        <w:rPr>
          <w:rFonts w:eastAsia="Calibri"/>
          <w:b/>
          <w:bCs/>
          <w:sz w:val="22"/>
          <w:szCs w:val="22"/>
          <w:lang w:eastAsia="ru-RU"/>
        </w:rPr>
        <w:t>.</w:t>
      </w:r>
      <w:r>
        <w:rPr>
          <w:rFonts w:eastAsia="Calibri"/>
          <w:b/>
          <w:bCs/>
          <w:sz w:val="22"/>
          <w:szCs w:val="22"/>
          <w:lang w:eastAsia="ru-RU"/>
        </w:rPr>
        <w:t>Зоны целевого назначения здани</w:t>
      </w:r>
      <w:proofErr w:type="gramStart"/>
      <w:r>
        <w:rPr>
          <w:rFonts w:eastAsia="Calibri"/>
          <w:b/>
          <w:bCs/>
          <w:sz w:val="22"/>
          <w:szCs w:val="22"/>
          <w:lang w:eastAsia="ru-RU"/>
        </w:rPr>
        <w:t>я(</w:t>
      </w:r>
      <w:proofErr w:type="gramEnd"/>
      <w:r>
        <w:rPr>
          <w:rFonts w:eastAsia="Calibri"/>
          <w:b/>
          <w:bCs/>
          <w:sz w:val="22"/>
          <w:szCs w:val="22"/>
          <w:lang w:eastAsia="ru-RU"/>
        </w:rPr>
        <w:t>целевого посещения объекта.</w:t>
      </w:r>
    </w:p>
    <w:p w:rsidR="00F002FC" w:rsidRPr="008C3A9B" w:rsidRDefault="00F002FC" w:rsidP="00F002FC">
      <w:pPr>
        <w:adjustRightInd w:val="0"/>
        <w:jc w:val="center"/>
        <w:rPr>
          <w:rFonts w:eastAsia="Calibri"/>
          <w:b/>
          <w:bCs/>
          <w:sz w:val="22"/>
          <w:szCs w:val="22"/>
          <w:lang w:eastAsia="ru-RU"/>
        </w:rPr>
      </w:pPr>
      <w:r>
        <w:rPr>
          <w:rFonts w:eastAsia="Calibri"/>
          <w:b/>
          <w:bCs/>
          <w:sz w:val="22"/>
          <w:szCs w:val="22"/>
          <w:lang w:eastAsia="ru-RU"/>
        </w:rPr>
        <w:t>Вариант</w:t>
      </w:r>
      <w:r w:rsidRPr="000A2C4C">
        <w:rPr>
          <w:rFonts w:eastAsia="Calibri"/>
          <w:b/>
          <w:bCs/>
          <w:sz w:val="22"/>
          <w:szCs w:val="22"/>
          <w:lang w:eastAsia="ru-RU"/>
        </w:rPr>
        <w:t xml:space="preserve"> </w:t>
      </w:r>
      <w:r>
        <w:rPr>
          <w:rFonts w:eastAsia="Calibri"/>
          <w:b/>
          <w:bCs/>
          <w:sz w:val="22"/>
          <w:szCs w:val="22"/>
          <w:lang w:val="en-US" w:eastAsia="ru-RU"/>
        </w:rPr>
        <w:t>I</w:t>
      </w:r>
      <w:r>
        <w:rPr>
          <w:rFonts w:eastAsia="Calibri"/>
          <w:b/>
          <w:bCs/>
          <w:sz w:val="22"/>
          <w:szCs w:val="22"/>
          <w:lang w:eastAsia="ru-RU"/>
        </w:rPr>
        <w:t>- зона обслуживания инвалидов.</w:t>
      </w:r>
    </w:p>
    <w:p w:rsidR="00F002FC" w:rsidRPr="001E52AC" w:rsidRDefault="00F002FC" w:rsidP="00F002FC">
      <w:pPr>
        <w:adjustRightInd w:val="0"/>
        <w:jc w:val="center"/>
        <w:rPr>
          <w:rFonts w:eastAsia="Calibri"/>
          <w:b/>
          <w:bCs/>
          <w:sz w:val="22"/>
          <w:szCs w:val="22"/>
          <w:lang w:eastAsia="ru-RU"/>
        </w:rPr>
      </w:pPr>
      <w:r w:rsidRPr="001E52AC">
        <w:rPr>
          <w:rFonts w:eastAsia="Calibri"/>
          <w:b/>
          <w:bCs/>
          <w:sz w:val="22"/>
          <w:szCs w:val="22"/>
          <w:lang w:eastAsia="ru-RU"/>
        </w:rPr>
        <w:t>.</w:t>
      </w:r>
    </w:p>
    <w:p w:rsidR="00F002FC" w:rsidRPr="001E52AC" w:rsidRDefault="00F002FC" w:rsidP="00F002FC">
      <w:pPr>
        <w:adjustRightInd w:val="0"/>
        <w:jc w:val="center"/>
        <w:rPr>
          <w:rFonts w:eastAsia="Calibri"/>
          <w:b/>
          <w:bCs/>
          <w:sz w:val="22"/>
          <w:szCs w:val="22"/>
          <w:lang w:eastAsia="ru-RU"/>
        </w:rPr>
      </w:pPr>
    </w:p>
    <w:p w:rsidR="00F002FC" w:rsidRPr="001E52AC" w:rsidRDefault="00F002FC" w:rsidP="00C14ED4">
      <w:pPr>
        <w:widowControl w:val="0"/>
        <w:adjustRightInd w:val="0"/>
        <w:jc w:val="center"/>
        <w:rPr>
          <w:sz w:val="22"/>
          <w:szCs w:val="22"/>
        </w:rPr>
      </w:pPr>
      <w:r w:rsidRPr="001E52AC">
        <w:rPr>
          <w:sz w:val="22"/>
          <w:szCs w:val="22"/>
        </w:rPr>
        <w:t xml:space="preserve">Наименование (вид) объекта </w:t>
      </w:r>
      <w:r w:rsidRPr="001E52AC">
        <w:rPr>
          <w:b/>
          <w:sz w:val="22"/>
          <w:szCs w:val="22"/>
          <w:u w:val="single"/>
        </w:rPr>
        <w:t>МБОУ «</w:t>
      </w:r>
      <w:proofErr w:type="spellStart"/>
      <w:r w:rsidRPr="001E52AC">
        <w:rPr>
          <w:b/>
          <w:sz w:val="22"/>
          <w:szCs w:val="22"/>
          <w:u w:val="single"/>
        </w:rPr>
        <w:t>СивинскаяСОШ</w:t>
      </w:r>
      <w:proofErr w:type="spellEnd"/>
      <w:r w:rsidRPr="001E52AC">
        <w:rPr>
          <w:b/>
          <w:sz w:val="22"/>
          <w:szCs w:val="22"/>
          <w:u w:val="single"/>
        </w:rPr>
        <w:t>»</w:t>
      </w:r>
    </w:p>
    <w:p w:rsidR="00F002FC" w:rsidRPr="001E52AC" w:rsidRDefault="00F002FC" w:rsidP="00C14ED4">
      <w:pPr>
        <w:widowControl w:val="0"/>
        <w:adjustRightInd w:val="0"/>
        <w:jc w:val="center"/>
        <w:rPr>
          <w:sz w:val="22"/>
          <w:szCs w:val="22"/>
        </w:rPr>
      </w:pPr>
      <w:r w:rsidRPr="001E52AC">
        <w:rPr>
          <w:sz w:val="22"/>
          <w:szCs w:val="22"/>
        </w:rPr>
        <w:t>Адрес объекта</w:t>
      </w:r>
      <w:r w:rsidRPr="001E52AC">
        <w:rPr>
          <w:sz w:val="22"/>
          <w:szCs w:val="22"/>
          <w:u w:val="single"/>
        </w:rPr>
        <w:t xml:space="preserve"> </w:t>
      </w:r>
      <w:r w:rsidRPr="001E52AC">
        <w:rPr>
          <w:b/>
          <w:sz w:val="22"/>
          <w:szCs w:val="22"/>
          <w:u w:val="single"/>
        </w:rPr>
        <w:t xml:space="preserve">Пермский край, </w:t>
      </w:r>
      <w:proofErr w:type="gramStart"/>
      <w:r w:rsidRPr="001E52AC">
        <w:rPr>
          <w:b/>
          <w:sz w:val="22"/>
          <w:szCs w:val="22"/>
          <w:u w:val="single"/>
        </w:rPr>
        <w:t>с</w:t>
      </w:r>
      <w:proofErr w:type="gramEnd"/>
      <w:r w:rsidRPr="001E52AC">
        <w:rPr>
          <w:b/>
          <w:sz w:val="22"/>
          <w:szCs w:val="22"/>
          <w:u w:val="single"/>
        </w:rPr>
        <w:t xml:space="preserve">. </w:t>
      </w:r>
      <w:proofErr w:type="gramStart"/>
      <w:r w:rsidRPr="001E52AC">
        <w:rPr>
          <w:b/>
          <w:sz w:val="22"/>
          <w:szCs w:val="22"/>
          <w:u w:val="single"/>
        </w:rPr>
        <w:t>Сива</w:t>
      </w:r>
      <w:proofErr w:type="gramEnd"/>
      <w:r w:rsidRPr="001E52AC">
        <w:rPr>
          <w:b/>
          <w:sz w:val="22"/>
          <w:szCs w:val="22"/>
          <w:u w:val="single"/>
        </w:rPr>
        <w:t>, улица Ленина, 57</w:t>
      </w:r>
    </w:p>
    <w:p w:rsidR="00F002FC" w:rsidRPr="001E52AC" w:rsidRDefault="00F002FC" w:rsidP="00F002FC">
      <w:pPr>
        <w:adjustRightInd w:val="0"/>
        <w:rPr>
          <w:rFonts w:ascii="Courier New" w:eastAsia="Calibri" w:hAnsi="Courier New" w:cs="Courier New"/>
          <w:b/>
          <w:bCs/>
          <w:sz w:val="22"/>
          <w:szCs w:val="22"/>
          <w:lang w:eastAsia="ru-RU"/>
        </w:rPr>
      </w:pPr>
    </w:p>
    <w:tbl>
      <w:tblPr>
        <w:tblW w:w="51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6"/>
        <w:gridCol w:w="1672"/>
        <w:gridCol w:w="18"/>
        <w:gridCol w:w="12"/>
        <w:gridCol w:w="1848"/>
        <w:gridCol w:w="1425"/>
        <w:gridCol w:w="571"/>
        <w:gridCol w:w="568"/>
        <w:gridCol w:w="3252"/>
        <w:gridCol w:w="2264"/>
        <w:gridCol w:w="1611"/>
        <w:gridCol w:w="1219"/>
      </w:tblGrid>
      <w:tr w:rsidR="00F002FC" w:rsidRPr="001E52AC" w:rsidTr="0098385F">
        <w:trPr>
          <w:cantSplit/>
        </w:trPr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№</w:t>
            </w:r>
            <w:r w:rsidRPr="001E52AC">
              <w:rPr>
                <w:sz w:val="22"/>
                <w:szCs w:val="22"/>
                <w:lang w:eastAsia="ru-RU"/>
              </w:rPr>
              <w:br/>
            </w:r>
            <w:proofErr w:type="gramStart"/>
            <w:r w:rsidRPr="001E52AC">
              <w:rPr>
                <w:sz w:val="22"/>
                <w:szCs w:val="22"/>
                <w:lang w:eastAsia="ru-RU"/>
              </w:rPr>
              <w:t>п</w:t>
            </w:r>
            <w:proofErr w:type="gramEnd"/>
            <w:r w:rsidRPr="001E52AC">
              <w:rPr>
                <w:sz w:val="22"/>
                <w:szCs w:val="22"/>
                <w:lang w:eastAsia="ru-RU"/>
              </w:rPr>
              <w:t>/п</w:t>
            </w:r>
          </w:p>
        </w:tc>
        <w:tc>
          <w:tcPr>
            <w:tcW w:w="56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6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Норматив</w:t>
            </w:r>
          </w:p>
        </w:tc>
        <w:tc>
          <w:tcPr>
            <w:tcW w:w="4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Ссылка на норматив</w:t>
            </w:r>
          </w:p>
        </w:tc>
        <w:tc>
          <w:tcPr>
            <w:tcW w:w="1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Наличие элемента</w:t>
            </w:r>
          </w:p>
        </w:tc>
        <w:tc>
          <w:tcPr>
            <w:tcW w:w="7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Фактическое состояние</w:t>
            </w:r>
          </w:p>
        </w:tc>
        <w:tc>
          <w:tcPr>
            <w:tcW w:w="9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Выявленные нарушения и замечания</w:t>
            </w:r>
          </w:p>
        </w:tc>
      </w:tr>
      <w:tr w:rsidR="00F002FC" w:rsidRPr="001E52AC" w:rsidTr="0098385F">
        <w:trPr>
          <w:cantSplit/>
          <w:trHeight w:val="1134"/>
        </w:trPr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56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6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proofErr w:type="gramStart"/>
            <w:r w:rsidRPr="001E52AC">
              <w:rPr>
                <w:sz w:val="22"/>
                <w:szCs w:val="22"/>
                <w:lang w:eastAsia="ru-RU"/>
              </w:rPr>
              <w:t>есть</w:t>
            </w:r>
            <w:proofErr w:type="gramEnd"/>
            <w:r w:rsidRPr="001E52AC">
              <w:rPr>
                <w:sz w:val="22"/>
                <w:szCs w:val="22"/>
                <w:lang w:eastAsia="ru-RU"/>
              </w:rPr>
              <w:t>/нет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№ на</w:t>
            </w:r>
            <w:r w:rsidRPr="001E52AC">
              <w:rPr>
                <w:sz w:val="22"/>
                <w:szCs w:val="22"/>
                <w:lang w:eastAsia="ru-RU"/>
              </w:rPr>
              <w:br/>
              <w:t>плане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фото</w:t>
            </w:r>
          </w:p>
        </w:tc>
        <w:tc>
          <w:tcPr>
            <w:tcW w:w="7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Содержание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jc w:val="center"/>
              <w:rPr>
                <w:spacing w:val="-8"/>
                <w:sz w:val="22"/>
                <w:szCs w:val="22"/>
                <w:lang w:eastAsia="ru-RU"/>
              </w:rPr>
            </w:pPr>
            <w:r w:rsidRPr="001E52AC">
              <w:rPr>
                <w:spacing w:val="-8"/>
                <w:sz w:val="22"/>
                <w:szCs w:val="22"/>
                <w:lang w:eastAsia="ru-RU"/>
              </w:rPr>
              <w:t>Значимо</w:t>
            </w:r>
            <w:r w:rsidRPr="001E52AC">
              <w:rPr>
                <w:spacing w:val="-8"/>
                <w:sz w:val="22"/>
                <w:szCs w:val="22"/>
                <w:lang w:eastAsia="ru-RU"/>
              </w:rPr>
              <w:br/>
              <w:t xml:space="preserve"> для</w:t>
            </w:r>
            <w:r w:rsidRPr="001E52AC">
              <w:rPr>
                <w:spacing w:val="-8"/>
                <w:sz w:val="22"/>
                <w:szCs w:val="22"/>
                <w:lang w:eastAsia="ru-RU"/>
              </w:rPr>
              <w:br/>
              <w:t>инвалида (категория)</w:t>
            </w:r>
          </w:p>
        </w:tc>
      </w:tr>
      <w:tr w:rsidR="00F002FC" w:rsidRPr="001E52AC" w:rsidTr="0098385F">
        <w:trPr>
          <w:cantSplit/>
          <w:trHeight w:val="332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16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  <w:r>
              <w:rPr>
                <w:b/>
                <w:spacing w:val="-8"/>
                <w:sz w:val="22"/>
                <w:szCs w:val="22"/>
                <w:lang w:eastAsia="ru-RU"/>
              </w:rPr>
              <w:t>Зоны целевого назначения здания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</w:tc>
      </w:tr>
      <w:tr w:rsidR="00F002FC" w:rsidRPr="001E52AC" w:rsidTr="0098385F">
        <w:trPr>
          <w:cantSplit/>
          <w:trHeight w:val="7306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lastRenderedPageBreak/>
              <w:t>4,1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  <w:r>
              <w:rPr>
                <w:b/>
                <w:spacing w:val="-8"/>
                <w:sz w:val="22"/>
                <w:szCs w:val="22"/>
                <w:lang w:eastAsia="ru-RU"/>
              </w:rPr>
              <w:t>Кабинетная форма обслуживания</w:t>
            </w:r>
          </w:p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6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Default="00F002FC" w:rsidP="00231DBF">
            <w:pPr>
              <w:autoSpaceDE/>
              <w:autoSpaceDN/>
              <w:spacing w:after="200"/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b/>
                <w:spacing w:val="-8"/>
                <w:sz w:val="22"/>
                <w:szCs w:val="22"/>
                <w:lang w:eastAsia="ru-RU"/>
              </w:rPr>
              <w:t xml:space="preserve">В учебном кабинете </w:t>
            </w:r>
            <w:r w:rsidRPr="0011274C">
              <w:rPr>
                <w:spacing w:val="-8"/>
                <w:sz w:val="22"/>
                <w:szCs w:val="22"/>
                <w:lang w:eastAsia="ru-RU"/>
              </w:rPr>
              <w:t xml:space="preserve">помещения первые столы в ряду у окна и в среднем ряду следует предусмотреть для учащихся с недостатком зрения и дефектами слуха, а для </w:t>
            </w:r>
            <w:proofErr w:type="gramStart"/>
            <w:r w:rsidRPr="0011274C">
              <w:rPr>
                <w:spacing w:val="-8"/>
                <w:sz w:val="22"/>
                <w:szCs w:val="22"/>
                <w:lang w:eastAsia="ru-RU"/>
              </w:rPr>
              <w:t>учащихся</w:t>
            </w:r>
            <w:proofErr w:type="gramEnd"/>
            <w:r w:rsidRPr="0011274C">
              <w:rPr>
                <w:spacing w:val="-8"/>
                <w:sz w:val="22"/>
                <w:szCs w:val="22"/>
                <w:lang w:eastAsia="ru-RU"/>
              </w:rPr>
              <w:t xml:space="preserve"> передвигающихся в кресле-коляске выделить 1-2 места первых стола в ряду у дверного проема.</w:t>
            </w:r>
          </w:p>
          <w:p w:rsidR="00F002FC" w:rsidRPr="00B91649" w:rsidRDefault="00F002FC" w:rsidP="0098385F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B91649">
              <w:rPr>
                <w:rFonts w:ascii="Times New Roman" w:hAnsi="Times New Roman"/>
                <w:lang w:eastAsia="ru-RU"/>
              </w:rPr>
              <w:t xml:space="preserve">Дверные проемы: ширина-не менее 0,9м. при глубине откоса в стене открытого проема более </w:t>
            </w:r>
            <w:proofErr w:type="gramStart"/>
            <w:r w:rsidRPr="00B91649">
              <w:rPr>
                <w:rFonts w:ascii="Times New Roman" w:hAnsi="Times New Roman"/>
                <w:lang w:eastAsia="ru-RU"/>
              </w:rPr>
              <w:t>1,0</w:t>
            </w:r>
            <w:proofErr w:type="gramEnd"/>
            <w:r w:rsidRPr="00B91649">
              <w:rPr>
                <w:rFonts w:ascii="Times New Roman" w:hAnsi="Times New Roman"/>
                <w:lang w:eastAsia="ru-RU"/>
              </w:rPr>
              <w:t xml:space="preserve"> но не менее 1,2м</w:t>
            </w:r>
          </w:p>
          <w:p w:rsidR="00F002FC" w:rsidRPr="00B91649" w:rsidRDefault="00F002FC" w:rsidP="0098385F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B91649">
              <w:rPr>
                <w:rFonts w:ascii="Times New Roman" w:hAnsi="Times New Roman"/>
                <w:lang w:eastAsia="ru-RU"/>
              </w:rPr>
              <w:t>Пороги 0.014м</w:t>
            </w:r>
          </w:p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1274C">
              <w:rPr>
                <w:spacing w:val="-8"/>
                <w:sz w:val="22"/>
                <w:szCs w:val="22"/>
                <w:lang w:eastAsia="ru-RU"/>
              </w:rPr>
              <w:t xml:space="preserve">СП 59.13330 </w:t>
            </w:r>
            <w:r>
              <w:rPr>
                <w:spacing w:val="-8"/>
                <w:sz w:val="22"/>
                <w:szCs w:val="22"/>
                <w:lang w:eastAsia="ru-RU"/>
              </w:rPr>
              <w:t>,</w:t>
            </w:r>
            <w:r w:rsidRPr="0011274C">
              <w:rPr>
                <w:spacing w:val="-8"/>
                <w:sz w:val="22"/>
                <w:szCs w:val="22"/>
                <w:lang w:eastAsia="ru-RU"/>
              </w:rPr>
              <w:t>2012</w:t>
            </w:r>
            <w:r>
              <w:rPr>
                <w:spacing w:val="-8"/>
                <w:sz w:val="22"/>
                <w:szCs w:val="22"/>
                <w:lang w:eastAsia="ru-RU"/>
              </w:rPr>
              <w:t xml:space="preserve"> п.7.2.3</w:t>
            </w: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-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п</w:t>
            </w:r>
            <w:proofErr w:type="gramEnd"/>
            <w:r>
              <w:rPr>
                <w:spacing w:val="-8"/>
                <w:sz w:val="22"/>
                <w:szCs w:val="22"/>
                <w:lang w:eastAsia="ru-RU"/>
              </w:rPr>
              <w:t xml:space="preserve"> 5.2.4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1274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1274C">
              <w:rPr>
                <w:spacing w:val="-8"/>
                <w:sz w:val="22"/>
                <w:szCs w:val="22"/>
                <w:lang w:eastAsia="ru-RU"/>
              </w:rPr>
              <w:t>есть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1274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1274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Ученические столы есть</w:t>
            </w:r>
          </w:p>
          <w:p w:rsidR="00F002FC" w:rsidRDefault="00231DBF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Места для инвалидов будут выделены по мере необходимости</w:t>
            </w: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3D6533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Дверные проемы двухстворчатые</w:t>
            </w:r>
          </w:p>
          <w:p w:rsidR="00F002FC" w:rsidRPr="00B91649" w:rsidRDefault="00F002FC" w:rsidP="0098385F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B91649">
              <w:rPr>
                <w:rFonts w:ascii="Times New Roman" w:hAnsi="Times New Roman"/>
                <w:lang w:eastAsia="ru-RU"/>
              </w:rPr>
              <w:t>Ширина проема –</w:t>
            </w:r>
          </w:p>
          <w:p w:rsidR="00F002FC" w:rsidRPr="00B91649" w:rsidRDefault="00F002FC" w:rsidP="0098385F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B91649">
              <w:rPr>
                <w:rFonts w:ascii="Times New Roman" w:hAnsi="Times New Roman"/>
                <w:lang w:eastAsia="ru-RU"/>
              </w:rPr>
              <w:t xml:space="preserve">1.35м </w:t>
            </w:r>
          </w:p>
          <w:p w:rsidR="00F002FC" w:rsidRDefault="00F002FC" w:rsidP="0098385F">
            <w:pPr>
              <w:pStyle w:val="a3"/>
              <w:rPr>
                <w:lang w:eastAsia="ru-RU"/>
              </w:rPr>
            </w:pPr>
          </w:p>
          <w:p w:rsidR="00F002FC" w:rsidRPr="00B91649" w:rsidRDefault="00F002FC" w:rsidP="0098385F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B91649">
              <w:rPr>
                <w:rFonts w:ascii="Times New Roman" w:hAnsi="Times New Roman"/>
                <w:lang w:eastAsia="ru-RU"/>
              </w:rPr>
              <w:t>Пороги отсутствуют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231DBF" w:rsidRDefault="00231DBF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231DBF">
              <w:rPr>
                <w:spacing w:val="-8"/>
                <w:sz w:val="22"/>
                <w:szCs w:val="22"/>
                <w:lang w:eastAsia="ru-RU"/>
              </w:rPr>
              <w:t>Соответствует</w:t>
            </w: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Соответствует нормативу</w:t>
            </w: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1274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Соответствует нормативу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К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,О</w:t>
            </w:r>
            <w:proofErr w:type="gramEnd"/>
            <w:r>
              <w:rPr>
                <w:spacing w:val="-8"/>
                <w:sz w:val="22"/>
                <w:szCs w:val="22"/>
                <w:lang w:eastAsia="ru-RU"/>
              </w:rPr>
              <w:t>,Г,С,У</w:t>
            </w: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К</w:t>
            </w: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1274C" w:rsidRDefault="00B91649" w:rsidP="0098385F">
            <w:pPr>
              <w:pStyle w:val="a3"/>
              <w:rPr>
                <w:lang w:eastAsia="ru-RU"/>
              </w:rPr>
            </w:pPr>
            <w:r>
              <w:rPr>
                <w:rFonts w:ascii="Times New Roman" w:eastAsia="Times New Roman" w:hAnsi="Times New Roman"/>
                <w:spacing w:val="-8"/>
                <w:lang w:eastAsia="ru-RU"/>
              </w:rPr>
              <w:t>К</w:t>
            </w:r>
            <w:proofErr w:type="gramStart"/>
            <w:r>
              <w:rPr>
                <w:rFonts w:ascii="Times New Roman" w:eastAsia="Times New Roman" w:hAnsi="Times New Roman"/>
                <w:spacing w:val="-8"/>
                <w:lang w:eastAsia="ru-RU"/>
              </w:rPr>
              <w:t>,О</w:t>
            </w:r>
            <w:proofErr w:type="gramEnd"/>
            <w:r>
              <w:rPr>
                <w:rFonts w:ascii="Times New Roman" w:eastAsia="Times New Roman" w:hAnsi="Times New Roman"/>
                <w:spacing w:val="-8"/>
                <w:lang w:eastAsia="ru-RU"/>
              </w:rPr>
              <w:t>,С</w:t>
            </w:r>
          </w:p>
        </w:tc>
      </w:tr>
      <w:tr w:rsidR="00F002FC" w:rsidRPr="001E52AC" w:rsidTr="0098385F">
        <w:trPr>
          <w:cantSplit/>
          <w:trHeight w:val="338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02FC" w:rsidRPr="00B91649" w:rsidRDefault="00F002FC" w:rsidP="0098385F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B91649">
              <w:rPr>
                <w:rFonts w:ascii="Times New Roman" w:hAnsi="Times New Roman"/>
                <w:lang w:eastAsia="ru-RU"/>
              </w:rPr>
              <w:lastRenderedPageBreak/>
              <w:t>4.2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B91649" w:rsidRDefault="00F002FC" w:rsidP="0098385F">
            <w:pPr>
              <w:pStyle w:val="a3"/>
              <w:rPr>
                <w:rFonts w:ascii="Times New Roman" w:hAnsi="Times New Roman"/>
                <w:b/>
                <w:spacing w:val="-8"/>
                <w:lang w:eastAsia="ru-RU"/>
              </w:rPr>
            </w:pPr>
            <w:r w:rsidRPr="00B91649">
              <w:rPr>
                <w:rFonts w:ascii="Times New Roman" w:hAnsi="Times New Roman"/>
                <w:b/>
                <w:spacing w:val="-8"/>
                <w:lang w:eastAsia="ru-RU"/>
              </w:rPr>
              <w:t>Зальная форма обслуживания</w:t>
            </w:r>
          </w:p>
        </w:tc>
        <w:tc>
          <w:tcPr>
            <w:tcW w:w="6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B91649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 w:rsidRPr="00B91649">
              <w:rPr>
                <w:rFonts w:ascii="Times New Roman" w:hAnsi="Times New Roman"/>
                <w:b/>
                <w:spacing w:val="-8"/>
                <w:lang w:eastAsia="ru-RU"/>
              </w:rPr>
              <w:t>Вмонтированные</w:t>
            </w:r>
            <w:r w:rsidRPr="00B91649">
              <w:rPr>
                <w:rFonts w:ascii="Times New Roman" w:hAnsi="Times New Roman"/>
                <w:spacing w:val="-8"/>
                <w:lang w:eastAsia="ru-RU"/>
              </w:rPr>
              <w:t xml:space="preserve"> системы индивидуального прослушивания: в аудиториях, зрительных и лекционных </w:t>
            </w:r>
          </w:p>
          <w:p w:rsidR="00F002FC" w:rsidRPr="00B91649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 w:rsidRPr="00B91649">
              <w:rPr>
                <w:rFonts w:ascii="Times New Roman" w:hAnsi="Times New Roman"/>
                <w:spacing w:val="-8"/>
                <w:lang w:eastAsia="ru-RU"/>
              </w:rPr>
              <w:t xml:space="preserve"> </w:t>
            </w:r>
            <w:proofErr w:type="gramStart"/>
            <w:r w:rsidRPr="00B91649">
              <w:rPr>
                <w:rFonts w:ascii="Times New Roman" w:hAnsi="Times New Roman"/>
                <w:spacing w:val="-8"/>
                <w:lang w:eastAsia="ru-RU"/>
              </w:rPr>
              <w:t>Залах</w:t>
            </w:r>
            <w:proofErr w:type="gramEnd"/>
            <w:r w:rsidRPr="00B91649">
              <w:rPr>
                <w:rFonts w:ascii="Times New Roman" w:hAnsi="Times New Roman"/>
                <w:spacing w:val="-8"/>
                <w:lang w:eastAsia="ru-RU"/>
              </w:rPr>
              <w:t xml:space="preserve"> вместимостью более 50 человек, оборудованных фиксированными сидячими местами, предусматривать не менее 4% кресел.</w:t>
            </w:r>
          </w:p>
          <w:p w:rsidR="00F002FC" w:rsidRPr="00B91649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 w:rsidRPr="00B91649">
              <w:rPr>
                <w:rFonts w:ascii="Times New Roman" w:hAnsi="Times New Roman"/>
                <w:b/>
                <w:spacing w:val="-8"/>
                <w:lang w:eastAsia="ru-RU"/>
              </w:rPr>
              <w:t>Места для лиц с дефектами слуха</w:t>
            </w:r>
            <w:r w:rsidRPr="00B91649">
              <w:rPr>
                <w:rFonts w:ascii="Times New Roman" w:hAnsi="Times New Roman"/>
                <w:spacing w:val="-8"/>
                <w:lang w:eastAsia="ru-RU"/>
              </w:rPr>
              <w:t xml:space="preserve">: размещать на расстоянии не более 10м от источника звука (или) оборудовать специальными персональными приборами усиления звука: </w:t>
            </w:r>
            <w:proofErr w:type="gramStart"/>
            <w:r w:rsidRPr="00B91649">
              <w:rPr>
                <w:rFonts w:ascii="Times New Roman" w:hAnsi="Times New Roman"/>
                <w:spacing w:val="-8"/>
                <w:lang w:eastAsia="ru-RU"/>
              </w:rPr>
              <w:t>возможно</w:t>
            </w:r>
            <w:proofErr w:type="gramEnd"/>
            <w:r w:rsidRPr="00B91649">
              <w:rPr>
                <w:rFonts w:ascii="Times New Roman" w:hAnsi="Times New Roman"/>
                <w:spacing w:val="-8"/>
                <w:lang w:eastAsia="ru-RU"/>
              </w:rPr>
              <w:t xml:space="preserve"> применять в залах индукционный контур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B91649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 w:rsidRPr="00B91649">
              <w:rPr>
                <w:rFonts w:ascii="Times New Roman" w:hAnsi="Times New Roman"/>
                <w:spacing w:val="-8"/>
                <w:lang w:eastAsia="ru-RU"/>
              </w:rPr>
              <w:t xml:space="preserve">СН и </w:t>
            </w:r>
            <w:proofErr w:type="gramStart"/>
            <w:r w:rsidRPr="00B91649">
              <w:rPr>
                <w:rFonts w:ascii="Times New Roman" w:hAnsi="Times New Roman"/>
                <w:spacing w:val="-8"/>
                <w:lang w:eastAsia="ru-RU"/>
              </w:rPr>
              <w:t>П</w:t>
            </w:r>
            <w:proofErr w:type="gramEnd"/>
            <w:r w:rsidRPr="00B91649">
              <w:rPr>
                <w:rFonts w:ascii="Times New Roman" w:hAnsi="Times New Roman"/>
                <w:spacing w:val="-8"/>
                <w:lang w:eastAsia="ru-RU"/>
              </w:rPr>
              <w:t xml:space="preserve"> 35-01-2001 п.4.20</w:t>
            </w:r>
          </w:p>
          <w:p w:rsidR="00F002FC" w:rsidRPr="00B91649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Pr="00B91649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Pr="00B91649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Pr="00B91649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Pr="00B91649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Pr="00B91649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Pr="00B91649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Pr="00B91649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Pr="00B91649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Pr="00B91649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Pr="00B91649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Pr="00B91649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Pr="00B91649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Pr="00B91649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Pr="00B91649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Pr="00B91649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Pr="00B91649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 w:rsidRPr="00B91649">
              <w:rPr>
                <w:rFonts w:ascii="Times New Roman" w:hAnsi="Times New Roman"/>
                <w:spacing w:val="-8"/>
                <w:lang w:eastAsia="ru-RU"/>
              </w:rPr>
              <w:t>-</w:t>
            </w:r>
            <w:proofErr w:type="gramStart"/>
            <w:r w:rsidRPr="00B91649">
              <w:rPr>
                <w:rFonts w:ascii="Times New Roman" w:hAnsi="Times New Roman"/>
                <w:spacing w:val="-8"/>
                <w:lang w:eastAsia="ru-RU"/>
              </w:rPr>
              <w:t>п</w:t>
            </w:r>
            <w:proofErr w:type="gramEnd"/>
            <w:r w:rsidRPr="00B91649">
              <w:rPr>
                <w:rFonts w:ascii="Times New Roman" w:hAnsi="Times New Roman"/>
                <w:spacing w:val="-8"/>
                <w:lang w:eastAsia="ru-RU"/>
              </w:rPr>
              <w:t xml:space="preserve"> 4.21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B91649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 w:rsidRPr="00B91649">
              <w:rPr>
                <w:rFonts w:ascii="Times New Roman" w:hAnsi="Times New Roman"/>
                <w:spacing w:val="-8"/>
                <w:lang w:eastAsia="ru-RU"/>
              </w:rPr>
              <w:t>есть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B91649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B91649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16" w:rsidRPr="00B91649" w:rsidRDefault="00F002FC" w:rsidP="009B6616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 w:rsidRPr="00B91649">
              <w:rPr>
                <w:rFonts w:ascii="Times New Roman" w:hAnsi="Times New Roman"/>
                <w:spacing w:val="-8"/>
                <w:lang w:eastAsia="ru-RU"/>
              </w:rPr>
              <w:t>Актовый зал вместимость 285 человек, четыре входа (выхода) из зала</w:t>
            </w:r>
            <w:proofErr w:type="gramStart"/>
            <w:r w:rsidR="009B6616" w:rsidRPr="00B91649">
              <w:rPr>
                <w:rFonts w:ascii="Times New Roman" w:hAnsi="Times New Roman"/>
                <w:spacing w:val="-8"/>
                <w:lang w:eastAsia="ru-RU"/>
              </w:rPr>
              <w:t xml:space="preserve"> </w:t>
            </w:r>
            <w:r w:rsidR="009B6616" w:rsidRPr="00B91649">
              <w:rPr>
                <w:rFonts w:ascii="Times New Roman" w:hAnsi="Times New Roman"/>
                <w:spacing w:val="-8"/>
                <w:lang w:eastAsia="ru-RU"/>
              </w:rPr>
              <w:t>О</w:t>
            </w:r>
            <w:proofErr w:type="gramEnd"/>
            <w:r w:rsidR="009B6616" w:rsidRPr="00B91649">
              <w:rPr>
                <w:rFonts w:ascii="Times New Roman" w:hAnsi="Times New Roman"/>
                <w:spacing w:val="-8"/>
                <w:lang w:eastAsia="ru-RU"/>
              </w:rPr>
              <w:t>тсутствуют выделенные места для инвалидов</w:t>
            </w:r>
          </w:p>
          <w:p w:rsidR="00F002FC" w:rsidRPr="00B91649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B91649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Pr="00B91649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Pr="00B91649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Pr="00B91649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Pr="00B91649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Pr="009B6616" w:rsidRDefault="009B6616" w:rsidP="0098385F">
            <w:pPr>
              <w:pStyle w:val="a3"/>
              <w:rPr>
                <w:rFonts w:ascii="Times New Roman" w:hAnsi="Times New Roman"/>
                <w:b/>
                <w:spacing w:val="-8"/>
                <w:lang w:eastAsia="ru-RU"/>
              </w:rPr>
            </w:pPr>
            <w:r w:rsidRPr="009B6616">
              <w:rPr>
                <w:rFonts w:ascii="Times New Roman" w:hAnsi="Times New Roman"/>
                <w:b/>
                <w:spacing w:val="-8"/>
                <w:lang w:eastAsia="ru-RU"/>
              </w:rPr>
              <w:t>Не соответствует</w:t>
            </w:r>
          </w:p>
          <w:p w:rsidR="00F002FC" w:rsidRPr="00B91649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Pr="00B91649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Pr="00B91649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Pr="00B91649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Pr="00B91649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Pr="00B91649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Pr="00B91649" w:rsidRDefault="00F002FC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Pr="009B6616" w:rsidRDefault="00F002FC" w:rsidP="0098385F">
            <w:pPr>
              <w:pStyle w:val="a3"/>
              <w:rPr>
                <w:rFonts w:ascii="Times New Roman" w:hAnsi="Times New Roman"/>
                <w:b/>
                <w:spacing w:val="-8"/>
                <w:lang w:eastAsia="ru-RU"/>
              </w:rPr>
            </w:pPr>
            <w:r w:rsidRPr="009B6616">
              <w:rPr>
                <w:rFonts w:ascii="Times New Roman" w:hAnsi="Times New Roman"/>
                <w:b/>
                <w:spacing w:val="-8"/>
                <w:lang w:eastAsia="ru-RU"/>
              </w:rPr>
              <w:t>Не соответствует нормативу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Default="00F002FC" w:rsidP="0098385F">
            <w:pPr>
              <w:pStyle w:val="a3"/>
              <w:rPr>
                <w:spacing w:val="-8"/>
                <w:lang w:eastAsia="ru-RU"/>
              </w:rPr>
            </w:pPr>
          </w:p>
          <w:p w:rsidR="009B6616" w:rsidRDefault="009B6616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9B6616" w:rsidRDefault="009B6616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9B6616" w:rsidRDefault="009B6616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9B6616" w:rsidRDefault="009B6616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</w:p>
          <w:p w:rsidR="00F002FC" w:rsidRPr="00B91649" w:rsidRDefault="00B91649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 w:rsidRPr="00B91649">
              <w:rPr>
                <w:rFonts w:ascii="Times New Roman" w:hAnsi="Times New Roman"/>
                <w:spacing w:val="-8"/>
                <w:lang w:eastAsia="ru-RU"/>
              </w:rPr>
              <w:t>К</w:t>
            </w:r>
            <w:proofErr w:type="gramStart"/>
            <w:r w:rsidRPr="00B91649">
              <w:rPr>
                <w:rFonts w:ascii="Times New Roman" w:hAnsi="Times New Roman"/>
                <w:spacing w:val="-8"/>
                <w:lang w:eastAsia="ru-RU"/>
              </w:rPr>
              <w:t>,О</w:t>
            </w:r>
            <w:proofErr w:type="gramEnd"/>
            <w:r w:rsidRPr="00B91649">
              <w:rPr>
                <w:rFonts w:ascii="Times New Roman" w:hAnsi="Times New Roman"/>
                <w:spacing w:val="-8"/>
                <w:lang w:eastAsia="ru-RU"/>
              </w:rPr>
              <w:t>,С,Г</w:t>
            </w:r>
          </w:p>
          <w:p w:rsidR="00F002FC" w:rsidRDefault="00F002FC" w:rsidP="0098385F">
            <w:pPr>
              <w:pStyle w:val="a3"/>
              <w:rPr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spacing w:val="-8"/>
                <w:lang w:eastAsia="ru-RU"/>
              </w:rPr>
            </w:pPr>
          </w:p>
          <w:p w:rsidR="00F002FC" w:rsidRPr="009B6616" w:rsidRDefault="009B6616" w:rsidP="0098385F">
            <w:pPr>
              <w:pStyle w:val="a3"/>
              <w:rPr>
                <w:rFonts w:ascii="Times New Roman" w:hAnsi="Times New Roman"/>
                <w:spacing w:val="-8"/>
                <w:lang w:eastAsia="ru-RU"/>
              </w:rPr>
            </w:pPr>
            <w:r>
              <w:rPr>
                <w:rFonts w:ascii="Times New Roman" w:hAnsi="Times New Roman"/>
                <w:spacing w:val="-8"/>
                <w:lang w:eastAsia="ru-RU"/>
              </w:rPr>
              <w:t>Г</w:t>
            </w:r>
          </w:p>
          <w:p w:rsidR="00F002FC" w:rsidRDefault="00F002FC" w:rsidP="0098385F">
            <w:pPr>
              <w:pStyle w:val="a3"/>
              <w:rPr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spacing w:val="-8"/>
                <w:lang w:eastAsia="ru-RU"/>
              </w:rPr>
            </w:pPr>
          </w:p>
          <w:p w:rsidR="00F002FC" w:rsidRDefault="00F002FC" w:rsidP="0098385F">
            <w:pPr>
              <w:pStyle w:val="a3"/>
              <w:rPr>
                <w:spacing w:val="-8"/>
                <w:lang w:eastAsia="ru-RU"/>
              </w:rPr>
            </w:pPr>
          </w:p>
        </w:tc>
      </w:tr>
      <w:tr w:rsidR="00F002FC" w:rsidRPr="001E52AC" w:rsidTr="0098385F">
        <w:trPr>
          <w:cantSplit/>
          <w:trHeight w:val="332"/>
        </w:trPr>
        <w:tc>
          <w:tcPr>
            <w:tcW w:w="24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9B6616" w:rsidRDefault="00F002FC" w:rsidP="0098385F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9B6616">
              <w:rPr>
                <w:rFonts w:ascii="Times New Roman" w:hAnsi="Times New Roman"/>
                <w:lang w:eastAsia="ru-RU"/>
              </w:rPr>
              <w:t>4.3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9B6616" w:rsidRDefault="00F002FC" w:rsidP="0098385F">
            <w:pPr>
              <w:pStyle w:val="a3"/>
              <w:rPr>
                <w:rFonts w:ascii="Times New Roman" w:hAnsi="Times New Roman"/>
                <w:b/>
                <w:spacing w:val="-8"/>
                <w:lang w:eastAsia="ru-RU"/>
              </w:rPr>
            </w:pPr>
            <w:r w:rsidRPr="009B6616">
              <w:rPr>
                <w:rFonts w:ascii="Times New Roman" w:hAnsi="Times New Roman"/>
                <w:b/>
                <w:spacing w:val="-8"/>
                <w:lang w:eastAsia="ru-RU"/>
              </w:rPr>
              <w:t>Прилавочная форма обслуживания</w:t>
            </w:r>
          </w:p>
        </w:tc>
        <w:tc>
          <w:tcPr>
            <w:tcW w:w="6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9B6616" w:rsidRDefault="00F002FC" w:rsidP="0098385F">
            <w:pPr>
              <w:pStyle w:val="a3"/>
              <w:rPr>
                <w:rFonts w:ascii="Times New Roman" w:hAnsi="Times New Roman"/>
                <w:b/>
                <w:spacing w:val="-8"/>
                <w:lang w:eastAsia="ru-RU"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9B6616" w:rsidRDefault="00F002FC" w:rsidP="0098385F">
            <w:pPr>
              <w:pStyle w:val="a3"/>
              <w:rPr>
                <w:rFonts w:ascii="Times New Roman" w:hAnsi="Times New Roman"/>
                <w:b/>
                <w:spacing w:val="-8"/>
                <w:lang w:eastAsia="ru-RU"/>
              </w:rPr>
            </w:pP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9B6616" w:rsidRDefault="00F002FC" w:rsidP="0098385F">
            <w:pPr>
              <w:pStyle w:val="a3"/>
              <w:rPr>
                <w:rFonts w:ascii="Times New Roman" w:hAnsi="Times New Roman"/>
                <w:b/>
                <w:spacing w:val="-8"/>
                <w:lang w:eastAsia="ru-RU"/>
              </w:rPr>
            </w:pPr>
            <w:r w:rsidRPr="009B6616">
              <w:rPr>
                <w:rFonts w:ascii="Times New Roman" w:hAnsi="Times New Roman"/>
                <w:b/>
                <w:spacing w:val="-8"/>
                <w:lang w:eastAsia="ru-RU"/>
              </w:rPr>
              <w:t>нет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9B6616" w:rsidRDefault="00F002FC" w:rsidP="0098385F">
            <w:pPr>
              <w:pStyle w:val="a3"/>
              <w:rPr>
                <w:rFonts w:ascii="Times New Roman" w:hAnsi="Times New Roman"/>
                <w:b/>
                <w:spacing w:val="-8"/>
                <w:lang w:eastAsia="ru-RU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9B6616" w:rsidRDefault="00F002FC" w:rsidP="0098385F">
            <w:pPr>
              <w:pStyle w:val="a3"/>
              <w:rPr>
                <w:rFonts w:ascii="Times New Roman" w:hAnsi="Times New Roman"/>
                <w:b/>
                <w:spacing w:val="-8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9B6616" w:rsidRDefault="00F002FC" w:rsidP="0098385F">
            <w:pPr>
              <w:pStyle w:val="a3"/>
              <w:rPr>
                <w:rFonts w:ascii="Times New Roman" w:hAnsi="Times New Roman"/>
                <w:b/>
                <w:spacing w:val="-8"/>
                <w:lang w:eastAsia="ru-RU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pStyle w:val="a3"/>
              <w:rPr>
                <w:b/>
                <w:spacing w:val="-8"/>
                <w:lang w:eastAsia="ru-RU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pStyle w:val="a3"/>
              <w:rPr>
                <w:b/>
                <w:spacing w:val="-8"/>
                <w:lang w:eastAsia="ru-RU"/>
              </w:rPr>
            </w:pPr>
          </w:p>
        </w:tc>
      </w:tr>
      <w:tr w:rsidR="00F002FC" w:rsidRPr="001E52AC" w:rsidTr="0098385F">
        <w:trPr>
          <w:cantSplit/>
          <w:trHeight w:val="332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9B6616" w:rsidRDefault="00F002FC" w:rsidP="0098385F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9B6616">
              <w:rPr>
                <w:rFonts w:ascii="Times New Roman" w:hAnsi="Times New Roman"/>
                <w:lang w:eastAsia="ru-RU"/>
              </w:rPr>
              <w:t>4.4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9B6616" w:rsidRDefault="00F002FC" w:rsidP="0098385F">
            <w:pPr>
              <w:pStyle w:val="a3"/>
              <w:rPr>
                <w:rFonts w:ascii="Times New Roman" w:hAnsi="Times New Roman"/>
                <w:b/>
                <w:spacing w:val="-8"/>
                <w:lang w:eastAsia="ru-RU"/>
              </w:rPr>
            </w:pPr>
            <w:r w:rsidRPr="009B6616">
              <w:rPr>
                <w:rFonts w:ascii="Times New Roman" w:hAnsi="Times New Roman"/>
                <w:b/>
                <w:spacing w:val="-8"/>
                <w:lang w:eastAsia="ru-RU"/>
              </w:rPr>
              <w:t>Форма обслуживания с перемещением по маршруту</w:t>
            </w:r>
          </w:p>
        </w:tc>
        <w:tc>
          <w:tcPr>
            <w:tcW w:w="6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9B6616" w:rsidRDefault="00F002FC" w:rsidP="0098385F">
            <w:pPr>
              <w:pStyle w:val="a3"/>
              <w:rPr>
                <w:rFonts w:ascii="Times New Roman" w:hAnsi="Times New Roman"/>
                <w:b/>
                <w:spacing w:val="-8"/>
                <w:lang w:eastAsia="ru-RU"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9B6616" w:rsidRDefault="00F002FC" w:rsidP="0098385F">
            <w:pPr>
              <w:pStyle w:val="a3"/>
              <w:rPr>
                <w:rFonts w:ascii="Times New Roman" w:hAnsi="Times New Roman"/>
                <w:b/>
                <w:spacing w:val="-8"/>
                <w:lang w:eastAsia="ru-RU"/>
              </w:rPr>
            </w:pP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9B6616" w:rsidRDefault="00F002FC" w:rsidP="0098385F">
            <w:pPr>
              <w:pStyle w:val="a3"/>
              <w:rPr>
                <w:rFonts w:ascii="Times New Roman" w:hAnsi="Times New Roman"/>
                <w:b/>
                <w:spacing w:val="-8"/>
                <w:lang w:eastAsia="ru-RU"/>
              </w:rPr>
            </w:pPr>
          </w:p>
          <w:p w:rsidR="00F002FC" w:rsidRPr="009B6616" w:rsidRDefault="00F002FC" w:rsidP="0098385F">
            <w:pPr>
              <w:pStyle w:val="a3"/>
              <w:rPr>
                <w:rFonts w:ascii="Times New Roman" w:hAnsi="Times New Roman"/>
                <w:b/>
                <w:spacing w:val="-8"/>
                <w:lang w:eastAsia="ru-RU"/>
              </w:rPr>
            </w:pPr>
            <w:r w:rsidRPr="009B6616">
              <w:rPr>
                <w:rFonts w:ascii="Times New Roman" w:hAnsi="Times New Roman"/>
                <w:b/>
                <w:spacing w:val="-8"/>
                <w:lang w:eastAsia="ru-RU"/>
              </w:rPr>
              <w:t>нет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9B6616" w:rsidRDefault="00F002FC" w:rsidP="0098385F">
            <w:pPr>
              <w:pStyle w:val="a3"/>
              <w:rPr>
                <w:rFonts w:ascii="Times New Roman" w:hAnsi="Times New Roman"/>
                <w:b/>
                <w:spacing w:val="-8"/>
                <w:lang w:eastAsia="ru-RU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9B6616" w:rsidRDefault="00F002FC" w:rsidP="0098385F">
            <w:pPr>
              <w:pStyle w:val="a3"/>
              <w:rPr>
                <w:rFonts w:ascii="Times New Roman" w:hAnsi="Times New Roman"/>
                <w:b/>
                <w:spacing w:val="-8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9B6616" w:rsidRDefault="00F002FC" w:rsidP="0098385F">
            <w:pPr>
              <w:pStyle w:val="a3"/>
              <w:rPr>
                <w:rFonts w:ascii="Times New Roman" w:hAnsi="Times New Roman"/>
                <w:b/>
                <w:spacing w:val="-8"/>
                <w:lang w:eastAsia="ru-RU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pStyle w:val="a3"/>
              <w:rPr>
                <w:b/>
                <w:spacing w:val="-8"/>
                <w:lang w:eastAsia="ru-RU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pStyle w:val="a3"/>
              <w:rPr>
                <w:b/>
                <w:spacing w:val="-8"/>
                <w:lang w:eastAsia="ru-RU"/>
              </w:rPr>
            </w:pPr>
          </w:p>
        </w:tc>
      </w:tr>
      <w:tr w:rsidR="00F002FC" w:rsidRPr="001E52AC" w:rsidTr="0098385F">
        <w:trPr>
          <w:cantSplit/>
          <w:trHeight w:val="332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9B6616" w:rsidRDefault="00F002FC" w:rsidP="0098385F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9B6616">
              <w:rPr>
                <w:rFonts w:ascii="Times New Roman" w:hAnsi="Times New Roman"/>
                <w:lang w:eastAsia="ru-RU"/>
              </w:rPr>
              <w:t>4.5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9B6616" w:rsidRDefault="00F002FC" w:rsidP="0098385F">
            <w:pPr>
              <w:pStyle w:val="a3"/>
              <w:rPr>
                <w:rFonts w:ascii="Times New Roman" w:hAnsi="Times New Roman"/>
                <w:b/>
                <w:spacing w:val="-8"/>
                <w:lang w:eastAsia="ru-RU"/>
              </w:rPr>
            </w:pPr>
            <w:r w:rsidRPr="009B6616">
              <w:rPr>
                <w:rFonts w:ascii="Times New Roman" w:hAnsi="Times New Roman"/>
                <w:b/>
                <w:spacing w:val="-8"/>
                <w:lang w:eastAsia="ru-RU"/>
              </w:rPr>
              <w:t>Кабина индивидуального обслуживания</w:t>
            </w:r>
          </w:p>
        </w:tc>
        <w:tc>
          <w:tcPr>
            <w:tcW w:w="6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9B6616" w:rsidRDefault="00F002FC" w:rsidP="0098385F">
            <w:pPr>
              <w:pStyle w:val="a3"/>
              <w:rPr>
                <w:rFonts w:ascii="Times New Roman" w:hAnsi="Times New Roman"/>
                <w:b/>
                <w:spacing w:val="-8"/>
                <w:lang w:eastAsia="ru-RU"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9B6616" w:rsidRDefault="00F002FC" w:rsidP="0098385F">
            <w:pPr>
              <w:pStyle w:val="a3"/>
              <w:rPr>
                <w:rFonts w:ascii="Times New Roman" w:hAnsi="Times New Roman"/>
                <w:b/>
                <w:spacing w:val="-8"/>
                <w:lang w:eastAsia="ru-RU"/>
              </w:rPr>
            </w:pP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9B6616" w:rsidRDefault="00F002FC" w:rsidP="0098385F">
            <w:pPr>
              <w:pStyle w:val="a3"/>
              <w:rPr>
                <w:rFonts w:ascii="Times New Roman" w:hAnsi="Times New Roman"/>
                <w:b/>
                <w:spacing w:val="-8"/>
                <w:lang w:eastAsia="ru-RU"/>
              </w:rPr>
            </w:pPr>
          </w:p>
          <w:p w:rsidR="00F002FC" w:rsidRPr="009B6616" w:rsidRDefault="00F002FC" w:rsidP="0098385F">
            <w:pPr>
              <w:pStyle w:val="a3"/>
              <w:rPr>
                <w:rFonts w:ascii="Times New Roman" w:hAnsi="Times New Roman"/>
                <w:b/>
                <w:spacing w:val="-8"/>
                <w:lang w:eastAsia="ru-RU"/>
              </w:rPr>
            </w:pPr>
            <w:r w:rsidRPr="009B6616">
              <w:rPr>
                <w:rFonts w:ascii="Times New Roman" w:hAnsi="Times New Roman"/>
                <w:b/>
                <w:spacing w:val="-8"/>
                <w:lang w:eastAsia="ru-RU"/>
              </w:rPr>
              <w:t>нет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9B6616" w:rsidRDefault="00F002FC" w:rsidP="0098385F">
            <w:pPr>
              <w:pStyle w:val="a3"/>
              <w:rPr>
                <w:rFonts w:ascii="Times New Roman" w:hAnsi="Times New Roman"/>
                <w:b/>
                <w:spacing w:val="-8"/>
                <w:lang w:eastAsia="ru-RU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9B6616" w:rsidRDefault="00F002FC" w:rsidP="0098385F">
            <w:pPr>
              <w:pStyle w:val="a3"/>
              <w:rPr>
                <w:rFonts w:ascii="Times New Roman" w:hAnsi="Times New Roman"/>
                <w:b/>
                <w:spacing w:val="-8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9B6616" w:rsidRDefault="00F002FC" w:rsidP="0098385F">
            <w:pPr>
              <w:pStyle w:val="a3"/>
              <w:rPr>
                <w:rFonts w:ascii="Times New Roman" w:hAnsi="Times New Roman"/>
                <w:b/>
                <w:spacing w:val="-8"/>
                <w:lang w:eastAsia="ru-RU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pStyle w:val="a3"/>
              <w:rPr>
                <w:b/>
                <w:spacing w:val="-8"/>
                <w:lang w:eastAsia="ru-RU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pStyle w:val="a3"/>
              <w:rPr>
                <w:b/>
                <w:spacing w:val="-8"/>
                <w:lang w:eastAsia="ru-RU"/>
              </w:rPr>
            </w:pPr>
          </w:p>
        </w:tc>
      </w:tr>
      <w:tr w:rsidR="00F002FC" w:rsidRPr="001E52AC" w:rsidTr="0098385F">
        <w:trPr>
          <w:cantSplit/>
          <w:trHeight w:val="332"/>
        </w:trPr>
        <w:tc>
          <w:tcPr>
            <w:tcW w:w="5000" w:type="pct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02FC" w:rsidRPr="001E52AC" w:rsidRDefault="00F002FC" w:rsidP="0098385F">
            <w:pPr>
              <w:pStyle w:val="a3"/>
              <w:rPr>
                <w:b/>
                <w:spacing w:val="-8"/>
                <w:lang w:eastAsia="ru-RU"/>
              </w:rPr>
            </w:pPr>
          </w:p>
        </w:tc>
      </w:tr>
      <w:tr w:rsidR="00F002FC" w:rsidRPr="001E52AC" w:rsidTr="0098385F">
        <w:trPr>
          <w:cantSplit/>
          <w:trHeight w:val="7514"/>
        </w:trPr>
        <w:tc>
          <w:tcPr>
            <w:tcW w:w="5000" w:type="pct"/>
            <w:gridSpan w:val="12"/>
            <w:tcBorders>
              <w:top w:val="nil"/>
              <w:left w:val="nil"/>
              <w:right w:val="nil"/>
            </w:tcBorders>
          </w:tcPr>
          <w:p w:rsidR="00F002F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Работа по адаптации объектов</w:t>
            </w:r>
          </w:p>
          <w:p w:rsidR="00F002FC" w:rsidRPr="001E52AC" w:rsidRDefault="00F002FC" w:rsidP="0098385F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F002FC" w:rsidRPr="001E52AC" w:rsidRDefault="00F002FC" w:rsidP="0098385F">
            <w:pPr>
              <w:rPr>
                <w:b/>
                <w:bCs/>
                <w:sz w:val="22"/>
                <w:szCs w:val="22"/>
                <w:lang w:eastAsia="ru-RU"/>
              </w:rPr>
            </w:pPr>
          </w:p>
          <w:tbl>
            <w:tblPr>
              <w:tblStyle w:val="a4"/>
              <w:tblW w:w="15021" w:type="dxa"/>
              <w:tblLayout w:type="fixed"/>
              <w:tblLook w:val="04A0" w:firstRow="1" w:lastRow="0" w:firstColumn="1" w:lastColumn="0" w:noHBand="0" w:noVBand="1"/>
            </w:tblPr>
            <w:tblGrid>
              <w:gridCol w:w="1058"/>
              <w:gridCol w:w="3814"/>
              <w:gridCol w:w="6565"/>
              <w:gridCol w:w="3584"/>
            </w:tblGrid>
            <w:tr w:rsidR="00F002FC" w:rsidRPr="001E52AC" w:rsidTr="00C14ED4">
              <w:trPr>
                <w:trHeight w:val="501"/>
              </w:trPr>
              <w:tc>
                <w:tcPr>
                  <w:tcW w:w="10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002FC" w:rsidRPr="001E52AC" w:rsidRDefault="00F002FC" w:rsidP="0098385F">
                  <w:pPr>
                    <w:rPr>
                      <w:bCs/>
                      <w:sz w:val="22"/>
                      <w:szCs w:val="22"/>
                      <w:lang w:eastAsia="ru-RU"/>
                    </w:rPr>
                  </w:pPr>
                  <w:r w:rsidRPr="001E52AC">
                    <w:rPr>
                      <w:bCs/>
                      <w:sz w:val="22"/>
                      <w:szCs w:val="22"/>
                      <w:lang w:eastAsia="ru-RU"/>
                    </w:rPr>
                    <w:t xml:space="preserve">№ </w:t>
                  </w:r>
                  <w:proofErr w:type="gramStart"/>
                  <w:r w:rsidRPr="001E52AC">
                    <w:rPr>
                      <w:bCs/>
                      <w:sz w:val="22"/>
                      <w:szCs w:val="22"/>
                      <w:lang w:eastAsia="ru-RU"/>
                    </w:rPr>
                    <w:t>п</w:t>
                  </w:r>
                  <w:proofErr w:type="gramEnd"/>
                  <w:r w:rsidRPr="001E52AC">
                    <w:rPr>
                      <w:bCs/>
                      <w:sz w:val="22"/>
                      <w:szCs w:val="22"/>
                      <w:lang w:eastAsia="ru-RU"/>
                    </w:rPr>
                    <w:t>/п</w:t>
                  </w:r>
                </w:p>
              </w:tc>
              <w:tc>
                <w:tcPr>
                  <w:tcW w:w="38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002FC" w:rsidRPr="001E52AC" w:rsidRDefault="00F002FC" w:rsidP="0098385F">
                  <w:pPr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E52AC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Наименование функционально-планировочного элемента</w:t>
                  </w:r>
                </w:p>
              </w:tc>
              <w:tc>
                <w:tcPr>
                  <w:tcW w:w="6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002FC" w:rsidRPr="001E52AC" w:rsidRDefault="00F002FC" w:rsidP="0098385F">
                  <w:pPr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E52AC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Содержание</w:t>
                  </w:r>
                </w:p>
              </w:tc>
              <w:tc>
                <w:tcPr>
                  <w:tcW w:w="3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002FC" w:rsidRPr="001E52AC" w:rsidRDefault="00F002FC" w:rsidP="0098385F">
                  <w:pPr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E52AC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Виды работ</w:t>
                  </w:r>
                </w:p>
              </w:tc>
            </w:tr>
            <w:tr w:rsidR="00F002FC" w:rsidRPr="001E52AC" w:rsidTr="00C14ED4">
              <w:trPr>
                <w:trHeight w:val="673"/>
              </w:trPr>
              <w:tc>
                <w:tcPr>
                  <w:tcW w:w="105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002FC" w:rsidRPr="001E52AC" w:rsidRDefault="00F002FC" w:rsidP="0098385F">
                  <w:pPr>
                    <w:rPr>
                      <w:sz w:val="22"/>
                      <w:szCs w:val="22"/>
                      <w:lang w:eastAsia="ru-RU"/>
                    </w:rPr>
                  </w:pPr>
                  <w:r w:rsidRPr="001E52AC">
                    <w:rPr>
                      <w:sz w:val="22"/>
                      <w:szCs w:val="22"/>
                      <w:lang w:eastAsia="ru-RU"/>
                    </w:rPr>
                    <w:t>1.</w:t>
                  </w:r>
                </w:p>
              </w:tc>
              <w:tc>
                <w:tcPr>
                  <w:tcW w:w="381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002FC" w:rsidRPr="007447F3" w:rsidRDefault="00F002FC" w:rsidP="0098385F">
                  <w:pPr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7447F3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Зона обслуживания инвалидов</w:t>
                  </w:r>
                </w:p>
              </w:tc>
              <w:tc>
                <w:tcPr>
                  <w:tcW w:w="656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002FC" w:rsidRPr="001E52AC" w:rsidRDefault="00231DBF" w:rsidP="00231DBF">
                  <w:pPr>
                    <w:rPr>
                      <w:bCs/>
                      <w:sz w:val="22"/>
                      <w:szCs w:val="22"/>
                      <w:lang w:eastAsia="ru-RU"/>
                    </w:rPr>
                  </w:pPr>
                  <w:r>
                    <w:rPr>
                      <w:bCs/>
                      <w:sz w:val="22"/>
                      <w:szCs w:val="22"/>
                      <w:lang w:eastAsia="ru-RU"/>
                    </w:rPr>
                    <w:t>При необходимости о</w:t>
                  </w:r>
                  <w:r w:rsidR="00F62E0D">
                    <w:rPr>
                      <w:bCs/>
                      <w:sz w:val="22"/>
                      <w:szCs w:val="22"/>
                      <w:lang w:eastAsia="ru-RU"/>
                    </w:rPr>
                    <w:t>бустройство и выделение в учебном помещении первых столов в рядах для категории инвалидо</w:t>
                  </w:r>
                  <w:proofErr w:type="gramStart"/>
                  <w:r w:rsidR="00F62E0D">
                    <w:rPr>
                      <w:bCs/>
                      <w:sz w:val="22"/>
                      <w:szCs w:val="22"/>
                      <w:lang w:eastAsia="ru-RU"/>
                    </w:rPr>
                    <w:t>в(</w:t>
                  </w:r>
                  <w:proofErr w:type="gramEnd"/>
                  <w:r w:rsidR="00F62E0D">
                    <w:rPr>
                      <w:bCs/>
                      <w:sz w:val="22"/>
                      <w:szCs w:val="22"/>
                      <w:lang w:eastAsia="ru-RU"/>
                    </w:rPr>
                    <w:t xml:space="preserve"> К,О,Г,С).</w:t>
                  </w:r>
                  <w:r w:rsidR="003805BC">
                    <w:rPr>
                      <w:bCs/>
                      <w:sz w:val="22"/>
                      <w:szCs w:val="22"/>
                      <w:lang w:eastAsia="ru-RU"/>
                    </w:rPr>
                    <w:t xml:space="preserve"> Размещение визуальной, акустической и тактильной информации, выделение посадочных мест в актовом зале, установка индукционного контура. </w:t>
                  </w:r>
                </w:p>
              </w:tc>
              <w:tc>
                <w:tcPr>
                  <w:tcW w:w="358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002FC" w:rsidRPr="001E52AC" w:rsidRDefault="00231DBF" w:rsidP="0064501C">
                  <w:pPr>
                    <w:rPr>
                      <w:bCs/>
                      <w:sz w:val="22"/>
                      <w:szCs w:val="22"/>
                      <w:lang w:eastAsia="ru-RU"/>
                    </w:rPr>
                  </w:pPr>
                  <w:r>
                    <w:rPr>
                      <w:sz w:val="22"/>
                      <w:szCs w:val="22"/>
                    </w:rPr>
                    <w:t>Организационные мероприятия</w:t>
                  </w:r>
                  <w:r w:rsidR="0064501C">
                    <w:rPr>
                      <w:sz w:val="22"/>
                      <w:szCs w:val="22"/>
                    </w:rPr>
                    <w:t>,</w:t>
                  </w:r>
                  <w:r w:rsidR="00F002FC" w:rsidRPr="001E52AC">
                    <w:rPr>
                      <w:sz w:val="22"/>
                      <w:szCs w:val="22"/>
                    </w:rPr>
                    <w:t xml:space="preserve"> индивидуальное решение с ТСР</w:t>
                  </w:r>
                </w:p>
              </w:tc>
            </w:tr>
            <w:tr w:rsidR="00F002FC" w:rsidRPr="001E52AC" w:rsidTr="00C14ED4">
              <w:trPr>
                <w:trHeight w:val="517"/>
              </w:trPr>
              <w:tc>
                <w:tcPr>
                  <w:tcW w:w="48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02FC" w:rsidRPr="001E52AC" w:rsidRDefault="00F002FC" w:rsidP="0098385F">
                  <w:pPr>
                    <w:rPr>
                      <w:b/>
                      <w:sz w:val="22"/>
                      <w:szCs w:val="22"/>
                      <w:lang w:eastAsia="ru-RU"/>
                    </w:rPr>
                  </w:pPr>
                  <w:r w:rsidRPr="001E52AC">
                    <w:rPr>
                      <w:b/>
                      <w:sz w:val="22"/>
                      <w:szCs w:val="22"/>
                      <w:lang w:eastAsia="ru-RU"/>
                    </w:rPr>
                    <w:t xml:space="preserve">ОБЩИЕ требования </w:t>
                  </w:r>
                </w:p>
                <w:p w:rsidR="00F002FC" w:rsidRPr="001E52AC" w:rsidRDefault="00F002FC" w:rsidP="0098385F">
                  <w:pPr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1E52AC">
                    <w:rPr>
                      <w:b/>
                      <w:sz w:val="22"/>
                      <w:szCs w:val="22"/>
                      <w:lang w:eastAsia="ru-RU"/>
                    </w:rPr>
                    <w:t>к зоне</w:t>
                  </w:r>
                </w:p>
              </w:tc>
              <w:tc>
                <w:tcPr>
                  <w:tcW w:w="1014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002FC" w:rsidRPr="001E52AC" w:rsidRDefault="009B6616" w:rsidP="0098385F">
                  <w:pPr>
                    <w:rPr>
                      <w:bCs/>
                      <w:sz w:val="22"/>
                      <w:szCs w:val="22"/>
                      <w:lang w:eastAsia="ru-RU"/>
                    </w:rPr>
                  </w:pPr>
                  <w:r>
                    <w:rPr>
                      <w:bCs/>
                      <w:sz w:val="22"/>
                      <w:szCs w:val="22"/>
                      <w:lang w:eastAsia="ru-RU"/>
                    </w:rPr>
                    <w:t>Привести в соответствие</w:t>
                  </w:r>
                </w:p>
              </w:tc>
            </w:tr>
          </w:tbl>
          <w:p w:rsidR="00F002FC" w:rsidRPr="001E52AC" w:rsidRDefault="00F002FC" w:rsidP="0098385F">
            <w:pPr>
              <w:rPr>
                <w:b/>
                <w:bCs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E52AC">
              <w:rPr>
                <w:b/>
                <w:bCs/>
                <w:sz w:val="22"/>
                <w:szCs w:val="22"/>
                <w:lang w:val="en-US" w:eastAsia="ru-RU"/>
              </w:rPr>
              <w:t>II</w:t>
            </w:r>
            <w:r w:rsidRPr="001E52AC">
              <w:rPr>
                <w:b/>
                <w:bCs/>
                <w:sz w:val="22"/>
                <w:szCs w:val="22"/>
                <w:lang w:eastAsia="ru-RU"/>
              </w:rPr>
              <w:t>. Заключение по зоне:</w:t>
            </w:r>
          </w:p>
          <w:p w:rsidR="00F002FC" w:rsidRPr="001E52AC" w:rsidRDefault="00F002FC" w:rsidP="0098385F">
            <w:pPr>
              <w:jc w:val="center"/>
              <w:rPr>
                <w:rFonts w:ascii="Courier New" w:hAnsi="Courier New" w:cs="Courier New"/>
                <w:b/>
                <w:bCs/>
                <w:sz w:val="22"/>
                <w:szCs w:val="22"/>
                <w:lang w:eastAsia="ru-RU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697"/>
              <w:gridCol w:w="4769"/>
              <w:gridCol w:w="983"/>
              <w:gridCol w:w="3029"/>
              <w:gridCol w:w="3652"/>
            </w:tblGrid>
            <w:tr w:rsidR="00F002FC" w:rsidRPr="001E52AC" w:rsidTr="00C14ED4">
              <w:trPr>
                <w:cantSplit/>
                <w:trHeight w:val="473"/>
              </w:trPr>
              <w:tc>
                <w:tcPr>
                  <w:tcW w:w="891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002FC" w:rsidRPr="001E52AC" w:rsidRDefault="00F002FC" w:rsidP="0098385F">
                  <w:pPr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E52AC">
                    <w:rPr>
                      <w:sz w:val="22"/>
                      <w:szCs w:val="22"/>
                      <w:lang w:eastAsia="ru-RU"/>
                    </w:rPr>
                    <w:t>Наименование</w:t>
                  </w:r>
                </w:p>
                <w:p w:rsidR="00F002FC" w:rsidRPr="001E52AC" w:rsidRDefault="00F002FC" w:rsidP="0098385F">
                  <w:pPr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E52AC">
                    <w:rPr>
                      <w:sz w:val="22"/>
                      <w:szCs w:val="22"/>
                      <w:lang w:eastAsia="ru-RU"/>
                    </w:rPr>
                    <w:t>структурно-функциональной зоны</w:t>
                  </w:r>
                </w:p>
              </w:tc>
              <w:tc>
                <w:tcPr>
                  <w:tcW w:w="1576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002FC" w:rsidRPr="001E52AC" w:rsidRDefault="00F002FC" w:rsidP="0098385F">
                  <w:pPr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E52AC">
                    <w:rPr>
                      <w:sz w:val="22"/>
                      <w:szCs w:val="22"/>
                      <w:lang w:eastAsia="ru-RU"/>
                    </w:rPr>
                    <w:t xml:space="preserve">Состояние доступности </w:t>
                  </w:r>
                  <w:r w:rsidRPr="001E52AC">
                    <w:rPr>
                      <w:sz w:val="22"/>
                      <w:szCs w:val="22"/>
                      <w:lang w:eastAsia="ru-RU"/>
                    </w:rPr>
                    <w:br/>
                    <w:t>(к пункту 3.4 Акта обследования ОСИ)</w:t>
                  </w:r>
                </w:p>
              </w:tc>
              <w:tc>
                <w:tcPr>
                  <w:tcW w:w="1326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002FC" w:rsidRPr="001E52AC" w:rsidRDefault="00F002FC" w:rsidP="0098385F">
                  <w:pPr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E52AC">
                    <w:rPr>
                      <w:sz w:val="22"/>
                      <w:szCs w:val="22"/>
                      <w:lang w:eastAsia="ru-RU"/>
                    </w:rPr>
                    <w:t>Приложение</w:t>
                  </w:r>
                </w:p>
              </w:tc>
              <w:tc>
                <w:tcPr>
                  <w:tcW w:w="1207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002FC" w:rsidRPr="001E52AC" w:rsidRDefault="00F002FC" w:rsidP="0098385F">
                  <w:pPr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E52AC">
                    <w:rPr>
                      <w:sz w:val="22"/>
                      <w:szCs w:val="22"/>
                      <w:lang w:eastAsia="ru-RU"/>
                    </w:rPr>
                    <w:t>Рекомендации</w:t>
                  </w:r>
                  <w:r w:rsidRPr="001E52AC">
                    <w:rPr>
                      <w:sz w:val="22"/>
                      <w:szCs w:val="22"/>
                      <w:lang w:eastAsia="ru-RU"/>
                    </w:rPr>
                    <w:br/>
                    <w:t>по адаптации</w:t>
                  </w:r>
                  <w:r w:rsidRPr="001E52AC">
                    <w:rPr>
                      <w:sz w:val="22"/>
                      <w:szCs w:val="22"/>
                      <w:lang w:eastAsia="ru-RU"/>
                    </w:rPr>
                    <w:br/>
                    <w:t>(вид работы)</w:t>
                  </w:r>
                  <w:r w:rsidRPr="001E52AC">
                    <w:rPr>
                      <w:sz w:val="22"/>
                      <w:szCs w:val="22"/>
                      <w:lang w:eastAsia="ru-RU"/>
                    </w:rPr>
                    <w:br/>
                    <w:t>к пункту 4.1 Акта обследования</w:t>
                  </w:r>
                  <w:r w:rsidRPr="001E52AC">
                    <w:rPr>
                      <w:sz w:val="22"/>
                      <w:szCs w:val="22"/>
                      <w:lang w:eastAsia="ru-RU"/>
                    </w:rPr>
                    <w:br/>
                    <w:t>ОСИ</w:t>
                  </w:r>
                </w:p>
              </w:tc>
            </w:tr>
            <w:tr w:rsidR="00F002FC" w:rsidRPr="001E52AC" w:rsidTr="00C14ED4">
              <w:trPr>
                <w:cantSplit/>
                <w:trHeight w:val="1142"/>
              </w:trPr>
              <w:tc>
                <w:tcPr>
                  <w:tcW w:w="891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002FC" w:rsidRPr="001E52AC" w:rsidRDefault="00F002FC" w:rsidP="0098385F">
                  <w:pPr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576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002FC" w:rsidRPr="001E52AC" w:rsidRDefault="00F002FC" w:rsidP="0098385F">
                  <w:pPr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002FC" w:rsidRPr="001E52AC" w:rsidRDefault="00F002FC" w:rsidP="0098385F">
                  <w:pPr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E52AC">
                    <w:rPr>
                      <w:sz w:val="22"/>
                      <w:szCs w:val="22"/>
                      <w:lang w:eastAsia="ru-RU"/>
                    </w:rPr>
                    <w:t>№ на плане</w:t>
                  </w:r>
                </w:p>
              </w:tc>
              <w:tc>
                <w:tcPr>
                  <w:tcW w:w="100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002FC" w:rsidRPr="001E52AC" w:rsidRDefault="00F002FC" w:rsidP="0098385F">
                  <w:pPr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E52AC">
                    <w:rPr>
                      <w:sz w:val="22"/>
                      <w:szCs w:val="22"/>
                      <w:lang w:eastAsia="ru-RU"/>
                    </w:rPr>
                    <w:t>фото</w:t>
                  </w:r>
                </w:p>
              </w:tc>
              <w:tc>
                <w:tcPr>
                  <w:tcW w:w="1207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002FC" w:rsidRPr="001E52AC" w:rsidRDefault="00F002FC" w:rsidP="0098385F">
                  <w:pPr>
                    <w:rPr>
                      <w:sz w:val="22"/>
                      <w:szCs w:val="22"/>
                      <w:lang w:eastAsia="ru-RU"/>
                    </w:rPr>
                  </w:pPr>
                </w:p>
              </w:tc>
            </w:tr>
            <w:tr w:rsidR="00F002FC" w:rsidRPr="001E52AC" w:rsidTr="00C14ED4">
              <w:trPr>
                <w:cantSplit/>
                <w:trHeight w:val="2473"/>
              </w:trPr>
              <w:tc>
                <w:tcPr>
                  <w:tcW w:w="89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02FC" w:rsidRDefault="00F002FC" w:rsidP="0098385F">
                  <w:pPr>
                    <w:rPr>
                      <w:b/>
                      <w:sz w:val="22"/>
                      <w:szCs w:val="22"/>
                      <w:lang w:eastAsia="ru-RU"/>
                    </w:rPr>
                  </w:pPr>
                </w:p>
                <w:p w:rsidR="00F002FC" w:rsidRPr="001E52AC" w:rsidRDefault="00F002FC" w:rsidP="0098385F">
                  <w:pPr>
                    <w:rPr>
                      <w:b/>
                      <w:sz w:val="22"/>
                      <w:szCs w:val="22"/>
                      <w:lang w:eastAsia="ru-RU"/>
                    </w:rPr>
                  </w:pPr>
                  <w:r>
                    <w:rPr>
                      <w:b/>
                      <w:sz w:val="22"/>
                      <w:szCs w:val="22"/>
                      <w:lang w:eastAsia="ru-RU"/>
                    </w:rPr>
                    <w:t>Зона обслуживания инвалидов</w:t>
                  </w:r>
                </w:p>
              </w:tc>
              <w:tc>
                <w:tcPr>
                  <w:tcW w:w="15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02FC" w:rsidRDefault="00231DBF" w:rsidP="0098385F">
                  <w:pPr>
                    <w:pStyle w:val="a3"/>
                    <w:jc w:val="both"/>
                    <w:rPr>
                      <w:rFonts w:ascii="Times New Roman" w:hAnsi="Times New Roman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lang w:eastAsia="ru-RU"/>
                    </w:rPr>
                    <w:t>ДЧ-И (К</w:t>
                  </w:r>
                  <w:proofErr w:type="gramStart"/>
                  <w:r>
                    <w:rPr>
                      <w:rFonts w:ascii="Times New Roman" w:hAnsi="Times New Roman"/>
                      <w:b/>
                      <w:lang w:eastAsia="ru-RU"/>
                    </w:rPr>
                    <w:t>,О</w:t>
                  </w:r>
                  <w:proofErr w:type="gramEnd"/>
                  <w:r>
                    <w:rPr>
                      <w:rFonts w:ascii="Times New Roman" w:hAnsi="Times New Roman"/>
                      <w:b/>
                      <w:lang w:eastAsia="ru-RU"/>
                    </w:rPr>
                    <w:t>,Г,С,У</w:t>
                  </w:r>
                  <w:r w:rsidR="00F002FC" w:rsidRPr="001E52AC">
                    <w:rPr>
                      <w:rFonts w:ascii="Times New Roman" w:hAnsi="Times New Roman"/>
                      <w:b/>
                      <w:lang w:eastAsia="ru-RU"/>
                    </w:rPr>
                    <w:t>)</w:t>
                  </w:r>
                  <w:r w:rsidR="003805BC">
                    <w:rPr>
                      <w:rFonts w:ascii="Times New Roman" w:hAnsi="Times New Roman"/>
                      <w:lang w:eastAsia="ru-RU"/>
                    </w:rPr>
                    <w:t xml:space="preserve"> – доступна </w:t>
                  </w:r>
                  <w:r>
                    <w:rPr>
                      <w:rFonts w:ascii="Times New Roman" w:hAnsi="Times New Roman"/>
                      <w:lang w:eastAsia="ru-RU"/>
                    </w:rPr>
                    <w:t>частично</w:t>
                  </w:r>
                  <w:r w:rsidR="00F002FC" w:rsidRPr="001E52AC">
                    <w:rPr>
                      <w:rFonts w:ascii="Times New Roman" w:hAnsi="Times New Roman"/>
                      <w:lang w:eastAsia="ru-RU"/>
                    </w:rPr>
                    <w:t xml:space="preserve"> избирательно </w:t>
                  </w:r>
                  <w:r>
                    <w:rPr>
                      <w:rFonts w:ascii="Times New Roman" w:hAnsi="Times New Roman"/>
                      <w:lang w:eastAsia="ru-RU"/>
                    </w:rPr>
                    <w:t xml:space="preserve">всем категориям </w:t>
                  </w:r>
                  <w:r w:rsidR="00F002FC" w:rsidRPr="001E52AC">
                    <w:rPr>
                      <w:rFonts w:ascii="Times New Roman" w:hAnsi="Times New Roman"/>
                      <w:lang w:eastAsia="ru-RU"/>
                    </w:rPr>
                    <w:t>инв</w:t>
                  </w:r>
                  <w:r>
                    <w:rPr>
                      <w:rFonts w:ascii="Times New Roman" w:hAnsi="Times New Roman"/>
                      <w:lang w:eastAsia="ru-RU"/>
                    </w:rPr>
                    <w:t>алидов</w:t>
                  </w:r>
                  <w:r w:rsidR="00F002FC" w:rsidRPr="001E52AC">
                    <w:rPr>
                      <w:rFonts w:ascii="Times New Roman" w:hAnsi="Times New Roman"/>
                      <w:lang w:eastAsia="ru-RU"/>
                    </w:rPr>
                    <w:t xml:space="preserve"> </w:t>
                  </w:r>
                  <w:r w:rsidR="00E44D74">
                    <w:rPr>
                      <w:rFonts w:ascii="Times New Roman" w:hAnsi="Times New Roman"/>
                      <w:lang w:eastAsia="ru-RU"/>
                    </w:rPr>
                    <w:t>(кабинетная форма обслуживания)</w:t>
                  </w:r>
                </w:p>
                <w:p w:rsidR="00E44D74" w:rsidRPr="001E52AC" w:rsidRDefault="00E44D74" w:rsidP="0098385F">
                  <w:pPr>
                    <w:pStyle w:val="a3"/>
                    <w:jc w:val="both"/>
                    <w:rPr>
                      <w:rFonts w:ascii="Times New Roman" w:hAnsi="Times New Roman"/>
                      <w:lang w:eastAsia="ru-RU"/>
                    </w:rPr>
                  </w:pPr>
                  <w:r w:rsidRPr="00E44D74">
                    <w:rPr>
                      <w:rFonts w:ascii="Times New Roman" w:hAnsi="Times New Roman"/>
                      <w:b/>
                      <w:lang w:eastAsia="ru-RU"/>
                    </w:rPr>
                    <w:t>ВНД</w:t>
                  </w:r>
                  <w:r>
                    <w:rPr>
                      <w:rFonts w:ascii="Times New Roman" w:hAnsi="Times New Roman"/>
                      <w:lang w:eastAsia="ru-RU"/>
                    </w:rPr>
                    <w:t xml:space="preserve"> </w:t>
                  </w:r>
                  <w:r w:rsidR="009B6616" w:rsidRPr="00231DBF">
                    <w:rPr>
                      <w:rFonts w:ascii="Times New Roman" w:hAnsi="Times New Roman"/>
                      <w:b/>
                      <w:lang w:eastAsia="ru-RU"/>
                    </w:rPr>
                    <w:t>(К</w:t>
                  </w:r>
                  <w:proofErr w:type="gramStart"/>
                  <w:r w:rsidR="009B6616" w:rsidRPr="00231DBF">
                    <w:rPr>
                      <w:rFonts w:ascii="Times New Roman" w:hAnsi="Times New Roman"/>
                      <w:b/>
                      <w:lang w:eastAsia="ru-RU"/>
                    </w:rPr>
                    <w:t>,С</w:t>
                  </w:r>
                  <w:proofErr w:type="gramEnd"/>
                  <w:r w:rsidR="009B6616" w:rsidRPr="00231DBF">
                    <w:rPr>
                      <w:rFonts w:ascii="Times New Roman" w:hAnsi="Times New Roman"/>
                      <w:b/>
                      <w:lang w:eastAsia="ru-RU"/>
                    </w:rPr>
                    <w:t>,Г)</w:t>
                  </w:r>
                  <w:r w:rsidR="009B6616">
                    <w:rPr>
                      <w:rFonts w:ascii="Times New Roman" w:hAnsi="Times New Roman"/>
                      <w:lang w:eastAsia="ru-RU"/>
                    </w:rPr>
                    <w:t xml:space="preserve"> </w:t>
                  </w:r>
                  <w:r>
                    <w:rPr>
                      <w:rFonts w:ascii="Times New Roman" w:hAnsi="Times New Roman"/>
                      <w:lang w:eastAsia="ru-RU"/>
                    </w:rPr>
                    <w:t>-зальная форма обслуживания</w:t>
                  </w:r>
                </w:p>
                <w:p w:rsidR="00F002FC" w:rsidRPr="001E52AC" w:rsidRDefault="00F002FC" w:rsidP="0098385F">
                  <w:pPr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02FC" w:rsidRPr="001E52AC" w:rsidRDefault="00F002FC" w:rsidP="0098385F">
                  <w:pPr>
                    <w:rPr>
                      <w:sz w:val="22"/>
                      <w:szCs w:val="22"/>
                      <w:lang w:eastAsia="ru-RU"/>
                    </w:rPr>
                  </w:pPr>
                  <w:r w:rsidRPr="001E52AC">
                    <w:rPr>
                      <w:sz w:val="22"/>
                      <w:szCs w:val="22"/>
                      <w:lang w:eastAsia="ru-RU"/>
                    </w:rPr>
                    <w:t>-</w:t>
                  </w:r>
                </w:p>
              </w:tc>
              <w:tc>
                <w:tcPr>
                  <w:tcW w:w="100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02FC" w:rsidRPr="001E52AC" w:rsidRDefault="00F002FC" w:rsidP="0098385F">
                  <w:pPr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20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02FC" w:rsidRPr="001E52AC" w:rsidRDefault="0064501C" w:rsidP="0098385F">
                  <w:pPr>
                    <w:rPr>
                      <w:sz w:val="22"/>
                      <w:szCs w:val="22"/>
                      <w:lang w:eastAsia="ru-RU"/>
                    </w:rPr>
                  </w:pPr>
                  <w:r>
                    <w:rPr>
                      <w:sz w:val="22"/>
                      <w:szCs w:val="22"/>
                    </w:rPr>
                    <w:t>Организационные мероприятия,</w:t>
                  </w:r>
                  <w:r w:rsidR="00F002FC" w:rsidRPr="001E52AC">
                    <w:rPr>
                      <w:sz w:val="22"/>
                      <w:szCs w:val="22"/>
                    </w:rPr>
                    <w:t xml:space="preserve"> индивидуальное решение с ТСР</w:t>
                  </w:r>
                </w:p>
              </w:tc>
            </w:tr>
          </w:tbl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</w:tc>
      </w:tr>
      <w:tr w:rsidR="00F002FC" w:rsidRPr="001E52AC" w:rsidTr="0098385F">
        <w:trPr>
          <w:cantSplit/>
          <w:trHeight w:val="1006"/>
        </w:trPr>
        <w:tc>
          <w:tcPr>
            <w:tcW w:w="5000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F002FC" w:rsidRPr="00100251" w:rsidRDefault="00F002FC" w:rsidP="0098385F">
            <w:pPr>
              <w:tabs>
                <w:tab w:val="left" w:pos="12551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Приложения 5</w:t>
            </w:r>
          </w:p>
          <w:p w:rsidR="00F002FC" w:rsidRDefault="00F002FC" w:rsidP="0098385F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F002FC" w:rsidRPr="001E52AC" w:rsidRDefault="00F002FC" w:rsidP="0098385F">
            <w:pPr>
              <w:jc w:val="right"/>
              <w:rPr>
                <w:sz w:val="22"/>
                <w:szCs w:val="22"/>
              </w:rPr>
            </w:pPr>
            <w:r w:rsidRPr="001E52AC">
              <w:rPr>
                <w:sz w:val="22"/>
                <w:szCs w:val="22"/>
              </w:rPr>
              <w:t>к Акту обследования объекта социальной инфраструктуры</w:t>
            </w:r>
          </w:p>
          <w:p w:rsidR="00F002FC" w:rsidRPr="001E52AC" w:rsidRDefault="00F002FC" w:rsidP="0098385F">
            <w:pPr>
              <w:jc w:val="right"/>
              <w:rPr>
                <w:sz w:val="22"/>
                <w:szCs w:val="22"/>
              </w:rPr>
            </w:pPr>
            <w:r w:rsidRPr="001E52AC">
              <w:rPr>
                <w:sz w:val="22"/>
                <w:szCs w:val="22"/>
              </w:rPr>
              <w:t>к паспорту доступности объекта социальной инфраструктуры</w:t>
            </w:r>
          </w:p>
          <w:p w:rsidR="00F002FC" w:rsidRPr="001E52AC" w:rsidRDefault="00F002FC" w:rsidP="0098385F">
            <w:pPr>
              <w:jc w:val="right"/>
              <w:rPr>
                <w:sz w:val="22"/>
                <w:szCs w:val="22"/>
              </w:rPr>
            </w:pPr>
            <w:r w:rsidRPr="001E52AC">
              <w:rPr>
                <w:sz w:val="22"/>
                <w:szCs w:val="22"/>
              </w:rPr>
              <w:t>от «</w:t>
            </w:r>
            <w:r w:rsidR="00342FA0">
              <w:rPr>
                <w:sz w:val="22"/>
                <w:szCs w:val="22"/>
              </w:rPr>
              <w:t>19</w:t>
            </w:r>
            <w:r w:rsidRPr="001E52AC">
              <w:rPr>
                <w:sz w:val="22"/>
                <w:szCs w:val="22"/>
              </w:rPr>
              <w:t xml:space="preserve"> .» декабря 2017г</w:t>
            </w:r>
          </w:p>
          <w:p w:rsidR="00F002FC" w:rsidRPr="001E52AC" w:rsidRDefault="00F002FC" w:rsidP="0098385F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F002FC" w:rsidRPr="001E52AC" w:rsidRDefault="00F002FC" w:rsidP="0098385F">
            <w:pPr>
              <w:adjustRightInd w:val="0"/>
              <w:jc w:val="center"/>
              <w:outlineLvl w:val="3"/>
              <w:rPr>
                <w:rFonts w:eastAsia="Calibri"/>
                <w:b/>
                <w:bCs/>
                <w:sz w:val="22"/>
                <w:szCs w:val="22"/>
                <w:lang w:eastAsia="ru-RU"/>
              </w:rPr>
            </w:pPr>
            <w:r w:rsidRPr="001E52AC">
              <w:rPr>
                <w:rFonts w:eastAsia="Calibri"/>
                <w:b/>
                <w:bCs/>
                <w:sz w:val="22"/>
                <w:szCs w:val="22"/>
                <w:lang w:eastAsia="ru-RU"/>
              </w:rPr>
              <w:t>I. Результаты обследования:</w:t>
            </w:r>
          </w:p>
          <w:p w:rsidR="00F002FC" w:rsidRDefault="00F002FC" w:rsidP="0098385F">
            <w:pPr>
              <w:adjustRightInd w:val="0"/>
              <w:jc w:val="center"/>
              <w:rPr>
                <w:rFonts w:eastAsia="Calibri"/>
                <w:b/>
                <w:bCs/>
                <w:sz w:val="22"/>
                <w:szCs w:val="22"/>
                <w:lang w:eastAsia="ru-RU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eastAsia="ru-RU"/>
              </w:rPr>
              <w:t>5</w:t>
            </w:r>
            <w:r w:rsidRPr="001E52AC">
              <w:rPr>
                <w:rFonts w:eastAsia="Calibri"/>
                <w:b/>
                <w:bCs/>
                <w:sz w:val="22"/>
                <w:szCs w:val="22"/>
                <w:lang w:eastAsia="ru-RU"/>
              </w:rPr>
              <w:t>.</w:t>
            </w:r>
            <w:r>
              <w:rPr>
                <w:rFonts w:eastAsia="Calibri"/>
                <w:b/>
                <w:bCs/>
                <w:sz w:val="22"/>
                <w:szCs w:val="22"/>
                <w:lang w:eastAsia="ru-RU"/>
              </w:rPr>
              <w:t xml:space="preserve">Зона Санитарно-гигиенические помещения </w:t>
            </w:r>
          </w:p>
          <w:p w:rsidR="00F002FC" w:rsidRPr="001E52AC" w:rsidRDefault="00F002FC" w:rsidP="0098385F">
            <w:pPr>
              <w:adjustRightInd w:val="0"/>
              <w:jc w:val="center"/>
              <w:rPr>
                <w:rFonts w:eastAsia="Calibri"/>
                <w:b/>
                <w:bCs/>
                <w:sz w:val="22"/>
                <w:szCs w:val="22"/>
                <w:lang w:eastAsia="ru-RU"/>
              </w:rPr>
            </w:pPr>
            <w:r w:rsidRPr="001E52AC">
              <w:rPr>
                <w:rFonts w:eastAsia="Calibri"/>
                <w:b/>
                <w:bCs/>
                <w:sz w:val="22"/>
                <w:szCs w:val="22"/>
                <w:lang w:eastAsia="ru-RU"/>
              </w:rPr>
              <w:t>.</w:t>
            </w:r>
          </w:p>
          <w:p w:rsidR="00F002FC" w:rsidRPr="001E52AC" w:rsidRDefault="00F002FC" w:rsidP="0098385F">
            <w:pPr>
              <w:adjustRightInd w:val="0"/>
              <w:jc w:val="center"/>
              <w:rPr>
                <w:rFonts w:eastAsia="Calibri"/>
                <w:b/>
                <w:bCs/>
                <w:sz w:val="22"/>
                <w:szCs w:val="22"/>
                <w:lang w:eastAsia="ru-RU"/>
              </w:rPr>
            </w:pPr>
          </w:p>
          <w:p w:rsidR="00F002FC" w:rsidRPr="001E52AC" w:rsidRDefault="00F002FC" w:rsidP="00C14ED4">
            <w:pPr>
              <w:widowControl w:val="0"/>
              <w:adjustRightInd w:val="0"/>
              <w:jc w:val="center"/>
              <w:rPr>
                <w:sz w:val="22"/>
                <w:szCs w:val="22"/>
              </w:rPr>
            </w:pPr>
            <w:r w:rsidRPr="001E52AC">
              <w:rPr>
                <w:sz w:val="22"/>
                <w:szCs w:val="22"/>
              </w:rPr>
              <w:t xml:space="preserve">Наименование (вид) объекта </w:t>
            </w:r>
            <w:r w:rsidRPr="001E52AC">
              <w:rPr>
                <w:b/>
                <w:sz w:val="22"/>
                <w:szCs w:val="22"/>
                <w:u w:val="single"/>
              </w:rPr>
              <w:t>МБОУ «</w:t>
            </w:r>
            <w:proofErr w:type="spellStart"/>
            <w:r w:rsidRPr="001E52AC">
              <w:rPr>
                <w:b/>
                <w:sz w:val="22"/>
                <w:szCs w:val="22"/>
                <w:u w:val="single"/>
              </w:rPr>
              <w:t>СивинскаяСОШ</w:t>
            </w:r>
            <w:proofErr w:type="spellEnd"/>
            <w:r w:rsidRPr="001E52AC">
              <w:rPr>
                <w:b/>
                <w:sz w:val="22"/>
                <w:szCs w:val="22"/>
                <w:u w:val="single"/>
              </w:rPr>
              <w:t>»</w:t>
            </w:r>
          </w:p>
          <w:p w:rsidR="00F002FC" w:rsidRPr="001E52AC" w:rsidRDefault="00F002FC" w:rsidP="00C14ED4">
            <w:pPr>
              <w:widowControl w:val="0"/>
              <w:adjustRightInd w:val="0"/>
              <w:jc w:val="center"/>
              <w:rPr>
                <w:sz w:val="22"/>
                <w:szCs w:val="22"/>
              </w:rPr>
            </w:pPr>
            <w:r w:rsidRPr="001E52AC">
              <w:rPr>
                <w:sz w:val="22"/>
                <w:szCs w:val="22"/>
              </w:rPr>
              <w:t>Адрес объекта</w:t>
            </w:r>
            <w:r w:rsidRPr="001E52AC">
              <w:rPr>
                <w:sz w:val="22"/>
                <w:szCs w:val="22"/>
                <w:u w:val="single"/>
              </w:rPr>
              <w:t xml:space="preserve"> </w:t>
            </w:r>
            <w:r w:rsidRPr="001E52AC">
              <w:rPr>
                <w:b/>
                <w:sz w:val="22"/>
                <w:szCs w:val="22"/>
                <w:u w:val="single"/>
              </w:rPr>
              <w:t xml:space="preserve">Пермский край, </w:t>
            </w:r>
            <w:proofErr w:type="gramStart"/>
            <w:r w:rsidRPr="001E52AC">
              <w:rPr>
                <w:b/>
                <w:sz w:val="22"/>
                <w:szCs w:val="22"/>
                <w:u w:val="single"/>
              </w:rPr>
              <w:t>с</w:t>
            </w:r>
            <w:proofErr w:type="gramEnd"/>
            <w:r w:rsidRPr="001E52AC">
              <w:rPr>
                <w:b/>
                <w:sz w:val="22"/>
                <w:szCs w:val="22"/>
                <w:u w:val="single"/>
              </w:rPr>
              <w:t xml:space="preserve">. </w:t>
            </w:r>
            <w:proofErr w:type="gramStart"/>
            <w:r w:rsidRPr="001E52AC">
              <w:rPr>
                <w:b/>
                <w:sz w:val="22"/>
                <w:szCs w:val="22"/>
                <w:u w:val="single"/>
              </w:rPr>
              <w:t>Сива</w:t>
            </w:r>
            <w:proofErr w:type="gramEnd"/>
            <w:r w:rsidRPr="001E52AC">
              <w:rPr>
                <w:b/>
                <w:sz w:val="22"/>
                <w:szCs w:val="22"/>
                <w:u w:val="single"/>
              </w:rPr>
              <w:t>, улица Ленина, 57</w:t>
            </w:r>
          </w:p>
          <w:p w:rsidR="00F002FC" w:rsidRPr="001E52AC" w:rsidRDefault="00F002FC" w:rsidP="0098385F">
            <w:pPr>
              <w:adjustRightInd w:val="0"/>
              <w:rPr>
                <w:rFonts w:ascii="Courier New" w:eastAsia="Calibri" w:hAnsi="Courier New" w:cs="Courier New"/>
                <w:b/>
                <w:bCs/>
                <w:sz w:val="22"/>
                <w:szCs w:val="22"/>
                <w:lang w:eastAsia="ru-RU"/>
              </w:rPr>
            </w:pPr>
          </w:p>
          <w:tbl>
            <w:tblPr>
              <w:tblW w:w="153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754"/>
              <w:gridCol w:w="1744"/>
              <w:gridCol w:w="1898"/>
              <w:gridCol w:w="1129"/>
              <w:gridCol w:w="910"/>
              <w:gridCol w:w="6"/>
              <w:gridCol w:w="575"/>
              <w:gridCol w:w="3333"/>
              <w:gridCol w:w="2121"/>
              <w:gridCol w:w="1417"/>
              <w:gridCol w:w="1107"/>
              <w:gridCol w:w="378"/>
            </w:tblGrid>
            <w:tr w:rsidR="00F002FC" w:rsidRPr="001E52AC" w:rsidTr="0098385F">
              <w:trPr>
                <w:cantSplit/>
              </w:trPr>
              <w:tc>
                <w:tcPr>
                  <w:tcW w:w="24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002FC" w:rsidRPr="001E52AC" w:rsidRDefault="00F002FC" w:rsidP="0098385F">
                  <w:pPr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E52AC">
                    <w:rPr>
                      <w:sz w:val="22"/>
                      <w:szCs w:val="22"/>
                      <w:lang w:eastAsia="ru-RU"/>
                    </w:rPr>
                    <w:t>№</w:t>
                  </w:r>
                  <w:r w:rsidRPr="001E52AC">
                    <w:rPr>
                      <w:sz w:val="22"/>
                      <w:szCs w:val="22"/>
                      <w:lang w:eastAsia="ru-RU"/>
                    </w:rPr>
                    <w:br/>
                  </w:r>
                  <w:proofErr w:type="gramStart"/>
                  <w:r w:rsidRPr="001E52AC">
                    <w:rPr>
                      <w:sz w:val="22"/>
                      <w:szCs w:val="22"/>
                      <w:lang w:eastAsia="ru-RU"/>
                    </w:rPr>
                    <w:t>п</w:t>
                  </w:r>
                  <w:proofErr w:type="gramEnd"/>
                  <w:r w:rsidRPr="001E52AC">
                    <w:rPr>
                      <w:sz w:val="22"/>
                      <w:szCs w:val="22"/>
                      <w:lang w:eastAsia="ru-RU"/>
                    </w:rPr>
                    <w:t>/п</w:t>
                  </w:r>
                </w:p>
              </w:tc>
              <w:tc>
                <w:tcPr>
                  <w:tcW w:w="567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002FC" w:rsidRPr="001E52AC" w:rsidRDefault="00F002FC" w:rsidP="0098385F">
                  <w:pPr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E52AC">
                    <w:rPr>
                      <w:sz w:val="22"/>
                      <w:szCs w:val="22"/>
                      <w:lang w:eastAsia="ru-RU"/>
                    </w:rPr>
                    <w:t>Наименование функционально-планировочного элемента</w:t>
                  </w:r>
                </w:p>
              </w:tc>
              <w:tc>
                <w:tcPr>
                  <w:tcW w:w="617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002FC" w:rsidRPr="001E52AC" w:rsidRDefault="00F002FC" w:rsidP="0098385F">
                  <w:pPr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E52AC">
                    <w:rPr>
                      <w:sz w:val="22"/>
                      <w:szCs w:val="22"/>
                      <w:lang w:eastAsia="ru-RU"/>
                    </w:rPr>
                    <w:t>Норматив</w:t>
                  </w:r>
                </w:p>
              </w:tc>
              <w:tc>
                <w:tcPr>
                  <w:tcW w:w="367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002FC" w:rsidRPr="001E52AC" w:rsidRDefault="00F002FC" w:rsidP="0098385F">
                  <w:pPr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E52AC">
                    <w:rPr>
                      <w:sz w:val="22"/>
                      <w:szCs w:val="22"/>
                      <w:lang w:eastAsia="ru-RU"/>
                    </w:rPr>
                    <w:t>Ссылка на норматив</w:t>
                  </w:r>
                </w:p>
              </w:tc>
              <w:tc>
                <w:tcPr>
                  <w:tcW w:w="1569" w:type="pct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002FC" w:rsidRPr="001E52AC" w:rsidRDefault="00F002FC" w:rsidP="0098385F">
                  <w:pPr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E52AC">
                    <w:rPr>
                      <w:sz w:val="22"/>
                      <w:szCs w:val="22"/>
                      <w:lang w:eastAsia="ru-RU"/>
                    </w:rPr>
                    <w:t>Наличие элемента</w:t>
                  </w:r>
                </w:p>
              </w:tc>
              <w:tc>
                <w:tcPr>
                  <w:tcW w:w="690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F002FC" w:rsidRPr="001E52AC" w:rsidRDefault="00F002FC" w:rsidP="0098385F">
                  <w:pPr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E52AC">
                    <w:rPr>
                      <w:sz w:val="22"/>
                      <w:szCs w:val="22"/>
                      <w:lang w:eastAsia="ru-RU"/>
                    </w:rPr>
                    <w:t>Фактическое состояние</w:t>
                  </w:r>
                </w:p>
              </w:tc>
              <w:tc>
                <w:tcPr>
                  <w:tcW w:w="821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002FC" w:rsidRPr="001E52AC" w:rsidRDefault="00F002FC" w:rsidP="0098385F">
                  <w:pPr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E52AC">
                    <w:rPr>
                      <w:sz w:val="22"/>
                      <w:szCs w:val="22"/>
                      <w:lang w:eastAsia="ru-RU"/>
                    </w:rPr>
                    <w:t>Выявленные нарушения и замечания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02FC" w:rsidRPr="001E52AC" w:rsidRDefault="00F002FC" w:rsidP="0098385F">
                  <w:pPr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</w:tr>
            <w:tr w:rsidR="00F002FC" w:rsidRPr="001E52AC" w:rsidTr="0098385F">
              <w:trPr>
                <w:cantSplit/>
                <w:trHeight w:val="1134"/>
              </w:trPr>
              <w:tc>
                <w:tcPr>
                  <w:tcW w:w="24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002FC" w:rsidRPr="001E52AC" w:rsidRDefault="00F002FC" w:rsidP="0098385F">
                  <w:pPr>
                    <w:autoSpaceDE/>
                    <w:autoSpaceDN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567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002FC" w:rsidRPr="001E52AC" w:rsidRDefault="00F002FC" w:rsidP="0098385F">
                  <w:pPr>
                    <w:autoSpaceDE/>
                    <w:autoSpaceDN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617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002FC" w:rsidRPr="001E52AC" w:rsidRDefault="00F002FC" w:rsidP="0098385F">
                  <w:pPr>
                    <w:autoSpaceDE/>
                    <w:autoSpaceDN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67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002FC" w:rsidRPr="001E52AC" w:rsidRDefault="00F002FC" w:rsidP="0098385F">
                  <w:pPr>
                    <w:autoSpaceDE/>
                    <w:autoSpaceDN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2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002FC" w:rsidRPr="001E52AC" w:rsidRDefault="00F002FC" w:rsidP="0098385F">
                  <w:pPr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proofErr w:type="gramStart"/>
                  <w:r w:rsidRPr="001E52AC">
                    <w:rPr>
                      <w:sz w:val="22"/>
                      <w:szCs w:val="22"/>
                      <w:lang w:eastAsia="ru-RU"/>
                    </w:rPr>
                    <w:t>есть</w:t>
                  </w:r>
                  <w:proofErr w:type="gramEnd"/>
                  <w:r w:rsidRPr="001E52AC">
                    <w:rPr>
                      <w:sz w:val="22"/>
                      <w:szCs w:val="22"/>
                      <w:lang w:eastAsia="ru-RU"/>
                    </w:rPr>
                    <w:t>/нет</w:t>
                  </w:r>
                </w:p>
              </w:tc>
              <w:tc>
                <w:tcPr>
                  <w:tcW w:w="189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002FC" w:rsidRPr="001E52AC" w:rsidRDefault="00F002FC" w:rsidP="0098385F">
                  <w:pPr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E52AC">
                    <w:rPr>
                      <w:sz w:val="22"/>
                      <w:szCs w:val="22"/>
                      <w:lang w:eastAsia="ru-RU"/>
                    </w:rPr>
                    <w:t>№ на</w:t>
                  </w:r>
                  <w:r w:rsidRPr="001E52AC">
                    <w:rPr>
                      <w:sz w:val="22"/>
                      <w:szCs w:val="22"/>
                      <w:lang w:eastAsia="ru-RU"/>
                    </w:rPr>
                    <w:br/>
                    <w:t>плане</w:t>
                  </w:r>
                </w:p>
              </w:tc>
              <w:tc>
                <w:tcPr>
                  <w:tcW w:w="108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002FC" w:rsidRPr="001E52AC" w:rsidRDefault="00F002FC" w:rsidP="0098385F">
                  <w:pPr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E52AC">
                    <w:rPr>
                      <w:sz w:val="22"/>
                      <w:szCs w:val="22"/>
                      <w:lang w:eastAsia="ru-RU"/>
                    </w:rPr>
                    <w:t>фото</w:t>
                  </w:r>
                </w:p>
              </w:tc>
              <w:tc>
                <w:tcPr>
                  <w:tcW w:w="690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02FC" w:rsidRPr="001E52AC" w:rsidRDefault="00F002FC" w:rsidP="0098385F">
                  <w:pPr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002FC" w:rsidRPr="001E52AC" w:rsidRDefault="00F002FC" w:rsidP="0098385F">
                  <w:pPr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 w:rsidRPr="001E52AC">
                    <w:rPr>
                      <w:sz w:val="22"/>
                      <w:szCs w:val="22"/>
                      <w:lang w:eastAsia="ru-RU"/>
                    </w:rPr>
                    <w:t>Содержание</w:t>
                  </w:r>
                </w:p>
              </w:tc>
              <w:tc>
                <w:tcPr>
                  <w:tcW w:w="3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002FC" w:rsidRPr="001E52AC" w:rsidRDefault="00F002FC" w:rsidP="0098385F">
                  <w:pPr>
                    <w:jc w:val="center"/>
                    <w:rPr>
                      <w:spacing w:val="-8"/>
                      <w:sz w:val="22"/>
                      <w:szCs w:val="22"/>
                      <w:lang w:eastAsia="ru-RU"/>
                    </w:rPr>
                  </w:pPr>
                  <w:r>
                    <w:rPr>
                      <w:spacing w:val="-8"/>
                      <w:sz w:val="22"/>
                      <w:szCs w:val="22"/>
                      <w:lang w:eastAsia="ru-RU"/>
                    </w:rPr>
                    <w:t>Значимо</w:t>
                  </w:r>
                  <w:r>
                    <w:rPr>
                      <w:spacing w:val="-8"/>
                      <w:sz w:val="22"/>
                      <w:szCs w:val="22"/>
                      <w:lang w:eastAsia="ru-RU"/>
                    </w:rPr>
                    <w:br/>
                    <w:t xml:space="preserve"> для</w:t>
                  </w:r>
                  <w:r>
                    <w:rPr>
                      <w:spacing w:val="-8"/>
                      <w:sz w:val="22"/>
                      <w:szCs w:val="22"/>
                      <w:lang w:eastAsia="ru-RU"/>
                    </w:rPr>
                    <w:br/>
                    <w:t>инвалид</w:t>
                  </w:r>
                  <w:proofErr w:type="gramStart"/>
                  <w:r>
                    <w:rPr>
                      <w:spacing w:val="-8"/>
                      <w:sz w:val="22"/>
                      <w:szCs w:val="22"/>
                      <w:lang w:eastAsia="ru-RU"/>
                    </w:rPr>
                    <w:t>а</w:t>
                  </w:r>
                  <w:r w:rsidRPr="001E52AC">
                    <w:rPr>
                      <w:spacing w:val="-8"/>
                      <w:sz w:val="22"/>
                      <w:szCs w:val="22"/>
                      <w:lang w:eastAsia="ru-RU"/>
                    </w:rPr>
                    <w:t>(</w:t>
                  </w:r>
                  <w:proofErr w:type="gramEnd"/>
                  <w:r w:rsidRPr="001E52AC">
                    <w:rPr>
                      <w:spacing w:val="-8"/>
                      <w:sz w:val="22"/>
                      <w:szCs w:val="22"/>
                      <w:lang w:eastAsia="ru-RU"/>
                    </w:rPr>
                    <w:t>категория)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02FC" w:rsidRPr="001E52AC" w:rsidRDefault="00F002FC" w:rsidP="0098385F">
                  <w:pPr>
                    <w:jc w:val="center"/>
                    <w:rPr>
                      <w:spacing w:val="-8"/>
                      <w:sz w:val="22"/>
                      <w:szCs w:val="22"/>
                      <w:lang w:eastAsia="ru-RU"/>
                    </w:rPr>
                  </w:pPr>
                </w:p>
              </w:tc>
            </w:tr>
            <w:tr w:rsidR="00F002FC" w:rsidRPr="001E52AC" w:rsidTr="0098385F">
              <w:trPr>
                <w:cantSplit/>
                <w:trHeight w:val="332"/>
              </w:trPr>
              <w:tc>
                <w:tcPr>
                  <w:tcW w:w="24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02FC" w:rsidRPr="001E52AC" w:rsidRDefault="00F002FC" w:rsidP="0098385F">
                  <w:pPr>
                    <w:autoSpaceDE/>
                    <w:autoSpaceDN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>
                    <w:rPr>
                      <w:sz w:val="22"/>
                      <w:szCs w:val="22"/>
                      <w:lang w:eastAsia="ru-RU"/>
                    </w:rPr>
                    <w:t>5</w:t>
                  </w:r>
                </w:p>
              </w:tc>
              <w:tc>
                <w:tcPr>
                  <w:tcW w:w="5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02FC" w:rsidRPr="001E52AC" w:rsidRDefault="00F002FC" w:rsidP="0098385F">
                  <w:pP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</w:pPr>
                  <w: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  <w:t>Санитарно-гигиенические помещения</w:t>
                  </w:r>
                </w:p>
              </w:tc>
              <w:tc>
                <w:tcPr>
                  <w:tcW w:w="6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02FC" w:rsidRPr="001E52AC" w:rsidRDefault="00F002FC" w:rsidP="0098385F">
                  <w:pP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02FC" w:rsidRPr="001E52AC" w:rsidRDefault="00F002FC" w:rsidP="0098385F">
                  <w:pP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298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02FC" w:rsidRPr="001E52AC" w:rsidRDefault="00F002FC" w:rsidP="0098385F">
                  <w:pP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02FC" w:rsidRPr="001E52AC" w:rsidRDefault="00F002FC" w:rsidP="0098385F">
                  <w:pP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08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02FC" w:rsidRPr="001E52AC" w:rsidRDefault="00F002FC" w:rsidP="0098385F">
                  <w:pP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6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02FC" w:rsidRPr="001E52AC" w:rsidRDefault="00F002FC" w:rsidP="0098385F">
                  <w:pP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02FC" w:rsidRPr="001E52AC" w:rsidRDefault="00F002FC" w:rsidP="0098385F">
                  <w:pP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02FC" w:rsidRPr="001E52AC" w:rsidRDefault="00F002FC" w:rsidP="0098385F">
                  <w:pP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02FC" w:rsidRPr="001E52AC" w:rsidRDefault="00F002FC" w:rsidP="0098385F">
                  <w:pP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</w:pPr>
                </w:p>
              </w:tc>
            </w:tr>
            <w:tr w:rsidR="00F002FC" w:rsidRPr="001E52AC" w:rsidTr="0098385F">
              <w:trPr>
                <w:cantSplit/>
                <w:trHeight w:val="332"/>
              </w:trPr>
              <w:tc>
                <w:tcPr>
                  <w:tcW w:w="24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02FC" w:rsidRDefault="00F002FC" w:rsidP="0098385F">
                  <w:pPr>
                    <w:autoSpaceDE/>
                    <w:autoSpaceDN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>
                    <w:rPr>
                      <w:sz w:val="22"/>
                      <w:szCs w:val="22"/>
                      <w:lang w:eastAsia="ru-RU"/>
                    </w:rPr>
                    <w:t>5.1</w:t>
                  </w:r>
                </w:p>
              </w:tc>
              <w:tc>
                <w:tcPr>
                  <w:tcW w:w="5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02FC" w:rsidRDefault="00F002FC" w:rsidP="0098385F">
                  <w:pP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</w:pPr>
                  <w: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  <w:t>Туалетная комната</w:t>
                  </w:r>
                </w:p>
              </w:tc>
              <w:tc>
                <w:tcPr>
                  <w:tcW w:w="6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02FC" w:rsidRDefault="00F002FC" w:rsidP="0098385F">
                  <w:pP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</w:pPr>
                  <w:proofErr w:type="spellStart"/>
                  <w: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  <w:t>Уневерсальная</w:t>
                  </w:r>
                  <w:proofErr w:type="spellEnd"/>
                  <w: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  <w:t xml:space="preserve"> кабина  </w:t>
                  </w:r>
                  <w:r w:rsidRPr="00923E3A">
                    <w:rPr>
                      <w:spacing w:val="-8"/>
                      <w:sz w:val="22"/>
                      <w:szCs w:val="22"/>
                      <w:lang w:eastAsia="ru-RU"/>
                    </w:rPr>
                    <w:t xml:space="preserve">должна иметь размеры в плане не менее, </w:t>
                  </w:r>
                  <w:proofErr w:type="gramStart"/>
                  <w:r w:rsidRPr="00923E3A">
                    <w:rPr>
                      <w:spacing w:val="-8"/>
                      <w:sz w:val="22"/>
                      <w:szCs w:val="22"/>
                      <w:lang w:eastAsia="ru-RU"/>
                    </w:rPr>
                    <w:t>м</w:t>
                  </w:r>
                  <w:proofErr w:type="gramEnd"/>
                  <w:r w:rsidRPr="00923E3A">
                    <w:rPr>
                      <w:spacing w:val="-8"/>
                      <w:sz w:val="22"/>
                      <w:szCs w:val="22"/>
                      <w:lang w:eastAsia="ru-RU"/>
                    </w:rPr>
                    <w:t>: ширина</w:t>
                  </w:r>
                  <w:r>
                    <w:rPr>
                      <w:spacing w:val="-8"/>
                      <w:sz w:val="22"/>
                      <w:szCs w:val="22"/>
                      <w:lang w:eastAsia="ru-RU"/>
                    </w:rPr>
                    <w:t xml:space="preserve">-1,65, глубина-1,8, ширина двери-0,9. Пространство с унитазом не менее 0,75м для размещения кресла-коляски, а также крючки для одежды, костылей и других принадлежностей. В кабине должно быть свободное пространство диаметром 1,4м для разворота кресла </w:t>
                  </w:r>
                  <w:proofErr w:type="gramStart"/>
                  <w:r>
                    <w:rPr>
                      <w:spacing w:val="-8"/>
                      <w:sz w:val="22"/>
                      <w:szCs w:val="22"/>
                      <w:lang w:eastAsia="ru-RU"/>
                    </w:rPr>
                    <w:t>-к</w:t>
                  </w:r>
                  <w:proofErr w:type="gramEnd"/>
                  <w:r>
                    <w:rPr>
                      <w:spacing w:val="-8"/>
                      <w:sz w:val="22"/>
                      <w:szCs w:val="22"/>
                      <w:lang w:eastAsia="ru-RU"/>
                    </w:rPr>
                    <w:t>оляски</w:t>
                  </w:r>
                </w:p>
              </w:tc>
              <w:tc>
                <w:tcPr>
                  <w:tcW w:w="3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02FC" w:rsidRDefault="00F002FC" w:rsidP="0098385F">
                  <w:pP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</w:pPr>
                </w:p>
                <w:p w:rsidR="00F002FC" w:rsidRPr="001E52AC" w:rsidRDefault="00F002FC" w:rsidP="0098385F">
                  <w:pP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</w:pPr>
                  <w: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  <w:t>-</w:t>
                  </w:r>
                  <w:proofErr w:type="gramStart"/>
                  <w: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  <w:t>п</w:t>
                  </w:r>
                  <w:proofErr w:type="gramEnd"/>
                  <w: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  <w:t xml:space="preserve"> 5.3.3</w:t>
                  </w:r>
                </w:p>
              </w:tc>
              <w:tc>
                <w:tcPr>
                  <w:tcW w:w="298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02FC" w:rsidRPr="001E52AC" w:rsidRDefault="00F002FC" w:rsidP="0098385F">
                  <w:pP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</w:pPr>
                  <w: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  <w:t>есть</w:t>
                  </w:r>
                </w:p>
              </w:tc>
              <w:tc>
                <w:tcPr>
                  <w:tcW w:w="1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02FC" w:rsidRPr="001E52AC" w:rsidRDefault="00F002FC" w:rsidP="0098385F">
                  <w:pP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08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02FC" w:rsidRPr="008914CD" w:rsidRDefault="00F002FC" w:rsidP="0098385F">
                  <w:pPr>
                    <w:rPr>
                      <w:spacing w:val="-8"/>
                      <w:sz w:val="22"/>
                      <w:szCs w:val="22"/>
                      <w:lang w:eastAsia="ru-RU"/>
                    </w:rPr>
                  </w:pPr>
                  <w:r w:rsidRPr="00783738">
                    <w:rPr>
                      <w:noProof/>
                      <w:spacing w:val="-8"/>
                      <w:sz w:val="22"/>
                      <w:szCs w:val="22"/>
                      <w:lang w:eastAsia="ru-RU"/>
                    </w:rPr>
                    <w:drawing>
                      <wp:inline distT="0" distB="0" distL="0" distR="0">
                        <wp:extent cx="2027835" cy="1352550"/>
                        <wp:effectExtent l="19050" t="0" r="0" b="0"/>
                        <wp:docPr id="4" name="Рисунок 9" descr="C:\Users\директор\Desktop\Фото входных групп\DSC_00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директор\Desktop\Фото входных групп\DSC_004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7835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02FC" w:rsidRPr="008914CD" w:rsidRDefault="00F002FC" w:rsidP="0098385F">
                  <w:pPr>
                    <w:rPr>
                      <w:spacing w:val="-8"/>
                      <w:sz w:val="22"/>
                      <w:szCs w:val="22"/>
                      <w:lang w:eastAsia="ru-RU"/>
                    </w:rPr>
                  </w:pPr>
                </w:p>
                <w:p w:rsidR="00F002FC" w:rsidRPr="008914CD" w:rsidRDefault="00F002FC" w:rsidP="0098385F">
                  <w:pPr>
                    <w:rPr>
                      <w:spacing w:val="-8"/>
                      <w:sz w:val="22"/>
                      <w:szCs w:val="22"/>
                      <w:lang w:eastAsia="ru-RU"/>
                    </w:rPr>
                  </w:pPr>
                  <w:r w:rsidRPr="008914CD">
                    <w:rPr>
                      <w:spacing w:val="-8"/>
                      <w:sz w:val="22"/>
                      <w:szCs w:val="22"/>
                      <w:lang w:eastAsia="ru-RU"/>
                    </w:rPr>
                    <w:t xml:space="preserve">Размеры </w:t>
                  </w:r>
                  <w:proofErr w:type="spellStart"/>
                  <w:r w:rsidRPr="008914CD">
                    <w:rPr>
                      <w:spacing w:val="-8"/>
                      <w:sz w:val="22"/>
                      <w:szCs w:val="22"/>
                      <w:lang w:eastAsia="ru-RU"/>
                    </w:rPr>
                    <w:t>вплане</w:t>
                  </w:r>
                  <w:proofErr w:type="spellEnd"/>
                  <w:r w:rsidRPr="008914CD">
                    <w:rPr>
                      <w:spacing w:val="-8"/>
                      <w:sz w:val="22"/>
                      <w:szCs w:val="22"/>
                      <w:lang w:eastAsia="ru-RU"/>
                    </w:rPr>
                    <w:t xml:space="preserve"> ширина-</w:t>
                  </w:r>
                  <w:r>
                    <w:rPr>
                      <w:spacing w:val="-8"/>
                      <w:sz w:val="22"/>
                      <w:szCs w:val="22"/>
                      <w:lang w:eastAsia="ru-RU"/>
                    </w:rPr>
                    <w:t xml:space="preserve"> 1,75м</w:t>
                  </w:r>
                </w:p>
                <w:p w:rsidR="00F002FC" w:rsidRDefault="00F002FC" w:rsidP="0098385F">
                  <w:pPr>
                    <w:rPr>
                      <w:spacing w:val="-8"/>
                      <w:sz w:val="22"/>
                      <w:szCs w:val="22"/>
                      <w:lang w:eastAsia="ru-RU"/>
                    </w:rPr>
                  </w:pPr>
                  <w:r w:rsidRPr="008914CD">
                    <w:rPr>
                      <w:spacing w:val="-8"/>
                      <w:sz w:val="22"/>
                      <w:szCs w:val="22"/>
                      <w:lang w:eastAsia="ru-RU"/>
                    </w:rPr>
                    <w:t>Глубина-</w:t>
                  </w:r>
                  <w:r>
                    <w:rPr>
                      <w:spacing w:val="-8"/>
                      <w:sz w:val="22"/>
                      <w:szCs w:val="22"/>
                      <w:lang w:eastAsia="ru-RU"/>
                    </w:rPr>
                    <w:t xml:space="preserve"> 2,30м</w:t>
                  </w:r>
                </w:p>
                <w:p w:rsidR="00F002FC" w:rsidRDefault="00F002FC" w:rsidP="0098385F">
                  <w:pPr>
                    <w:rPr>
                      <w:spacing w:val="-8"/>
                      <w:sz w:val="22"/>
                      <w:szCs w:val="22"/>
                      <w:lang w:eastAsia="ru-RU"/>
                    </w:rPr>
                  </w:pPr>
                  <w:r>
                    <w:rPr>
                      <w:spacing w:val="-8"/>
                      <w:sz w:val="22"/>
                      <w:szCs w:val="22"/>
                      <w:lang w:eastAsia="ru-RU"/>
                    </w:rPr>
                    <w:t>Ширина двери-0,9м</w:t>
                  </w:r>
                </w:p>
                <w:p w:rsidR="00F002FC" w:rsidRPr="008914CD" w:rsidRDefault="00F002FC" w:rsidP="0098385F">
                  <w:pPr>
                    <w:rPr>
                      <w:spacing w:val="-8"/>
                      <w:sz w:val="22"/>
                      <w:szCs w:val="22"/>
                      <w:lang w:eastAsia="ru-RU"/>
                    </w:rPr>
                  </w:pPr>
                  <w:r>
                    <w:rPr>
                      <w:spacing w:val="-8"/>
                      <w:sz w:val="22"/>
                      <w:szCs w:val="22"/>
                      <w:lang w:eastAsia="ru-RU"/>
                    </w:rPr>
                    <w:t>Место для кресла-коляски-1.20м; для разворота кресла-коляски-1,20м</w:t>
                  </w:r>
                </w:p>
              </w:tc>
              <w:tc>
                <w:tcPr>
                  <w:tcW w:w="4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02FC" w:rsidRDefault="00F002FC" w:rsidP="0098385F">
                  <w:pP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</w:pPr>
                </w:p>
                <w:p w:rsidR="00F002FC" w:rsidRDefault="00F002FC" w:rsidP="0098385F">
                  <w:pPr>
                    <w:rPr>
                      <w:spacing w:val="-8"/>
                      <w:sz w:val="22"/>
                      <w:szCs w:val="22"/>
                      <w:lang w:eastAsia="ru-RU"/>
                    </w:rPr>
                  </w:pPr>
                  <w:r w:rsidRPr="008914CD">
                    <w:rPr>
                      <w:spacing w:val="-8"/>
                      <w:sz w:val="22"/>
                      <w:szCs w:val="22"/>
                      <w:lang w:eastAsia="ru-RU"/>
                    </w:rPr>
                    <w:t>соответствует нормативу</w:t>
                  </w:r>
                </w:p>
                <w:p w:rsidR="00F002FC" w:rsidRDefault="00F002FC" w:rsidP="0098385F">
                  <w:pPr>
                    <w:rPr>
                      <w:spacing w:val="-8"/>
                      <w:sz w:val="22"/>
                      <w:szCs w:val="22"/>
                      <w:lang w:eastAsia="ru-RU"/>
                    </w:rPr>
                  </w:pPr>
                </w:p>
                <w:p w:rsidR="00F002FC" w:rsidRDefault="00F002FC" w:rsidP="0098385F">
                  <w:pPr>
                    <w:rPr>
                      <w:spacing w:val="-8"/>
                      <w:sz w:val="22"/>
                      <w:szCs w:val="22"/>
                      <w:lang w:eastAsia="ru-RU"/>
                    </w:rPr>
                  </w:pPr>
                </w:p>
                <w:p w:rsidR="00F002FC" w:rsidRDefault="00F002FC" w:rsidP="0098385F">
                  <w:pPr>
                    <w:rPr>
                      <w:spacing w:val="-8"/>
                      <w:sz w:val="22"/>
                      <w:szCs w:val="22"/>
                      <w:lang w:eastAsia="ru-RU"/>
                    </w:rPr>
                  </w:pPr>
                  <w:r>
                    <w:rPr>
                      <w:spacing w:val="-8"/>
                      <w:sz w:val="22"/>
                      <w:szCs w:val="22"/>
                      <w:lang w:eastAsia="ru-RU"/>
                    </w:rPr>
                    <w:t>соответствует</w:t>
                  </w:r>
                </w:p>
                <w:p w:rsidR="00F002FC" w:rsidRPr="009B6616" w:rsidRDefault="00F002FC" w:rsidP="0098385F">
                  <w:pP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</w:pPr>
                  <w:r>
                    <w:rPr>
                      <w:spacing w:val="-8"/>
                      <w:sz w:val="22"/>
                      <w:szCs w:val="22"/>
                      <w:lang w:eastAsia="ru-RU"/>
                    </w:rPr>
                    <w:t xml:space="preserve">                          </w:t>
                  </w:r>
                  <w:r w:rsidRPr="009B6616"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  <w:t>не соответствует нормативу</w:t>
                  </w:r>
                </w:p>
                <w:p w:rsidR="00F002FC" w:rsidRDefault="00F002FC" w:rsidP="0098385F">
                  <w:pPr>
                    <w:rPr>
                      <w:spacing w:val="-8"/>
                      <w:sz w:val="22"/>
                      <w:szCs w:val="22"/>
                      <w:lang w:eastAsia="ru-RU"/>
                    </w:rPr>
                  </w:pPr>
                </w:p>
                <w:p w:rsidR="00F002FC" w:rsidRDefault="00F002FC" w:rsidP="0098385F">
                  <w:pPr>
                    <w:rPr>
                      <w:spacing w:val="-8"/>
                      <w:sz w:val="22"/>
                      <w:szCs w:val="22"/>
                      <w:lang w:eastAsia="ru-RU"/>
                    </w:rPr>
                  </w:pPr>
                </w:p>
                <w:p w:rsidR="00F002FC" w:rsidRDefault="00F002FC" w:rsidP="0098385F">
                  <w:pPr>
                    <w:rPr>
                      <w:spacing w:val="-8"/>
                      <w:sz w:val="22"/>
                      <w:szCs w:val="22"/>
                      <w:lang w:eastAsia="ru-RU"/>
                    </w:rPr>
                  </w:pPr>
                </w:p>
                <w:p w:rsidR="00F002FC" w:rsidRDefault="00F002FC" w:rsidP="0098385F">
                  <w:pPr>
                    <w:rPr>
                      <w:spacing w:val="-8"/>
                      <w:sz w:val="22"/>
                      <w:szCs w:val="22"/>
                      <w:lang w:eastAsia="ru-RU"/>
                    </w:rPr>
                  </w:pPr>
                </w:p>
                <w:p w:rsidR="00F002FC" w:rsidRDefault="00F002FC" w:rsidP="0098385F">
                  <w:pPr>
                    <w:rPr>
                      <w:spacing w:val="-8"/>
                      <w:sz w:val="22"/>
                      <w:szCs w:val="22"/>
                      <w:lang w:eastAsia="ru-RU"/>
                    </w:rPr>
                  </w:pPr>
                </w:p>
                <w:p w:rsidR="00F002FC" w:rsidRDefault="00F002FC" w:rsidP="0098385F">
                  <w:pPr>
                    <w:rPr>
                      <w:spacing w:val="-8"/>
                      <w:sz w:val="22"/>
                      <w:szCs w:val="22"/>
                      <w:lang w:eastAsia="ru-RU"/>
                    </w:rPr>
                  </w:pPr>
                </w:p>
                <w:p w:rsidR="00F002FC" w:rsidRDefault="00F002FC" w:rsidP="0098385F">
                  <w:pPr>
                    <w:rPr>
                      <w:spacing w:val="-8"/>
                      <w:sz w:val="22"/>
                      <w:szCs w:val="22"/>
                      <w:lang w:eastAsia="ru-RU"/>
                    </w:rPr>
                  </w:pPr>
                </w:p>
                <w:p w:rsidR="00F002FC" w:rsidRDefault="00F002FC" w:rsidP="0098385F">
                  <w:pPr>
                    <w:rPr>
                      <w:spacing w:val="-8"/>
                      <w:sz w:val="22"/>
                      <w:szCs w:val="22"/>
                      <w:lang w:eastAsia="ru-RU"/>
                    </w:rPr>
                  </w:pPr>
                </w:p>
                <w:p w:rsidR="00F002FC" w:rsidRDefault="00F002FC" w:rsidP="0098385F">
                  <w:pPr>
                    <w:rPr>
                      <w:spacing w:val="-8"/>
                      <w:sz w:val="22"/>
                      <w:szCs w:val="22"/>
                      <w:lang w:eastAsia="ru-RU"/>
                    </w:rPr>
                  </w:pPr>
                </w:p>
                <w:p w:rsidR="00F002FC" w:rsidRDefault="00F002FC" w:rsidP="0098385F">
                  <w:pPr>
                    <w:rPr>
                      <w:spacing w:val="-8"/>
                      <w:sz w:val="22"/>
                      <w:szCs w:val="22"/>
                      <w:lang w:eastAsia="ru-RU"/>
                    </w:rPr>
                  </w:pPr>
                </w:p>
                <w:p w:rsidR="00F002FC" w:rsidRDefault="00F002FC" w:rsidP="0098385F">
                  <w:pPr>
                    <w:rPr>
                      <w:spacing w:val="-8"/>
                      <w:sz w:val="22"/>
                      <w:szCs w:val="22"/>
                      <w:lang w:eastAsia="ru-RU"/>
                    </w:rPr>
                  </w:pPr>
                </w:p>
                <w:p w:rsidR="00F002FC" w:rsidRDefault="00F002FC" w:rsidP="0098385F">
                  <w:pPr>
                    <w:rPr>
                      <w:spacing w:val="-8"/>
                      <w:sz w:val="22"/>
                      <w:szCs w:val="22"/>
                      <w:lang w:eastAsia="ru-RU"/>
                    </w:rPr>
                  </w:pPr>
                </w:p>
                <w:p w:rsidR="00F002FC" w:rsidRDefault="00F002FC" w:rsidP="0098385F">
                  <w:pPr>
                    <w:rPr>
                      <w:spacing w:val="-8"/>
                      <w:sz w:val="22"/>
                      <w:szCs w:val="22"/>
                      <w:lang w:eastAsia="ru-RU"/>
                    </w:rPr>
                  </w:pPr>
                </w:p>
                <w:p w:rsidR="00F002FC" w:rsidRDefault="00F002FC" w:rsidP="0098385F">
                  <w:pPr>
                    <w:rPr>
                      <w:spacing w:val="-8"/>
                      <w:sz w:val="22"/>
                      <w:szCs w:val="22"/>
                      <w:lang w:eastAsia="ru-RU"/>
                    </w:rPr>
                  </w:pPr>
                </w:p>
                <w:p w:rsidR="00F002FC" w:rsidRDefault="00F002FC" w:rsidP="0098385F">
                  <w:pPr>
                    <w:rPr>
                      <w:spacing w:val="-8"/>
                      <w:sz w:val="22"/>
                      <w:szCs w:val="22"/>
                      <w:lang w:eastAsia="ru-RU"/>
                    </w:rPr>
                  </w:pPr>
                </w:p>
                <w:p w:rsidR="00F002FC" w:rsidRDefault="00F002FC" w:rsidP="0098385F">
                  <w:pPr>
                    <w:rPr>
                      <w:spacing w:val="-8"/>
                      <w:sz w:val="22"/>
                      <w:szCs w:val="22"/>
                      <w:lang w:eastAsia="ru-RU"/>
                    </w:rPr>
                  </w:pPr>
                </w:p>
                <w:p w:rsidR="00F002FC" w:rsidRDefault="00F002FC" w:rsidP="0098385F">
                  <w:pPr>
                    <w:rPr>
                      <w:spacing w:val="-8"/>
                      <w:sz w:val="22"/>
                      <w:szCs w:val="22"/>
                      <w:lang w:eastAsia="ru-RU"/>
                    </w:rPr>
                  </w:pPr>
                </w:p>
                <w:p w:rsidR="00F002FC" w:rsidRDefault="00F002FC" w:rsidP="0098385F">
                  <w:pPr>
                    <w:rPr>
                      <w:spacing w:val="-8"/>
                      <w:sz w:val="22"/>
                      <w:szCs w:val="22"/>
                      <w:lang w:eastAsia="ru-RU"/>
                    </w:rPr>
                  </w:pPr>
                </w:p>
                <w:p w:rsidR="00F002FC" w:rsidRDefault="00F002FC" w:rsidP="0098385F">
                  <w:pPr>
                    <w:rPr>
                      <w:spacing w:val="-8"/>
                      <w:sz w:val="22"/>
                      <w:szCs w:val="22"/>
                      <w:lang w:eastAsia="ru-RU"/>
                    </w:rPr>
                  </w:pPr>
                </w:p>
                <w:p w:rsidR="00F002FC" w:rsidRPr="001E52AC" w:rsidRDefault="00F002FC" w:rsidP="0098385F">
                  <w:pP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02FC" w:rsidRDefault="00F002FC" w:rsidP="0098385F">
                  <w:pP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</w:pPr>
                </w:p>
                <w:p w:rsidR="00F002FC" w:rsidRDefault="00F002FC" w:rsidP="0098385F">
                  <w:pP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</w:pPr>
                  <w: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  <w:t>К</w:t>
                  </w:r>
                </w:p>
                <w:p w:rsidR="00F002FC" w:rsidRDefault="00F002FC" w:rsidP="0098385F">
                  <w:pP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</w:pPr>
                </w:p>
                <w:p w:rsidR="00F002FC" w:rsidRDefault="00F002FC" w:rsidP="0098385F">
                  <w:pP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</w:pPr>
                </w:p>
                <w:p w:rsidR="00F002FC" w:rsidRDefault="00F002FC" w:rsidP="0098385F">
                  <w:pP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</w:pPr>
                </w:p>
                <w:p w:rsidR="00F002FC" w:rsidRDefault="00F002FC" w:rsidP="0098385F">
                  <w:pP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</w:pPr>
                </w:p>
                <w:p w:rsidR="00F002FC" w:rsidRPr="001E52AC" w:rsidRDefault="00F002FC" w:rsidP="0098385F">
                  <w:pP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</w:pPr>
                  <w: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  <w:t>К</w:t>
                  </w: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02FC" w:rsidRPr="001E52AC" w:rsidRDefault="00F002FC" w:rsidP="0098385F">
                  <w:pP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</w:pPr>
                </w:p>
              </w:tc>
            </w:tr>
            <w:tr w:rsidR="00F002FC" w:rsidRPr="001E52AC" w:rsidTr="0098385F">
              <w:trPr>
                <w:cantSplit/>
                <w:trHeight w:val="332"/>
              </w:trPr>
              <w:tc>
                <w:tcPr>
                  <w:tcW w:w="24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02FC" w:rsidRDefault="00F002FC" w:rsidP="0098385F">
                  <w:pPr>
                    <w:autoSpaceDE/>
                    <w:autoSpaceDN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5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02FC" w:rsidRDefault="00F002FC" w:rsidP="0098385F">
                  <w:pP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6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02FC" w:rsidRDefault="00F002FC" w:rsidP="0098385F">
                  <w:pP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02FC" w:rsidRPr="001E52AC" w:rsidRDefault="00F002FC" w:rsidP="0098385F">
                  <w:pP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298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02FC" w:rsidRPr="001E52AC" w:rsidRDefault="00F002FC" w:rsidP="0098385F">
                  <w:pP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02FC" w:rsidRPr="001E52AC" w:rsidRDefault="00F002FC" w:rsidP="0098385F">
                  <w:pP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08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02FC" w:rsidRPr="001E52AC" w:rsidRDefault="00F002FC" w:rsidP="0098385F">
                  <w:pP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6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02FC" w:rsidRPr="001E52AC" w:rsidRDefault="00F002FC" w:rsidP="0098385F">
                  <w:pP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02FC" w:rsidRPr="001E52AC" w:rsidRDefault="00F002FC" w:rsidP="0098385F">
                  <w:pP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02FC" w:rsidRPr="001E52AC" w:rsidRDefault="00F002FC" w:rsidP="0098385F">
                  <w:pP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02FC" w:rsidRPr="001E52AC" w:rsidRDefault="00F002FC" w:rsidP="0098385F">
                  <w:pP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</w:pPr>
                </w:p>
              </w:tc>
            </w:tr>
            <w:tr w:rsidR="00F002FC" w:rsidRPr="001E52AC" w:rsidTr="0098385F">
              <w:trPr>
                <w:cantSplit/>
                <w:trHeight w:val="332"/>
              </w:trPr>
              <w:tc>
                <w:tcPr>
                  <w:tcW w:w="24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02FC" w:rsidRDefault="00F002FC" w:rsidP="0098385F">
                  <w:pPr>
                    <w:autoSpaceDE/>
                    <w:autoSpaceDN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5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02FC" w:rsidRDefault="00F002FC" w:rsidP="0098385F">
                  <w:pP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6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02FC" w:rsidRDefault="00F002FC" w:rsidP="0098385F">
                  <w:pP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02FC" w:rsidRPr="001E52AC" w:rsidRDefault="00F002FC" w:rsidP="0098385F">
                  <w:pP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298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02FC" w:rsidRPr="001E52AC" w:rsidRDefault="00F002FC" w:rsidP="0098385F">
                  <w:pP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8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02FC" w:rsidRPr="001E52AC" w:rsidRDefault="00F002FC" w:rsidP="0098385F">
                  <w:pP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08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02FC" w:rsidRPr="001E52AC" w:rsidRDefault="00F002FC" w:rsidP="0098385F">
                  <w:pP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6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02FC" w:rsidRPr="001E52AC" w:rsidRDefault="00F002FC" w:rsidP="0098385F">
                  <w:pP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4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02FC" w:rsidRPr="001E52AC" w:rsidRDefault="00F002FC" w:rsidP="0098385F">
                  <w:pP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3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02FC" w:rsidRPr="001E52AC" w:rsidRDefault="00F002FC" w:rsidP="0098385F">
                  <w:pP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02FC" w:rsidRPr="001E52AC" w:rsidRDefault="00F002FC" w:rsidP="0098385F">
                  <w:pPr>
                    <w:rPr>
                      <w:b/>
                      <w:spacing w:val="-8"/>
                      <w:sz w:val="22"/>
                      <w:szCs w:val="22"/>
                      <w:lang w:eastAsia="ru-RU"/>
                    </w:rPr>
                  </w:pPr>
                </w:p>
              </w:tc>
            </w:tr>
          </w:tbl>
          <w:p w:rsidR="00F002F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</w:tc>
      </w:tr>
      <w:tr w:rsidR="00F002FC" w:rsidRPr="001E52AC" w:rsidTr="0098385F">
        <w:trPr>
          <w:cantSplit/>
          <w:trHeight w:val="332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5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8914CD">
              <w:rPr>
                <w:spacing w:val="-8"/>
                <w:sz w:val="22"/>
                <w:szCs w:val="22"/>
                <w:lang w:eastAsia="ru-RU"/>
              </w:rPr>
              <w:t>-коляски</w:t>
            </w:r>
            <w:r>
              <w:rPr>
                <w:spacing w:val="-8"/>
                <w:sz w:val="22"/>
                <w:szCs w:val="22"/>
                <w:lang w:eastAsia="ru-RU"/>
              </w:rPr>
              <w:t xml:space="preserve">. Двери должны открываться наружу.        </w:t>
            </w:r>
            <w:r w:rsidRPr="00E16384">
              <w:rPr>
                <w:b/>
                <w:spacing w:val="-8"/>
                <w:sz w:val="22"/>
                <w:szCs w:val="22"/>
                <w:lang w:eastAsia="ru-RU"/>
              </w:rPr>
              <w:t xml:space="preserve">Раковина </w:t>
            </w:r>
            <w:r>
              <w:rPr>
                <w:spacing w:val="-8"/>
                <w:sz w:val="22"/>
                <w:szCs w:val="22"/>
                <w:lang w:eastAsia="ru-RU"/>
              </w:rPr>
              <w:t>устанавливается на высоте не более0,8м от уровня пола и на расстоянии от боковой стены не менее0,2м Нижний край зеркала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 xml:space="preserve"> ,</w:t>
            </w:r>
            <w:proofErr w:type="gramEnd"/>
            <w:r>
              <w:rPr>
                <w:spacing w:val="-8"/>
                <w:sz w:val="22"/>
                <w:szCs w:val="22"/>
                <w:lang w:eastAsia="ru-RU"/>
              </w:rPr>
              <w:t>электро-розетки, электрического прибора для сушки рук, предназначенных для пользования инвалидами, следует располагать на высоте не более 0.8м</w:t>
            </w:r>
            <w:r w:rsidR="009B6616">
              <w:rPr>
                <w:spacing w:val="-8"/>
                <w:sz w:val="22"/>
                <w:szCs w:val="22"/>
                <w:lang w:eastAsia="ru-RU"/>
              </w:rPr>
              <w:t xml:space="preserve">-1,1м </w:t>
            </w:r>
            <w:r>
              <w:rPr>
                <w:spacing w:val="-8"/>
                <w:sz w:val="22"/>
                <w:szCs w:val="22"/>
                <w:lang w:eastAsia="ru-RU"/>
              </w:rPr>
              <w:t xml:space="preserve"> от уровня пола.</w:t>
            </w: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 xml:space="preserve">Для МГН следует </w:t>
            </w:r>
            <w:r w:rsidRPr="00E16384">
              <w:rPr>
                <w:b/>
                <w:spacing w:val="-8"/>
                <w:sz w:val="22"/>
                <w:szCs w:val="22"/>
                <w:lang w:eastAsia="ru-RU"/>
              </w:rPr>
              <w:t>применять унитазы</w:t>
            </w:r>
            <w:r>
              <w:rPr>
                <w:spacing w:val="-8"/>
                <w:sz w:val="22"/>
                <w:szCs w:val="22"/>
                <w:lang w:eastAsia="ru-RU"/>
              </w:rPr>
              <w:t xml:space="preserve"> с высотой от уровня пола до верха сиденья не ниже 0.45м и не выше 0.60м</w:t>
            </w: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F3292C">
              <w:rPr>
                <w:b/>
                <w:spacing w:val="-8"/>
                <w:sz w:val="22"/>
                <w:szCs w:val="22"/>
                <w:lang w:eastAsia="ru-RU"/>
              </w:rPr>
              <w:t>Оборудование двухсторонней</w:t>
            </w:r>
            <w:r>
              <w:rPr>
                <w:spacing w:val="-8"/>
                <w:sz w:val="22"/>
                <w:szCs w:val="22"/>
                <w:lang w:eastAsia="ru-RU"/>
              </w:rPr>
              <w:t xml:space="preserve"> связью с диспетчером или дежурным</w:t>
            </w: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-кнопкой звонка (в дежурную комнату)</w:t>
            </w: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-аварийное освещение</w:t>
            </w:r>
          </w:p>
          <w:p w:rsidR="00F002FC" w:rsidRPr="008914CD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7625FF">
              <w:rPr>
                <w:b/>
                <w:spacing w:val="-8"/>
                <w:sz w:val="22"/>
                <w:szCs w:val="22"/>
                <w:lang w:eastAsia="ru-RU"/>
              </w:rPr>
              <w:t xml:space="preserve">Информирующие обозначения </w:t>
            </w:r>
            <w:r>
              <w:rPr>
                <w:spacing w:val="-8"/>
                <w:sz w:val="22"/>
                <w:szCs w:val="22"/>
                <w:lang w:eastAsia="ru-RU"/>
              </w:rPr>
              <w:t xml:space="preserve">помещений внутри здания должны </w:t>
            </w:r>
            <w:proofErr w:type="spellStart"/>
            <w:r>
              <w:rPr>
                <w:spacing w:val="-8"/>
                <w:sz w:val="22"/>
                <w:szCs w:val="22"/>
                <w:lang w:eastAsia="ru-RU"/>
              </w:rPr>
              <w:t>ддублироваться</w:t>
            </w:r>
            <w:proofErr w:type="spellEnd"/>
            <w:r>
              <w:rPr>
                <w:spacing w:val="-8"/>
                <w:sz w:val="22"/>
                <w:szCs w:val="22"/>
                <w:lang w:eastAsia="ru-RU"/>
              </w:rPr>
              <w:t xml:space="preserve"> рельефными знаками и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-СП136.13330 .2012 п.8.10</w:t>
            </w: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-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п</w:t>
            </w:r>
            <w:proofErr w:type="gramEnd"/>
            <w:r>
              <w:rPr>
                <w:spacing w:val="-8"/>
                <w:sz w:val="22"/>
                <w:szCs w:val="22"/>
                <w:lang w:eastAsia="ru-RU"/>
              </w:rPr>
              <w:t xml:space="preserve"> 8.13</w:t>
            </w: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 xml:space="preserve">-п3.57 СН и 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П</w:t>
            </w:r>
            <w:proofErr w:type="gramEnd"/>
            <w:r>
              <w:rPr>
                <w:spacing w:val="-8"/>
                <w:sz w:val="22"/>
                <w:szCs w:val="22"/>
                <w:lang w:eastAsia="ru-RU"/>
              </w:rPr>
              <w:t xml:space="preserve"> 35-01-2001</w:t>
            </w: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8914CD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-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п</w:t>
            </w:r>
            <w:proofErr w:type="gramEnd"/>
            <w:r>
              <w:rPr>
                <w:spacing w:val="-8"/>
                <w:sz w:val="22"/>
                <w:szCs w:val="22"/>
                <w:lang w:eastAsia="ru-RU"/>
              </w:rPr>
              <w:t xml:space="preserve"> 5.5.8 СП 136.13330 2012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8914CD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8914CD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8914CD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Высота 0.8м; расстояние от стены-0.30м</w:t>
            </w: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 xml:space="preserve">Зеркало, электро-розетка отсутствует, </w:t>
            </w:r>
            <w:proofErr w:type="spellStart"/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электро</w:t>
            </w:r>
            <w:proofErr w:type="spellEnd"/>
            <w:r>
              <w:rPr>
                <w:spacing w:val="-8"/>
                <w:sz w:val="22"/>
                <w:szCs w:val="22"/>
                <w:lang w:eastAsia="ru-RU"/>
              </w:rPr>
              <w:t xml:space="preserve"> </w:t>
            </w:r>
            <w:proofErr w:type="spellStart"/>
            <w:r>
              <w:rPr>
                <w:spacing w:val="-8"/>
                <w:sz w:val="22"/>
                <w:szCs w:val="22"/>
                <w:lang w:eastAsia="ru-RU"/>
              </w:rPr>
              <w:t>сушитель</w:t>
            </w:r>
            <w:proofErr w:type="spellEnd"/>
            <w:proofErr w:type="gramEnd"/>
            <w:r>
              <w:rPr>
                <w:spacing w:val="-8"/>
                <w:sz w:val="22"/>
                <w:szCs w:val="22"/>
                <w:lang w:eastAsia="ru-RU"/>
              </w:rPr>
              <w:t xml:space="preserve"> для рук есть высота-1,10м</w:t>
            </w: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Высота-0.40м</w:t>
            </w: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отсутствует</w:t>
            </w: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8914CD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отсутствует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Default="00F002FC" w:rsidP="0098385F">
            <w:pPr>
              <w:ind w:hanging="114"/>
              <w:jc w:val="center"/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ind w:hanging="114"/>
              <w:jc w:val="center"/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ind w:hanging="114"/>
              <w:jc w:val="center"/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ind w:hanging="114"/>
              <w:jc w:val="center"/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ind w:hanging="114"/>
              <w:jc w:val="center"/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ind w:hanging="114"/>
              <w:jc w:val="center"/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Соответствует нормативу</w:t>
            </w:r>
          </w:p>
          <w:p w:rsidR="00F002FC" w:rsidRDefault="00F002FC" w:rsidP="0098385F">
            <w:pPr>
              <w:ind w:hanging="114"/>
              <w:jc w:val="center"/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ind w:hanging="114"/>
              <w:jc w:val="center"/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ind w:hanging="114"/>
              <w:jc w:val="center"/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ind w:hanging="114"/>
              <w:jc w:val="center"/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ind w:hanging="114"/>
              <w:jc w:val="center"/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ind w:hanging="114"/>
              <w:jc w:val="center"/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ind w:hanging="114"/>
              <w:jc w:val="center"/>
              <w:rPr>
                <w:spacing w:val="-8"/>
                <w:sz w:val="22"/>
                <w:szCs w:val="22"/>
                <w:lang w:eastAsia="ru-RU"/>
              </w:rPr>
            </w:pPr>
          </w:p>
          <w:p w:rsidR="009B6616" w:rsidRDefault="009B6616" w:rsidP="009B6616">
            <w:pPr>
              <w:ind w:hanging="114"/>
              <w:jc w:val="center"/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Соответствует нормативу</w:t>
            </w:r>
          </w:p>
          <w:p w:rsidR="00F002FC" w:rsidRDefault="00F002FC" w:rsidP="0098385F">
            <w:pPr>
              <w:ind w:hanging="114"/>
              <w:jc w:val="center"/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ind w:hanging="114"/>
              <w:jc w:val="center"/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ind w:hanging="114"/>
              <w:jc w:val="center"/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ind w:hanging="114"/>
              <w:jc w:val="center"/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ind w:hanging="114"/>
              <w:jc w:val="center"/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ind w:hanging="114"/>
              <w:jc w:val="center"/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ind w:hanging="114"/>
              <w:jc w:val="center"/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ind w:hanging="114"/>
              <w:jc w:val="center"/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9B6616" w:rsidRDefault="00F002FC" w:rsidP="0098385F">
            <w:pPr>
              <w:ind w:hanging="114"/>
              <w:jc w:val="center"/>
              <w:rPr>
                <w:b/>
                <w:spacing w:val="-8"/>
                <w:sz w:val="22"/>
                <w:szCs w:val="22"/>
                <w:lang w:eastAsia="ru-RU"/>
              </w:rPr>
            </w:pPr>
            <w:r w:rsidRPr="009B6616">
              <w:rPr>
                <w:b/>
                <w:spacing w:val="-8"/>
                <w:sz w:val="22"/>
                <w:szCs w:val="22"/>
                <w:lang w:eastAsia="ru-RU"/>
              </w:rPr>
              <w:t>Не соответствует</w:t>
            </w:r>
          </w:p>
          <w:p w:rsidR="00F002FC" w:rsidRDefault="00F002FC" w:rsidP="0098385F">
            <w:pPr>
              <w:ind w:hanging="114"/>
              <w:jc w:val="center"/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ind w:hanging="114"/>
              <w:jc w:val="center"/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ind w:hanging="114"/>
              <w:jc w:val="center"/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ind w:hanging="114"/>
              <w:jc w:val="center"/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ind w:hanging="114"/>
              <w:jc w:val="center"/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ind w:hanging="114"/>
              <w:jc w:val="center"/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Отсутствует</w:t>
            </w:r>
          </w:p>
          <w:p w:rsidR="00F002FC" w:rsidRDefault="00F002FC" w:rsidP="0098385F">
            <w:pPr>
              <w:ind w:hanging="114"/>
              <w:jc w:val="center"/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ind w:hanging="114"/>
              <w:jc w:val="center"/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ind w:hanging="114"/>
              <w:jc w:val="center"/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ind w:hanging="114"/>
              <w:jc w:val="center"/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ind w:hanging="114"/>
              <w:jc w:val="center"/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ind w:hanging="114"/>
              <w:jc w:val="center"/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ind w:hanging="114"/>
              <w:jc w:val="center"/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ind w:hanging="114"/>
              <w:jc w:val="center"/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8914CD" w:rsidRDefault="00F002FC" w:rsidP="0098385F">
            <w:pPr>
              <w:ind w:hanging="114"/>
              <w:jc w:val="center"/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отсутствует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К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,Г</w:t>
            </w:r>
            <w:proofErr w:type="gramEnd"/>
            <w:r>
              <w:rPr>
                <w:spacing w:val="-8"/>
                <w:sz w:val="22"/>
                <w:szCs w:val="22"/>
                <w:lang w:eastAsia="ru-RU"/>
              </w:rPr>
              <w:t>,О,С,У</w:t>
            </w: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К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,Г</w:t>
            </w:r>
            <w:proofErr w:type="gramEnd"/>
            <w:r>
              <w:rPr>
                <w:spacing w:val="-8"/>
                <w:sz w:val="22"/>
                <w:szCs w:val="22"/>
                <w:lang w:eastAsia="ru-RU"/>
              </w:rPr>
              <w:t>,О,С,У</w:t>
            </w: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К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,О</w:t>
            </w:r>
            <w:proofErr w:type="gramEnd"/>
            <w:r>
              <w:rPr>
                <w:spacing w:val="-8"/>
                <w:sz w:val="22"/>
                <w:szCs w:val="22"/>
                <w:lang w:eastAsia="ru-RU"/>
              </w:rPr>
              <w:t>,Г,С,У</w:t>
            </w: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8914CD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К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,О</w:t>
            </w:r>
            <w:proofErr w:type="gramEnd"/>
            <w:r>
              <w:rPr>
                <w:spacing w:val="-8"/>
                <w:sz w:val="22"/>
                <w:szCs w:val="22"/>
                <w:lang w:eastAsia="ru-RU"/>
              </w:rPr>
              <w:t>,Г,С,У</w:t>
            </w:r>
          </w:p>
        </w:tc>
      </w:tr>
      <w:tr w:rsidR="00F002FC" w:rsidRPr="001E52AC" w:rsidTr="0098385F">
        <w:trPr>
          <w:cantSplit/>
          <w:trHeight w:val="332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6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8914CD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Дублироваться рельефными знаками и размещаться рядом с дверью со стороны дверной ручки и крепиться на высоте от 1,3 до 1,4м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8914CD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8914CD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8914CD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8914CD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8914CD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8914CD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8914CD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</w:tr>
      <w:tr w:rsidR="00F002FC" w:rsidRPr="001E52AC" w:rsidTr="0098385F">
        <w:trPr>
          <w:cantSplit/>
          <w:trHeight w:val="332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  <w:r>
              <w:rPr>
                <w:b/>
                <w:spacing w:val="-8"/>
                <w:sz w:val="22"/>
                <w:szCs w:val="22"/>
                <w:lang w:eastAsia="ru-RU"/>
              </w:rPr>
              <w:t>Душевая/ ванная комната</w:t>
            </w:r>
          </w:p>
        </w:tc>
        <w:tc>
          <w:tcPr>
            <w:tcW w:w="6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8914CD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8914CD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8914CD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нет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8914CD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8914CD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8914CD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отсутствует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8914CD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отсутствует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8914CD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</w:tc>
      </w:tr>
      <w:tr w:rsidR="00F002FC" w:rsidRPr="001E52AC" w:rsidTr="0098385F">
        <w:trPr>
          <w:cantSplit/>
          <w:trHeight w:val="332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  <w:r>
              <w:rPr>
                <w:b/>
                <w:spacing w:val="-8"/>
                <w:sz w:val="22"/>
                <w:szCs w:val="22"/>
                <w:lang w:eastAsia="ru-RU"/>
              </w:rPr>
              <w:t>Бытовая комната (гардеробная)</w:t>
            </w:r>
          </w:p>
        </w:tc>
        <w:tc>
          <w:tcPr>
            <w:tcW w:w="6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  <w:r>
              <w:rPr>
                <w:b/>
                <w:spacing w:val="-8"/>
                <w:sz w:val="22"/>
                <w:szCs w:val="22"/>
                <w:lang w:eastAsia="ru-RU"/>
              </w:rPr>
              <w:t>Индивидуальные шкафы:</w:t>
            </w: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-высотой не более 1,3м от пола (тоже для крючков для одежды),</w:t>
            </w: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-размеры в плане 0,4 на 0,5м,</w:t>
            </w: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 xml:space="preserve">-нумерация шкафов рельефная и на контрастном фоне </w:t>
            </w: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B77ABC">
              <w:rPr>
                <w:b/>
                <w:spacing w:val="-8"/>
                <w:sz w:val="22"/>
                <w:szCs w:val="22"/>
                <w:lang w:eastAsia="ru-RU"/>
              </w:rPr>
              <w:t>Скамьи в</w:t>
            </w:r>
            <w:r>
              <w:rPr>
                <w:spacing w:val="-8"/>
                <w:sz w:val="22"/>
                <w:szCs w:val="22"/>
                <w:lang w:eastAsia="ru-RU"/>
              </w:rPr>
              <w:t xml:space="preserve"> </w:t>
            </w:r>
            <w:r w:rsidRPr="00B77ABC">
              <w:rPr>
                <w:b/>
                <w:spacing w:val="-8"/>
                <w:sz w:val="22"/>
                <w:szCs w:val="22"/>
                <w:lang w:eastAsia="ru-RU"/>
              </w:rPr>
              <w:t>гардеробных</w:t>
            </w:r>
            <w:r>
              <w:rPr>
                <w:spacing w:val="-8"/>
                <w:sz w:val="22"/>
                <w:szCs w:val="22"/>
                <w:lang w:eastAsia="ru-RU"/>
              </w:rPr>
              <w:t xml:space="preserve"> размером 0,6 на 0,8м</w:t>
            </w:r>
          </w:p>
          <w:p w:rsidR="00F002FC" w:rsidRPr="00075CB5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B77ABC">
              <w:rPr>
                <w:spacing w:val="-8"/>
                <w:sz w:val="22"/>
                <w:szCs w:val="22"/>
                <w:lang w:eastAsia="ru-RU"/>
              </w:rPr>
              <w:t>Проходы</w:t>
            </w:r>
            <w:r w:rsidRPr="00B77ABC">
              <w:rPr>
                <w:b/>
                <w:spacing w:val="-8"/>
                <w:sz w:val="22"/>
                <w:szCs w:val="22"/>
                <w:lang w:eastAsia="ru-RU"/>
              </w:rPr>
              <w:t xml:space="preserve"> между</w:t>
            </w:r>
            <w:r>
              <w:rPr>
                <w:spacing w:val="-8"/>
                <w:sz w:val="22"/>
                <w:szCs w:val="22"/>
                <w:lang w:eastAsia="ru-RU"/>
              </w:rPr>
              <w:t xml:space="preserve"> рядами для шкафов гардеробных шириной не менее-2.4м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 xml:space="preserve"> ;</w:t>
            </w:r>
            <w:proofErr w:type="gramEnd"/>
            <w:r>
              <w:rPr>
                <w:spacing w:val="-8"/>
                <w:sz w:val="22"/>
                <w:szCs w:val="22"/>
                <w:lang w:eastAsia="ru-RU"/>
              </w:rPr>
              <w:t>-1.8м без скамей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proofErr w:type="spellStart"/>
            <w:r w:rsidRPr="00F130EA">
              <w:rPr>
                <w:spacing w:val="-8"/>
                <w:sz w:val="22"/>
                <w:szCs w:val="22"/>
                <w:lang w:eastAsia="ru-RU"/>
              </w:rPr>
              <w:t>СНи</w:t>
            </w:r>
            <w:proofErr w:type="spellEnd"/>
            <w:r w:rsidRPr="00F130EA">
              <w:rPr>
                <w:spacing w:val="-8"/>
                <w:sz w:val="22"/>
                <w:szCs w:val="22"/>
                <w:lang w:eastAsia="ru-RU"/>
              </w:rPr>
              <w:t xml:space="preserve"> </w:t>
            </w:r>
            <w:proofErr w:type="gramStart"/>
            <w:r w:rsidRPr="00F130EA">
              <w:rPr>
                <w:spacing w:val="-8"/>
                <w:sz w:val="22"/>
                <w:szCs w:val="22"/>
                <w:lang w:eastAsia="ru-RU"/>
              </w:rPr>
              <w:t>П</w:t>
            </w:r>
            <w:proofErr w:type="gramEnd"/>
            <w:r w:rsidRPr="00F130EA">
              <w:rPr>
                <w:spacing w:val="-8"/>
                <w:sz w:val="22"/>
                <w:szCs w:val="22"/>
                <w:lang w:eastAsia="ru-RU"/>
              </w:rPr>
              <w:t xml:space="preserve"> 35-01-</w:t>
            </w:r>
            <w:r>
              <w:rPr>
                <w:b/>
                <w:spacing w:val="-8"/>
                <w:sz w:val="22"/>
                <w:szCs w:val="22"/>
                <w:lang w:eastAsia="ru-RU"/>
              </w:rPr>
              <w:t>2</w:t>
            </w:r>
            <w:r w:rsidRPr="00F130EA">
              <w:rPr>
                <w:spacing w:val="-8"/>
                <w:sz w:val="22"/>
                <w:szCs w:val="22"/>
                <w:lang w:eastAsia="ru-RU"/>
              </w:rPr>
              <w:t>001</w:t>
            </w: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-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п</w:t>
            </w:r>
            <w:proofErr w:type="gramEnd"/>
            <w:r>
              <w:rPr>
                <w:spacing w:val="-8"/>
                <w:sz w:val="22"/>
                <w:szCs w:val="22"/>
                <w:lang w:eastAsia="ru-RU"/>
              </w:rPr>
              <w:t xml:space="preserve"> 3.70</w:t>
            </w: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 xml:space="preserve">     3.69.</w:t>
            </w: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 xml:space="preserve">     3.61</w:t>
            </w: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-3.69</w:t>
            </w: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-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п</w:t>
            </w:r>
            <w:proofErr w:type="gramEnd"/>
            <w:r>
              <w:rPr>
                <w:spacing w:val="-8"/>
                <w:sz w:val="22"/>
                <w:szCs w:val="22"/>
                <w:lang w:eastAsia="ru-RU"/>
              </w:rPr>
              <w:t xml:space="preserve"> 3.71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D73BD5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D73BD5">
              <w:rPr>
                <w:spacing w:val="-8"/>
                <w:sz w:val="22"/>
                <w:szCs w:val="22"/>
                <w:lang w:eastAsia="ru-RU"/>
              </w:rPr>
              <w:t>есть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  <w:r w:rsidRPr="00783738">
              <w:rPr>
                <w:b/>
                <w:noProof/>
                <w:spacing w:val="-8"/>
                <w:sz w:val="22"/>
                <w:szCs w:val="22"/>
                <w:lang w:eastAsia="ru-RU"/>
              </w:rPr>
              <w:drawing>
                <wp:inline distT="0" distB="0" distL="0" distR="0">
                  <wp:extent cx="2042115" cy="1362075"/>
                  <wp:effectExtent l="0" t="0" r="0" b="0"/>
                  <wp:docPr id="14" name="Рисунок 11" descr="C:\Users\директор\Desktop\Фото входных групп\DSC_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иректор\Desktop\Фото входных групп\DSC_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411" cy="1363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Нет</w:t>
            </w: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Проход -0.5м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9B6616" w:rsidRPr="009B6616" w:rsidRDefault="009B6616" w:rsidP="009B6616">
            <w:pPr>
              <w:rPr>
                <w:b/>
                <w:spacing w:val="-8"/>
                <w:sz w:val="22"/>
                <w:szCs w:val="22"/>
                <w:lang w:eastAsia="ru-RU"/>
              </w:rPr>
            </w:pPr>
            <w:r w:rsidRPr="009B6616">
              <w:rPr>
                <w:b/>
                <w:spacing w:val="-8"/>
                <w:sz w:val="22"/>
                <w:szCs w:val="22"/>
                <w:lang w:eastAsia="ru-RU"/>
              </w:rPr>
              <w:t>Не соответствует нормативам</w:t>
            </w: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9B6616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  <w:r w:rsidRPr="009B6616">
              <w:rPr>
                <w:b/>
                <w:spacing w:val="-8"/>
                <w:sz w:val="22"/>
                <w:szCs w:val="22"/>
                <w:lang w:eastAsia="ru-RU"/>
              </w:rPr>
              <w:t>Не соответствует нормативу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D73BD5">
              <w:rPr>
                <w:spacing w:val="-8"/>
                <w:sz w:val="22"/>
                <w:szCs w:val="22"/>
                <w:lang w:eastAsia="ru-RU"/>
              </w:rPr>
              <w:t>К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,О</w:t>
            </w:r>
            <w:proofErr w:type="gramEnd"/>
            <w:r>
              <w:rPr>
                <w:spacing w:val="-8"/>
                <w:sz w:val="22"/>
                <w:szCs w:val="22"/>
                <w:lang w:eastAsia="ru-RU"/>
              </w:rPr>
              <w:t>,С</w:t>
            </w: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К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,О</w:t>
            </w:r>
            <w:proofErr w:type="gramEnd"/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</w:p>
          <w:p w:rsidR="00F002FC" w:rsidRPr="00D73BD5" w:rsidRDefault="00F002FC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К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,О</w:t>
            </w:r>
            <w:proofErr w:type="gramEnd"/>
          </w:p>
        </w:tc>
      </w:tr>
    </w:tbl>
    <w:p w:rsidR="00F002FC" w:rsidRDefault="00F002FC" w:rsidP="00F002FC">
      <w:pPr>
        <w:rPr>
          <w:rFonts w:ascii="Courier New" w:hAnsi="Courier New" w:cs="Courier New"/>
          <w:sz w:val="22"/>
          <w:szCs w:val="22"/>
        </w:rPr>
      </w:pPr>
    </w:p>
    <w:p w:rsidR="00F002FC" w:rsidRDefault="00F002FC" w:rsidP="00F002FC">
      <w:pPr>
        <w:rPr>
          <w:rFonts w:ascii="Courier New" w:hAnsi="Courier New" w:cs="Courier New"/>
          <w:sz w:val="22"/>
          <w:szCs w:val="22"/>
        </w:rPr>
      </w:pPr>
    </w:p>
    <w:p w:rsidR="00F002FC" w:rsidRDefault="00F002FC" w:rsidP="00F002FC">
      <w:pPr>
        <w:rPr>
          <w:rFonts w:ascii="Courier New" w:hAnsi="Courier New" w:cs="Courier New"/>
          <w:sz w:val="22"/>
          <w:szCs w:val="22"/>
        </w:rPr>
      </w:pPr>
    </w:p>
    <w:p w:rsidR="009B6616" w:rsidRDefault="009B6616" w:rsidP="00F002FC">
      <w:pPr>
        <w:rPr>
          <w:rFonts w:ascii="Courier New" w:hAnsi="Courier New" w:cs="Courier New"/>
          <w:sz w:val="22"/>
          <w:szCs w:val="22"/>
        </w:rPr>
      </w:pPr>
    </w:p>
    <w:p w:rsidR="009B6616" w:rsidRDefault="009B6616" w:rsidP="00F002FC">
      <w:pPr>
        <w:rPr>
          <w:rFonts w:ascii="Courier New" w:hAnsi="Courier New" w:cs="Courier New"/>
          <w:sz w:val="22"/>
          <w:szCs w:val="22"/>
        </w:rPr>
      </w:pPr>
    </w:p>
    <w:p w:rsidR="009B6616" w:rsidRDefault="009B6616" w:rsidP="00F002FC">
      <w:pPr>
        <w:rPr>
          <w:rFonts w:ascii="Courier New" w:hAnsi="Courier New" w:cs="Courier New"/>
          <w:sz w:val="22"/>
          <w:szCs w:val="22"/>
        </w:rPr>
      </w:pPr>
    </w:p>
    <w:p w:rsidR="009B6616" w:rsidRDefault="009B6616" w:rsidP="00F002FC">
      <w:pPr>
        <w:rPr>
          <w:rFonts w:ascii="Courier New" w:hAnsi="Courier New" w:cs="Courier New"/>
          <w:sz w:val="22"/>
          <w:szCs w:val="22"/>
        </w:rPr>
      </w:pPr>
    </w:p>
    <w:p w:rsidR="009B6616" w:rsidRDefault="009B6616" w:rsidP="00F002FC">
      <w:pPr>
        <w:rPr>
          <w:rFonts w:ascii="Courier New" w:hAnsi="Courier New" w:cs="Courier New"/>
          <w:sz w:val="22"/>
          <w:szCs w:val="22"/>
        </w:rPr>
      </w:pPr>
    </w:p>
    <w:p w:rsidR="009B6616" w:rsidRDefault="009B6616" w:rsidP="00F002FC">
      <w:pPr>
        <w:rPr>
          <w:rFonts w:ascii="Courier New" w:hAnsi="Courier New" w:cs="Courier New"/>
          <w:sz w:val="22"/>
          <w:szCs w:val="22"/>
        </w:rPr>
      </w:pPr>
    </w:p>
    <w:p w:rsidR="009B6616" w:rsidRDefault="009B6616" w:rsidP="00F002FC">
      <w:pPr>
        <w:rPr>
          <w:rFonts w:ascii="Courier New" w:hAnsi="Courier New" w:cs="Courier New"/>
          <w:sz w:val="22"/>
          <w:szCs w:val="22"/>
        </w:rPr>
      </w:pPr>
    </w:p>
    <w:p w:rsidR="00F002FC" w:rsidRPr="00F81E3A" w:rsidRDefault="00F002FC" w:rsidP="00F002FC">
      <w:pPr>
        <w:jc w:val="center"/>
        <w:rPr>
          <w:sz w:val="22"/>
          <w:szCs w:val="22"/>
        </w:rPr>
      </w:pPr>
      <w:r w:rsidRPr="00F81E3A">
        <w:rPr>
          <w:sz w:val="22"/>
          <w:szCs w:val="22"/>
        </w:rPr>
        <w:lastRenderedPageBreak/>
        <w:t>Работа по адаптации объектов</w:t>
      </w:r>
    </w:p>
    <w:p w:rsidR="00F002FC" w:rsidRPr="001E52AC" w:rsidRDefault="00F002FC" w:rsidP="00F002FC">
      <w:pPr>
        <w:rPr>
          <w:rFonts w:ascii="Courier New" w:hAnsi="Courier New" w:cs="Courier New"/>
          <w:sz w:val="22"/>
          <w:szCs w:val="22"/>
        </w:rPr>
      </w:pPr>
    </w:p>
    <w:p w:rsidR="00F002FC" w:rsidRPr="001E52AC" w:rsidRDefault="00F002FC" w:rsidP="00F002FC">
      <w:pPr>
        <w:rPr>
          <w:b/>
          <w:bCs/>
          <w:sz w:val="22"/>
          <w:szCs w:val="22"/>
          <w:lang w:eastAsia="ru-RU"/>
        </w:rPr>
      </w:pPr>
    </w:p>
    <w:tbl>
      <w:tblPr>
        <w:tblStyle w:val="a4"/>
        <w:tblW w:w="15352" w:type="dxa"/>
        <w:tblLayout w:type="fixed"/>
        <w:tblLook w:val="04A0" w:firstRow="1" w:lastRow="0" w:firstColumn="1" w:lastColumn="0" w:noHBand="0" w:noVBand="1"/>
      </w:tblPr>
      <w:tblGrid>
        <w:gridCol w:w="1101"/>
        <w:gridCol w:w="3969"/>
        <w:gridCol w:w="7371"/>
        <w:gridCol w:w="2911"/>
      </w:tblGrid>
      <w:tr w:rsidR="00F002FC" w:rsidRPr="001E52AC" w:rsidTr="0098385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2FC" w:rsidRPr="001E52AC" w:rsidRDefault="00F002FC" w:rsidP="0098385F">
            <w:pPr>
              <w:rPr>
                <w:bCs/>
                <w:sz w:val="22"/>
                <w:szCs w:val="22"/>
                <w:lang w:eastAsia="ru-RU"/>
              </w:rPr>
            </w:pPr>
            <w:r w:rsidRPr="001E52AC">
              <w:rPr>
                <w:bCs/>
                <w:sz w:val="22"/>
                <w:szCs w:val="22"/>
                <w:lang w:eastAsia="ru-RU"/>
              </w:rPr>
              <w:t xml:space="preserve">№ </w:t>
            </w:r>
            <w:proofErr w:type="gramStart"/>
            <w:r w:rsidRPr="001E52AC">
              <w:rPr>
                <w:bCs/>
                <w:sz w:val="22"/>
                <w:szCs w:val="22"/>
                <w:lang w:eastAsia="ru-RU"/>
              </w:rPr>
              <w:t>п</w:t>
            </w:r>
            <w:proofErr w:type="gramEnd"/>
            <w:r w:rsidRPr="001E52AC">
              <w:rPr>
                <w:bCs/>
                <w:sz w:val="22"/>
                <w:szCs w:val="22"/>
                <w:lang w:eastAsia="ru-RU"/>
              </w:rPr>
              <w:t>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2FC" w:rsidRPr="001E52AC" w:rsidRDefault="00F002FC" w:rsidP="0098385F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E52AC">
              <w:rPr>
                <w:b/>
                <w:bCs/>
                <w:sz w:val="22"/>
                <w:szCs w:val="22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2FC" w:rsidRPr="001E52AC" w:rsidRDefault="00F002FC" w:rsidP="0098385F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E52AC">
              <w:rPr>
                <w:b/>
                <w:bCs/>
                <w:sz w:val="22"/>
                <w:szCs w:val="22"/>
                <w:lang w:eastAsia="ru-RU"/>
              </w:rPr>
              <w:t>Содержание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2FC" w:rsidRPr="001E52AC" w:rsidRDefault="00F002FC" w:rsidP="0098385F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E52AC">
              <w:rPr>
                <w:b/>
                <w:bCs/>
                <w:sz w:val="22"/>
                <w:szCs w:val="22"/>
                <w:lang w:eastAsia="ru-RU"/>
              </w:rPr>
              <w:t>Виды работ</w:t>
            </w:r>
          </w:p>
        </w:tc>
      </w:tr>
      <w:tr w:rsidR="00F002FC" w:rsidRPr="001E52AC" w:rsidTr="0098385F">
        <w:trPr>
          <w:trHeight w:val="66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02FC" w:rsidRPr="0010708B" w:rsidRDefault="0010708B" w:rsidP="0098385F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Санитарно-гигиенические помещения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02FC" w:rsidRPr="001E52AC" w:rsidRDefault="009C6F83" w:rsidP="0098385F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Установка дополнительных поручней, штанг, электр</w:t>
            </w:r>
            <w:proofErr w:type="gramStart"/>
            <w:r>
              <w:rPr>
                <w:bCs/>
                <w:sz w:val="22"/>
                <w:szCs w:val="22"/>
                <w:lang w:eastAsia="ru-RU"/>
              </w:rPr>
              <w:t>о-</w:t>
            </w:r>
            <w:proofErr w:type="gramEnd"/>
            <w:r>
              <w:rPr>
                <w:bCs/>
                <w:sz w:val="22"/>
                <w:szCs w:val="22"/>
                <w:lang w:eastAsia="ru-RU"/>
              </w:rPr>
              <w:t xml:space="preserve"> выключателей, розеток. оборудование двухсторонней связью или кнопкой вызова с дежурным, аварийное освещение, информирующее обозначение помещения. Выделение</w:t>
            </w:r>
            <w:r w:rsidR="00CC70B3">
              <w:rPr>
                <w:bCs/>
                <w:sz w:val="22"/>
                <w:szCs w:val="22"/>
                <w:lang w:eastAsia="ru-RU"/>
              </w:rPr>
              <w:t xml:space="preserve"> отдельного</w:t>
            </w:r>
            <w:r>
              <w:rPr>
                <w:bCs/>
                <w:sz w:val="22"/>
                <w:szCs w:val="22"/>
                <w:lang w:eastAsia="ru-RU"/>
              </w:rPr>
              <w:t xml:space="preserve"> места</w:t>
            </w:r>
            <w:r w:rsidR="00CC70B3">
              <w:rPr>
                <w:bCs/>
                <w:sz w:val="22"/>
                <w:szCs w:val="22"/>
                <w:lang w:eastAsia="ru-RU"/>
              </w:rPr>
              <w:t xml:space="preserve"> под гардеробную комнату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02FC" w:rsidRPr="001E52AC" w:rsidRDefault="00F002FC" w:rsidP="0098385F">
            <w:pPr>
              <w:rPr>
                <w:bCs/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</w:rPr>
              <w:t>Текущий ремонт, индивидуальное решение с ТСР</w:t>
            </w:r>
          </w:p>
        </w:tc>
      </w:tr>
      <w:tr w:rsidR="00F002FC" w:rsidRPr="001E52AC" w:rsidTr="0098385F"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z w:val="22"/>
                <w:szCs w:val="22"/>
                <w:lang w:eastAsia="ru-RU"/>
              </w:rPr>
            </w:pPr>
            <w:r w:rsidRPr="001E52AC">
              <w:rPr>
                <w:b/>
                <w:sz w:val="22"/>
                <w:szCs w:val="22"/>
                <w:lang w:eastAsia="ru-RU"/>
              </w:rPr>
              <w:t xml:space="preserve">ОБЩИЕ требования </w:t>
            </w:r>
          </w:p>
          <w:p w:rsidR="00F002FC" w:rsidRPr="001E52AC" w:rsidRDefault="00F002FC" w:rsidP="0098385F">
            <w:pPr>
              <w:rPr>
                <w:b/>
                <w:bCs/>
                <w:sz w:val="22"/>
                <w:szCs w:val="22"/>
                <w:lang w:eastAsia="ru-RU"/>
              </w:rPr>
            </w:pPr>
            <w:r w:rsidRPr="001E52AC">
              <w:rPr>
                <w:b/>
                <w:sz w:val="22"/>
                <w:szCs w:val="22"/>
                <w:lang w:eastAsia="ru-RU"/>
              </w:rPr>
              <w:t>к зоне</w:t>
            </w:r>
          </w:p>
        </w:tc>
        <w:tc>
          <w:tcPr>
            <w:tcW w:w="10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2FC" w:rsidRPr="001E52AC" w:rsidRDefault="00C14ED4" w:rsidP="0098385F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Привести в соответствие</w:t>
            </w:r>
          </w:p>
        </w:tc>
      </w:tr>
    </w:tbl>
    <w:p w:rsidR="00F002FC" w:rsidRPr="001E52AC" w:rsidRDefault="00F002FC" w:rsidP="00F002FC">
      <w:pPr>
        <w:rPr>
          <w:b/>
          <w:bCs/>
          <w:sz w:val="22"/>
          <w:szCs w:val="22"/>
          <w:lang w:eastAsia="ru-RU"/>
        </w:rPr>
      </w:pPr>
    </w:p>
    <w:p w:rsidR="00F002FC" w:rsidRPr="001E52AC" w:rsidRDefault="00F002FC" w:rsidP="00F002FC">
      <w:pPr>
        <w:jc w:val="center"/>
        <w:rPr>
          <w:b/>
          <w:bCs/>
          <w:sz w:val="22"/>
          <w:szCs w:val="22"/>
          <w:lang w:eastAsia="ru-RU"/>
        </w:rPr>
      </w:pPr>
      <w:r w:rsidRPr="001E52AC">
        <w:rPr>
          <w:b/>
          <w:bCs/>
          <w:sz w:val="22"/>
          <w:szCs w:val="22"/>
          <w:lang w:val="en-US" w:eastAsia="ru-RU"/>
        </w:rPr>
        <w:t>II</w:t>
      </w:r>
      <w:r w:rsidRPr="001E52AC">
        <w:rPr>
          <w:b/>
          <w:bCs/>
          <w:sz w:val="22"/>
          <w:szCs w:val="22"/>
          <w:lang w:eastAsia="ru-RU"/>
        </w:rPr>
        <w:t>. Заключение по зоне:</w:t>
      </w:r>
    </w:p>
    <w:p w:rsidR="00F002FC" w:rsidRPr="001E52AC" w:rsidRDefault="00F002FC" w:rsidP="00F002FC">
      <w:pPr>
        <w:jc w:val="center"/>
        <w:rPr>
          <w:rFonts w:ascii="Courier New" w:hAnsi="Courier New" w:cs="Courier New"/>
          <w:b/>
          <w:bCs/>
          <w:sz w:val="22"/>
          <w:szCs w:val="22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06"/>
        <w:gridCol w:w="4610"/>
        <w:gridCol w:w="951"/>
        <w:gridCol w:w="3642"/>
        <w:gridCol w:w="2817"/>
      </w:tblGrid>
      <w:tr w:rsidR="00F002FC" w:rsidRPr="001E52AC" w:rsidTr="0098385F">
        <w:trPr>
          <w:cantSplit/>
          <w:trHeight w:val="473"/>
        </w:trPr>
        <w:tc>
          <w:tcPr>
            <w:tcW w:w="8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Наименование</w:t>
            </w:r>
          </w:p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структурно-функциональной зоны</w:t>
            </w:r>
          </w:p>
        </w:tc>
        <w:tc>
          <w:tcPr>
            <w:tcW w:w="15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 xml:space="preserve">Состояние доступности </w:t>
            </w:r>
            <w:r w:rsidRPr="001E52AC">
              <w:rPr>
                <w:sz w:val="22"/>
                <w:szCs w:val="22"/>
                <w:lang w:eastAsia="ru-RU"/>
              </w:rPr>
              <w:br/>
              <w:t>(к пункту 3.4 Акта обследования ОСИ)</w:t>
            </w:r>
          </w:p>
        </w:tc>
        <w:tc>
          <w:tcPr>
            <w:tcW w:w="1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Приложение</w:t>
            </w:r>
          </w:p>
        </w:tc>
        <w:tc>
          <w:tcPr>
            <w:tcW w:w="9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Рекомендации</w:t>
            </w:r>
            <w:r w:rsidRPr="001E52AC">
              <w:rPr>
                <w:sz w:val="22"/>
                <w:szCs w:val="22"/>
                <w:lang w:eastAsia="ru-RU"/>
              </w:rPr>
              <w:br/>
              <w:t>по адаптации</w:t>
            </w:r>
            <w:r w:rsidRPr="001E52AC">
              <w:rPr>
                <w:sz w:val="22"/>
                <w:szCs w:val="22"/>
                <w:lang w:eastAsia="ru-RU"/>
              </w:rPr>
              <w:br/>
              <w:t>(вид работы)</w:t>
            </w:r>
            <w:r w:rsidRPr="001E52AC">
              <w:rPr>
                <w:sz w:val="22"/>
                <w:szCs w:val="22"/>
                <w:lang w:eastAsia="ru-RU"/>
              </w:rPr>
              <w:br/>
              <w:t>к пункту 4.1 Акта обследования</w:t>
            </w:r>
            <w:r w:rsidRPr="001E52AC">
              <w:rPr>
                <w:sz w:val="22"/>
                <w:szCs w:val="22"/>
                <w:lang w:eastAsia="ru-RU"/>
              </w:rPr>
              <w:br/>
              <w:t>ОСИ</w:t>
            </w:r>
          </w:p>
        </w:tc>
      </w:tr>
      <w:tr w:rsidR="00F002FC" w:rsidRPr="001E52AC" w:rsidTr="0098385F">
        <w:trPr>
          <w:cantSplit/>
          <w:trHeight w:val="1142"/>
        </w:trPr>
        <w:tc>
          <w:tcPr>
            <w:tcW w:w="8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5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№ на плане</w:t>
            </w: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фото</w:t>
            </w:r>
          </w:p>
        </w:tc>
        <w:tc>
          <w:tcPr>
            <w:tcW w:w="9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</w:tc>
      </w:tr>
      <w:tr w:rsidR="00F002FC" w:rsidRPr="001E52AC" w:rsidTr="0098385F">
        <w:trPr>
          <w:cantSplit/>
          <w:trHeight w:val="2473"/>
        </w:trPr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Санитарно-гигиенические помещения</w:t>
            </w:r>
          </w:p>
        </w:tc>
        <w:tc>
          <w:tcPr>
            <w:tcW w:w="1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Default="002E0375" w:rsidP="0098385F">
            <w:pPr>
              <w:pStyle w:val="a3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ДП</w:t>
            </w:r>
            <w:r w:rsidR="0010708B">
              <w:rPr>
                <w:rFonts w:ascii="Times New Roman" w:hAnsi="Times New Roman"/>
                <w:b/>
                <w:lang w:eastAsia="ru-RU"/>
              </w:rPr>
              <w:t>-И (</w:t>
            </w:r>
            <w:r w:rsidR="00F002FC" w:rsidRPr="001E52AC">
              <w:rPr>
                <w:rFonts w:ascii="Times New Roman" w:hAnsi="Times New Roman"/>
                <w:b/>
                <w:lang w:eastAsia="ru-RU"/>
              </w:rPr>
              <w:t>Г</w:t>
            </w:r>
            <w:proofErr w:type="gramStart"/>
            <w:r w:rsidR="00F002FC" w:rsidRPr="001E52AC">
              <w:rPr>
                <w:rFonts w:ascii="Times New Roman" w:hAnsi="Times New Roman"/>
                <w:b/>
                <w:lang w:eastAsia="ru-RU"/>
              </w:rPr>
              <w:t>,У</w:t>
            </w:r>
            <w:proofErr w:type="gramEnd"/>
            <w:r w:rsidR="00F002FC" w:rsidRPr="001E52AC">
              <w:rPr>
                <w:rFonts w:ascii="Times New Roman" w:hAnsi="Times New Roman"/>
                <w:b/>
                <w:lang w:eastAsia="ru-RU"/>
              </w:rPr>
              <w:t>)</w:t>
            </w:r>
            <w:r>
              <w:rPr>
                <w:rFonts w:ascii="Times New Roman" w:hAnsi="Times New Roman"/>
                <w:lang w:eastAsia="ru-RU"/>
              </w:rPr>
              <w:t xml:space="preserve"> – доступна полностью</w:t>
            </w:r>
            <w:r w:rsidR="00F002FC" w:rsidRPr="001E52AC">
              <w:rPr>
                <w:rFonts w:ascii="Times New Roman" w:hAnsi="Times New Roman"/>
                <w:lang w:eastAsia="ru-RU"/>
              </w:rPr>
              <w:t xml:space="preserve"> избирательно инвалидам с нарушением слуха, с нарушением умс</w:t>
            </w:r>
            <w:r w:rsidR="0010708B">
              <w:rPr>
                <w:rFonts w:ascii="Times New Roman" w:hAnsi="Times New Roman"/>
                <w:lang w:eastAsia="ru-RU"/>
              </w:rPr>
              <w:t xml:space="preserve">твенного развития, </w:t>
            </w:r>
          </w:p>
          <w:p w:rsidR="0010708B" w:rsidRDefault="002E0375" w:rsidP="0098385F">
            <w:pPr>
              <w:pStyle w:val="a3"/>
              <w:jc w:val="both"/>
              <w:rPr>
                <w:rFonts w:ascii="Times New Roman" w:hAnsi="Times New Roman"/>
                <w:lang w:eastAsia="ru-RU"/>
              </w:rPr>
            </w:pPr>
            <w:r w:rsidRPr="002E0375">
              <w:rPr>
                <w:rFonts w:ascii="Times New Roman" w:hAnsi="Times New Roman"/>
                <w:b/>
                <w:lang w:eastAsia="ru-RU"/>
              </w:rPr>
              <w:t>ДЧ</w:t>
            </w:r>
            <w:r>
              <w:rPr>
                <w:rFonts w:ascii="Times New Roman" w:hAnsi="Times New Roman"/>
                <w:b/>
                <w:lang w:eastAsia="ru-RU"/>
              </w:rPr>
              <w:t>-</w:t>
            </w:r>
            <w:proofErr w:type="gramStart"/>
            <w:r w:rsidRPr="002E0375">
              <w:rPr>
                <w:rFonts w:ascii="Times New Roman" w:hAnsi="Times New Roman"/>
                <w:b/>
                <w:lang w:eastAsia="ru-RU"/>
              </w:rPr>
              <w:t>И-</w:t>
            </w:r>
            <w:proofErr w:type="gramEnd"/>
            <w:r w:rsidRPr="002E0375">
              <w:rPr>
                <w:rFonts w:ascii="Times New Roman" w:hAnsi="Times New Roman"/>
                <w:b/>
                <w:lang w:eastAsia="ru-RU"/>
              </w:rPr>
              <w:t>(К,О</w:t>
            </w:r>
            <w:r w:rsidR="0010708B" w:rsidRPr="002E0375">
              <w:rPr>
                <w:rFonts w:ascii="Times New Roman" w:hAnsi="Times New Roman"/>
                <w:b/>
                <w:lang w:eastAsia="ru-RU"/>
              </w:rPr>
              <w:t>)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="0010708B">
              <w:rPr>
                <w:rFonts w:ascii="Times New Roman" w:hAnsi="Times New Roman"/>
                <w:lang w:eastAsia="ru-RU"/>
              </w:rPr>
              <w:t xml:space="preserve">доступно </w:t>
            </w:r>
            <w:r>
              <w:rPr>
                <w:rFonts w:ascii="Times New Roman" w:hAnsi="Times New Roman"/>
                <w:lang w:eastAsia="ru-RU"/>
              </w:rPr>
              <w:t xml:space="preserve"> частично- избирательно </w:t>
            </w:r>
            <w:r w:rsidR="003D6533">
              <w:rPr>
                <w:rFonts w:ascii="Times New Roman" w:hAnsi="Times New Roman"/>
                <w:lang w:eastAsia="ru-RU"/>
              </w:rPr>
              <w:t>для инвалидов на кресле-коляске, с нарушением опорно-двигательного аппарата.</w:t>
            </w:r>
          </w:p>
          <w:p w:rsidR="002E0375" w:rsidRPr="009B6616" w:rsidRDefault="002E0375" w:rsidP="0098385F">
            <w:pPr>
              <w:pStyle w:val="a3"/>
              <w:jc w:val="both"/>
              <w:rPr>
                <w:rFonts w:ascii="Times New Roman" w:hAnsi="Times New Roman"/>
                <w:lang w:eastAsia="ru-RU"/>
              </w:rPr>
            </w:pPr>
            <w:r w:rsidRPr="002E0375">
              <w:rPr>
                <w:rFonts w:ascii="Times New Roman" w:hAnsi="Times New Roman"/>
                <w:b/>
                <w:lang w:eastAsia="ru-RU"/>
              </w:rPr>
              <w:t>ВНД (С)</w:t>
            </w:r>
            <w:r w:rsidR="009B6616">
              <w:rPr>
                <w:rFonts w:ascii="Times New Roman" w:hAnsi="Times New Roman"/>
                <w:b/>
                <w:lang w:eastAsia="ru-RU"/>
              </w:rPr>
              <w:t xml:space="preserve"> – </w:t>
            </w:r>
            <w:r w:rsidR="009B6616" w:rsidRPr="009B6616">
              <w:rPr>
                <w:rFonts w:ascii="Times New Roman" w:hAnsi="Times New Roman"/>
                <w:lang w:eastAsia="ru-RU"/>
              </w:rPr>
              <w:t xml:space="preserve">временно </w:t>
            </w:r>
            <w:proofErr w:type="gramStart"/>
            <w:r w:rsidR="009B6616" w:rsidRPr="009B6616">
              <w:rPr>
                <w:rFonts w:ascii="Times New Roman" w:hAnsi="Times New Roman"/>
                <w:lang w:eastAsia="ru-RU"/>
              </w:rPr>
              <w:t>недоступна</w:t>
            </w:r>
            <w:proofErr w:type="gramEnd"/>
            <w:r w:rsidR="009B6616" w:rsidRPr="009B6616">
              <w:rPr>
                <w:rFonts w:ascii="Times New Roman" w:hAnsi="Times New Roman"/>
                <w:lang w:eastAsia="ru-RU"/>
              </w:rPr>
              <w:t xml:space="preserve"> для инвалидов с нарушением зрения</w:t>
            </w:r>
          </w:p>
          <w:p w:rsidR="00F002FC" w:rsidRPr="009B6616" w:rsidRDefault="00F002FC" w:rsidP="0098385F">
            <w:pPr>
              <w:pStyle w:val="a3"/>
              <w:jc w:val="both"/>
              <w:rPr>
                <w:rFonts w:ascii="Times New Roman" w:hAnsi="Times New Roman"/>
                <w:lang w:eastAsia="ru-RU"/>
              </w:rPr>
            </w:pPr>
          </w:p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</w:rPr>
              <w:t>Текущий ремонт, индивидуальное решение с ТСР</w:t>
            </w:r>
          </w:p>
        </w:tc>
      </w:tr>
    </w:tbl>
    <w:p w:rsidR="00F002FC" w:rsidRDefault="00F002FC" w:rsidP="00F002FC">
      <w:pPr>
        <w:rPr>
          <w:rFonts w:ascii="Courier New" w:hAnsi="Courier New" w:cs="Courier New"/>
          <w:sz w:val="22"/>
          <w:szCs w:val="22"/>
        </w:rPr>
      </w:pPr>
    </w:p>
    <w:p w:rsidR="00F002FC" w:rsidRDefault="00F002FC" w:rsidP="00F002FC">
      <w:pPr>
        <w:tabs>
          <w:tab w:val="left" w:pos="12551"/>
        </w:tabs>
        <w:jc w:val="right"/>
        <w:rPr>
          <w:sz w:val="22"/>
          <w:szCs w:val="22"/>
        </w:rPr>
      </w:pPr>
    </w:p>
    <w:p w:rsidR="00F002FC" w:rsidRDefault="00F002FC" w:rsidP="00F002FC">
      <w:pPr>
        <w:tabs>
          <w:tab w:val="left" w:pos="12551"/>
        </w:tabs>
        <w:jc w:val="right"/>
        <w:rPr>
          <w:sz w:val="22"/>
          <w:szCs w:val="22"/>
        </w:rPr>
      </w:pPr>
    </w:p>
    <w:p w:rsidR="00F002FC" w:rsidRDefault="00F002FC" w:rsidP="00F002FC">
      <w:pPr>
        <w:tabs>
          <w:tab w:val="left" w:pos="12551"/>
        </w:tabs>
        <w:jc w:val="right"/>
        <w:rPr>
          <w:sz w:val="22"/>
          <w:szCs w:val="22"/>
        </w:rPr>
      </w:pPr>
    </w:p>
    <w:p w:rsidR="00F002FC" w:rsidRDefault="00F002FC" w:rsidP="00F002FC">
      <w:pPr>
        <w:tabs>
          <w:tab w:val="left" w:pos="12551"/>
        </w:tabs>
        <w:jc w:val="right"/>
        <w:rPr>
          <w:sz w:val="22"/>
          <w:szCs w:val="22"/>
        </w:rPr>
      </w:pPr>
    </w:p>
    <w:p w:rsidR="00F002FC" w:rsidRDefault="00F002FC" w:rsidP="00F002FC">
      <w:pPr>
        <w:tabs>
          <w:tab w:val="left" w:pos="12551"/>
        </w:tabs>
        <w:jc w:val="right"/>
        <w:rPr>
          <w:sz w:val="22"/>
          <w:szCs w:val="22"/>
        </w:rPr>
      </w:pPr>
    </w:p>
    <w:p w:rsidR="00F002FC" w:rsidRDefault="00F002FC" w:rsidP="00F002FC">
      <w:pPr>
        <w:tabs>
          <w:tab w:val="left" w:pos="12551"/>
        </w:tabs>
        <w:jc w:val="right"/>
        <w:rPr>
          <w:sz w:val="22"/>
          <w:szCs w:val="22"/>
        </w:rPr>
      </w:pPr>
    </w:p>
    <w:p w:rsidR="00F002FC" w:rsidRDefault="00F002FC" w:rsidP="00F002FC">
      <w:pPr>
        <w:tabs>
          <w:tab w:val="left" w:pos="12551"/>
        </w:tabs>
        <w:jc w:val="right"/>
        <w:rPr>
          <w:sz w:val="22"/>
          <w:szCs w:val="22"/>
        </w:rPr>
      </w:pPr>
    </w:p>
    <w:p w:rsidR="00F002FC" w:rsidRDefault="00F002FC" w:rsidP="00F002FC">
      <w:pPr>
        <w:tabs>
          <w:tab w:val="left" w:pos="12551"/>
        </w:tabs>
        <w:jc w:val="right"/>
        <w:rPr>
          <w:sz w:val="22"/>
          <w:szCs w:val="22"/>
        </w:rPr>
      </w:pPr>
    </w:p>
    <w:p w:rsidR="00F002FC" w:rsidRDefault="00F002FC" w:rsidP="00F002FC">
      <w:pPr>
        <w:tabs>
          <w:tab w:val="left" w:pos="12551"/>
        </w:tabs>
        <w:jc w:val="right"/>
        <w:rPr>
          <w:sz w:val="22"/>
          <w:szCs w:val="22"/>
        </w:rPr>
      </w:pPr>
    </w:p>
    <w:p w:rsidR="00F002FC" w:rsidRPr="00100251" w:rsidRDefault="00F002FC" w:rsidP="00F002FC">
      <w:pPr>
        <w:tabs>
          <w:tab w:val="left" w:pos="12551"/>
        </w:tabs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6</w:t>
      </w:r>
    </w:p>
    <w:p w:rsidR="00F002FC" w:rsidRDefault="00F002FC" w:rsidP="00F002FC">
      <w:pPr>
        <w:rPr>
          <w:rFonts w:ascii="Courier New" w:hAnsi="Courier New" w:cs="Courier New"/>
          <w:sz w:val="22"/>
          <w:szCs w:val="22"/>
        </w:rPr>
      </w:pPr>
    </w:p>
    <w:p w:rsidR="00F002FC" w:rsidRPr="001E52AC" w:rsidRDefault="00F002FC" w:rsidP="00F002FC">
      <w:pPr>
        <w:jc w:val="right"/>
        <w:rPr>
          <w:sz w:val="22"/>
          <w:szCs w:val="22"/>
        </w:rPr>
      </w:pPr>
      <w:r w:rsidRPr="001E52AC">
        <w:rPr>
          <w:sz w:val="22"/>
          <w:szCs w:val="22"/>
        </w:rPr>
        <w:t>к Акту обследования объекта социальной инфраструктуры</w:t>
      </w:r>
    </w:p>
    <w:p w:rsidR="00F002FC" w:rsidRPr="001E52AC" w:rsidRDefault="00F002FC" w:rsidP="00F002FC">
      <w:pPr>
        <w:jc w:val="right"/>
        <w:rPr>
          <w:sz w:val="22"/>
          <w:szCs w:val="22"/>
        </w:rPr>
      </w:pPr>
      <w:r w:rsidRPr="001E52AC">
        <w:rPr>
          <w:sz w:val="22"/>
          <w:szCs w:val="22"/>
        </w:rPr>
        <w:t>к паспорту доступности объекта социальной инфраструктуры</w:t>
      </w:r>
    </w:p>
    <w:p w:rsidR="00F002FC" w:rsidRPr="001E52AC" w:rsidRDefault="00F002FC" w:rsidP="00F002FC">
      <w:pPr>
        <w:jc w:val="right"/>
        <w:rPr>
          <w:sz w:val="22"/>
          <w:szCs w:val="22"/>
        </w:rPr>
      </w:pPr>
      <w:r w:rsidRPr="001E52AC">
        <w:rPr>
          <w:sz w:val="22"/>
          <w:szCs w:val="22"/>
        </w:rPr>
        <w:t>от «</w:t>
      </w:r>
      <w:r w:rsidR="00342FA0">
        <w:rPr>
          <w:sz w:val="22"/>
          <w:szCs w:val="22"/>
        </w:rPr>
        <w:t>19</w:t>
      </w:r>
      <w:r w:rsidRPr="001E52AC">
        <w:rPr>
          <w:sz w:val="22"/>
          <w:szCs w:val="22"/>
        </w:rPr>
        <w:t xml:space="preserve"> .» декабря 2017г</w:t>
      </w:r>
    </w:p>
    <w:p w:rsidR="00F002FC" w:rsidRPr="001E52AC" w:rsidRDefault="00F002FC" w:rsidP="00F002FC">
      <w:pPr>
        <w:rPr>
          <w:rFonts w:ascii="Courier New" w:hAnsi="Courier New" w:cs="Courier New"/>
          <w:sz w:val="22"/>
          <w:szCs w:val="22"/>
        </w:rPr>
      </w:pPr>
    </w:p>
    <w:p w:rsidR="00F002FC" w:rsidRPr="001E52AC" w:rsidRDefault="00F002FC" w:rsidP="00F002FC">
      <w:pPr>
        <w:adjustRightInd w:val="0"/>
        <w:jc w:val="center"/>
        <w:outlineLvl w:val="3"/>
        <w:rPr>
          <w:rFonts w:eastAsia="Calibri"/>
          <w:b/>
          <w:bCs/>
          <w:sz w:val="22"/>
          <w:szCs w:val="22"/>
          <w:lang w:eastAsia="ru-RU"/>
        </w:rPr>
      </w:pPr>
      <w:r w:rsidRPr="001E52AC">
        <w:rPr>
          <w:rFonts w:eastAsia="Calibri"/>
          <w:b/>
          <w:bCs/>
          <w:sz w:val="22"/>
          <w:szCs w:val="22"/>
          <w:lang w:eastAsia="ru-RU"/>
        </w:rPr>
        <w:t>I. Результаты обследования:</w:t>
      </w:r>
    </w:p>
    <w:p w:rsidR="00F002FC" w:rsidRDefault="00F002FC" w:rsidP="00F002FC">
      <w:pPr>
        <w:adjustRightInd w:val="0"/>
        <w:jc w:val="center"/>
        <w:rPr>
          <w:rFonts w:eastAsia="Calibri"/>
          <w:b/>
          <w:bCs/>
          <w:sz w:val="22"/>
          <w:szCs w:val="22"/>
          <w:lang w:eastAsia="ru-RU"/>
        </w:rPr>
      </w:pPr>
      <w:r>
        <w:rPr>
          <w:rFonts w:eastAsia="Calibri"/>
          <w:b/>
          <w:bCs/>
          <w:sz w:val="22"/>
          <w:szCs w:val="22"/>
          <w:lang w:eastAsia="ru-RU"/>
        </w:rPr>
        <w:t>6</w:t>
      </w:r>
      <w:r w:rsidRPr="001E52AC">
        <w:rPr>
          <w:rFonts w:eastAsia="Calibri"/>
          <w:b/>
          <w:bCs/>
          <w:sz w:val="22"/>
          <w:szCs w:val="22"/>
          <w:lang w:eastAsia="ru-RU"/>
        </w:rPr>
        <w:t>.</w:t>
      </w:r>
      <w:r>
        <w:rPr>
          <w:rFonts w:eastAsia="Calibri"/>
          <w:b/>
          <w:bCs/>
          <w:sz w:val="22"/>
          <w:szCs w:val="22"/>
          <w:lang w:eastAsia="ru-RU"/>
        </w:rPr>
        <w:t>Зона. Системы информации на объекте</w:t>
      </w:r>
    </w:p>
    <w:p w:rsidR="00F002FC" w:rsidRPr="001E52AC" w:rsidRDefault="00F002FC" w:rsidP="00F002FC">
      <w:pPr>
        <w:adjustRightInd w:val="0"/>
        <w:jc w:val="center"/>
        <w:rPr>
          <w:rFonts w:eastAsia="Calibri"/>
          <w:b/>
          <w:bCs/>
          <w:sz w:val="22"/>
          <w:szCs w:val="22"/>
          <w:lang w:eastAsia="ru-RU"/>
        </w:rPr>
      </w:pPr>
      <w:r w:rsidRPr="001E52AC">
        <w:rPr>
          <w:rFonts w:eastAsia="Calibri"/>
          <w:b/>
          <w:bCs/>
          <w:sz w:val="22"/>
          <w:szCs w:val="22"/>
          <w:lang w:eastAsia="ru-RU"/>
        </w:rPr>
        <w:t>.</w:t>
      </w:r>
    </w:p>
    <w:p w:rsidR="00F002FC" w:rsidRPr="001E52AC" w:rsidRDefault="00F002FC" w:rsidP="00F002FC">
      <w:pPr>
        <w:adjustRightInd w:val="0"/>
        <w:jc w:val="center"/>
        <w:rPr>
          <w:rFonts w:eastAsia="Calibri"/>
          <w:b/>
          <w:bCs/>
          <w:sz w:val="22"/>
          <w:szCs w:val="22"/>
          <w:lang w:eastAsia="ru-RU"/>
        </w:rPr>
      </w:pPr>
    </w:p>
    <w:p w:rsidR="00F002FC" w:rsidRPr="001E52AC" w:rsidRDefault="00F002FC" w:rsidP="00C14ED4">
      <w:pPr>
        <w:widowControl w:val="0"/>
        <w:adjustRightInd w:val="0"/>
        <w:jc w:val="center"/>
        <w:rPr>
          <w:sz w:val="22"/>
          <w:szCs w:val="22"/>
        </w:rPr>
      </w:pPr>
      <w:bookmarkStart w:id="4" w:name="_GoBack"/>
      <w:r w:rsidRPr="001E52AC">
        <w:rPr>
          <w:sz w:val="22"/>
          <w:szCs w:val="22"/>
        </w:rPr>
        <w:t xml:space="preserve">Наименование (вид) объекта </w:t>
      </w:r>
      <w:r w:rsidRPr="001E52AC">
        <w:rPr>
          <w:b/>
          <w:sz w:val="22"/>
          <w:szCs w:val="22"/>
          <w:u w:val="single"/>
        </w:rPr>
        <w:t>МБОУ «</w:t>
      </w:r>
      <w:proofErr w:type="spellStart"/>
      <w:r w:rsidRPr="001E52AC">
        <w:rPr>
          <w:b/>
          <w:sz w:val="22"/>
          <w:szCs w:val="22"/>
          <w:u w:val="single"/>
        </w:rPr>
        <w:t>СивинскаяСОШ</w:t>
      </w:r>
      <w:proofErr w:type="spellEnd"/>
      <w:r w:rsidRPr="001E52AC">
        <w:rPr>
          <w:b/>
          <w:sz w:val="22"/>
          <w:szCs w:val="22"/>
          <w:u w:val="single"/>
        </w:rPr>
        <w:t>»</w:t>
      </w:r>
    </w:p>
    <w:p w:rsidR="00F002FC" w:rsidRPr="001E52AC" w:rsidRDefault="00F002FC" w:rsidP="00C14ED4">
      <w:pPr>
        <w:widowControl w:val="0"/>
        <w:adjustRightInd w:val="0"/>
        <w:jc w:val="center"/>
        <w:rPr>
          <w:sz w:val="22"/>
          <w:szCs w:val="22"/>
        </w:rPr>
      </w:pPr>
      <w:r w:rsidRPr="001E52AC">
        <w:rPr>
          <w:sz w:val="22"/>
          <w:szCs w:val="22"/>
        </w:rPr>
        <w:t>Адрес объекта</w:t>
      </w:r>
      <w:r w:rsidRPr="001E52AC">
        <w:rPr>
          <w:sz w:val="22"/>
          <w:szCs w:val="22"/>
          <w:u w:val="single"/>
        </w:rPr>
        <w:t xml:space="preserve"> </w:t>
      </w:r>
      <w:r w:rsidRPr="001E52AC">
        <w:rPr>
          <w:b/>
          <w:sz w:val="22"/>
          <w:szCs w:val="22"/>
          <w:u w:val="single"/>
        </w:rPr>
        <w:t xml:space="preserve">Пермский край, </w:t>
      </w:r>
      <w:proofErr w:type="gramStart"/>
      <w:r w:rsidRPr="001E52AC">
        <w:rPr>
          <w:b/>
          <w:sz w:val="22"/>
          <w:szCs w:val="22"/>
          <w:u w:val="single"/>
        </w:rPr>
        <w:t>с</w:t>
      </w:r>
      <w:proofErr w:type="gramEnd"/>
      <w:r w:rsidRPr="001E52AC">
        <w:rPr>
          <w:b/>
          <w:sz w:val="22"/>
          <w:szCs w:val="22"/>
          <w:u w:val="single"/>
        </w:rPr>
        <w:t xml:space="preserve">. </w:t>
      </w:r>
      <w:proofErr w:type="gramStart"/>
      <w:r w:rsidRPr="001E52AC">
        <w:rPr>
          <w:b/>
          <w:sz w:val="22"/>
          <w:szCs w:val="22"/>
          <w:u w:val="single"/>
        </w:rPr>
        <w:t>Сива</w:t>
      </w:r>
      <w:proofErr w:type="gramEnd"/>
      <w:r w:rsidRPr="001E52AC">
        <w:rPr>
          <w:b/>
          <w:sz w:val="22"/>
          <w:szCs w:val="22"/>
          <w:u w:val="single"/>
        </w:rPr>
        <w:t>, улица Ленина, 57</w:t>
      </w:r>
    </w:p>
    <w:bookmarkEnd w:id="4"/>
    <w:p w:rsidR="00F002FC" w:rsidRPr="001E52AC" w:rsidRDefault="00F002FC" w:rsidP="00F002FC">
      <w:pPr>
        <w:adjustRightInd w:val="0"/>
        <w:rPr>
          <w:rFonts w:ascii="Courier New" w:eastAsia="Calibri" w:hAnsi="Courier New" w:cs="Courier New"/>
          <w:b/>
          <w:bCs/>
          <w:sz w:val="22"/>
          <w:szCs w:val="22"/>
          <w:lang w:eastAsia="ru-RU"/>
        </w:rPr>
      </w:pPr>
    </w:p>
    <w:tbl>
      <w:tblPr>
        <w:tblW w:w="15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54"/>
        <w:gridCol w:w="1744"/>
        <w:gridCol w:w="1898"/>
        <w:gridCol w:w="1129"/>
        <w:gridCol w:w="910"/>
        <w:gridCol w:w="6"/>
        <w:gridCol w:w="575"/>
        <w:gridCol w:w="3333"/>
        <w:gridCol w:w="2121"/>
        <w:gridCol w:w="1417"/>
        <w:gridCol w:w="1485"/>
      </w:tblGrid>
      <w:tr w:rsidR="00F002FC" w:rsidRPr="001E52AC" w:rsidTr="0098385F">
        <w:trPr>
          <w:cantSplit/>
        </w:trPr>
        <w:tc>
          <w:tcPr>
            <w:tcW w:w="2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№</w:t>
            </w:r>
            <w:r w:rsidRPr="001E52AC">
              <w:rPr>
                <w:sz w:val="22"/>
                <w:szCs w:val="22"/>
                <w:lang w:eastAsia="ru-RU"/>
              </w:rPr>
              <w:br/>
            </w:r>
            <w:proofErr w:type="gramStart"/>
            <w:r w:rsidRPr="001E52AC">
              <w:rPr>
                <w:sz w:val="22"/>
                <w:szCs w:val="22"/>
                <w:lang w:eastAsia="ru-RU"/>
              </w:rPr>
              <w:t>п</w:t>
            </w:r>
            <w:proofErr w:type="gramEnd"/>
            <w:r w:rsidRPr="001E52AC">
              <w:rPr>
                <w:sz w:val="22"/>
                <w:szCs w:val="22"/>
                <w:lang w:eastAsia="ru-RU"/>
              </w:rPr>
              <w:t>/п</w:t>
            </w:r>
          </w:p>
        </w:tc>
        <w:tc>
          <w:tcPr>
            <w:tcW w:w="5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6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Норматив</w:t>
            </w:r>
          </w:p>
        </w:tc>
        <w:tc>
          <w:tcPr>
            <w:tcW w:w="3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Ссылка на норматив</w:t>
            </w:r>
          </w:p>
        </w:tc>
        <w:tc>
          <w:tcPr>
            <w:tcW w:w="15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Наличие элемента</w:t>
            </w:r>
          </w:p>
        </w:tc>
        <w:tc>
          <w:tcPr>
            <w:tcW w:w="6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Фактическое состояние</w:t>
            </w:r>
          </w:p>
        </w:tc>
        <w:tc>
          <w:tcPr>
            <w:tcW w:w="9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Выявленные нарушения и замечания</w:t>
            </w:r>
          </w:p>
        </w:tc>
      </w:tr>
      <w:tr w:rsidR="00F002FC" w:rsidRPr="001E52AC" w:rsidTr="0098385F">
        <w:trPr>
          <w:cantSplit/>
          <w:trHeight w:val="1134"/>
        </w:trPr>
        <w:tc>
          <w:tcPr>
            <w:tcW w:w="2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5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6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3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proofErr w:type="gramStart"/>
            <w:r w:rsidRPr="001E52AC">
              <w:rPr>
                <w:sz w:val="22"/>
                <w:szCs w:val="22"/>
                <w:lang w:eastAsia="ru-RU"/>
              </w:rPr>
              <w:t>есть</w:t>
            </w:r>
            <w:proofErr w:type="gramEnd"/>
            <w:r w:rsidRPr="001E52AC">
              <w:rPr>
                <w:sz w:val="22"/>
                <w:szCs w:val="22"/>
                <w:lang w:eastAsia="ru-RU"/>
              </w:rPr>
              <w:t>/нет</w:t>
            </w:r>
          </w:p>
        </w:tc>
        <w:tc>
          <w:tcPr>
            <w:tcW w:w="1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№ на</w:t>
            </w:r>
            <w:r w:rsidRPr="001E52AC">
              <w:rPr>
                <w:sz w:val="22"/>
                <w:szCs w:val="22"/>
                <w:lang w:eastAsia="ru-RU"/>
              </w:rPr>
              <w:br/>
              <w:t>плане</w:t>
            </w:r>
          </w:p>
        </w:tc>
        <w:tc>
          <w:tcPr>
            <w:tcW w:w="1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фото</w:t>
            </w:r>
          </w:p>
        </w:tc>
        <w:tc>
          <w:tcPr>
            <w:tcW w:w="6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Содержание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02FC" w:rsidRPr="001E52AC" w:rsidRDefault="00F002FC" w:rsidP="0098385F">
            <w:pPr>
              <w:jc w:val="center"/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Значимо</w:t>
            </w:r>
            <w:r>
              <w:rPr>
                <w:spacing w:val="-8"/>
                <w:sz w:val="22"/>
                <w:szCs w:val="22"/>
                <w:lang w:eastAsia="ru-RU"/>
              </w:rPr>
              <w:br/>
              <w:t xml:space="preserve"> для</w:t>
            </w:r>
            <w:r>
              <w:rPr>
                <w:spacing w:val="-8"/>
                <w:sz w:val="22"/>
                <w:szCs w:val="22"/>
                <w:lang w:eastAsia="ru-RU"/>
              </w:rPr>
              <w:br/>
              <w:t>инвалид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а</w:t>
            </w:r>
            <w:r w:rsidRPr="001E52AC">
              <w:rPr>
                <w:spacing w:val="-8"/>
                <w:sz w:val="22"/>
                <w:szCs w:val="22"/>
                <w:lang w:eastAsia="ru-RU"/>
              </w:rPr>
              <w:t>(</w:t>
            </w:r>
            <w:proofErr w:type="gramEnd"/>
            <w:r w:rsidRPr="001E52AC">
              <w:rPr>
                <w:spacing w:val="-8"/>
                <w:sz w:val="22"/>
                <w:szCs w:val="22"/>
                <w:lang w:eastAsia="ru-RU"/>
              </w:rPr>
              <w:t>категория)</w:t>
            </w:r>
          </w:p>
        </w:tc>
      </w:tr>
      <w:tr w:rsidR="00F002FC" w:rsidRPr="001E52AC" w:rsidTr="0098385F">
        <w:trPr>
          <w:cantSplit/>
          <w:trHeight w:val="33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  <w:r>
              <w:rPr>
                <w:b/>
                <w:spacing w:val="-8"/>
                <w:sz w:val="22"/>
                <w:szCs w:val="22"/>
                <w:lang w:eastAsia="ru-RU"/>
              </w:rPr>
              <w:t>Система информации на объекте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</w:tc>
      </w:tr>
      <w:tr w:rsidR="00F002FC" w:rsidRPr="001E52AC" w:rsidTr="0098385F">
        <w:trPr>
          <w:cantSplit/>
          <w:trHeight w:val="33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Default="00F002FC" w:rsidP="0098385F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6.1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  <w:r>
              <w:rPr>
                <w:b/>
                <w:spacing w:val="-8"/>
                <w:sz w:val="22"/>
                <w:szCs w:val="22"/>
                <w:lang w:eastAsia="ru-RU"/>
              </w:rPr>
              <w:t>Визуальные средства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9B6616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  <w:r>
              <w:rPr>
                <w:b/>
                <w:spacing w:val="-8"/>
                <w:sz w:val="22"/>
                <w:szCs w:val="22"/>
                <w:lang w:eastAsia="ru-RU"/>
              </w:rPr>
              <w:t>есть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9B6616" w:rsidRDefault="009B6616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9B6616">
              <w:rPr>
                <w:spacing w:val="-8"/>
                <w:sz w:val="22"/>
                <w:szCs w:val="22"/>
                <w:lang w:eastAsia="ru-RU"/>
              </w:rPr>
              <w:t>К</w:t>
            </w:r>
            <w:proofErr w:type="gramStart"/>
            <w:r w:rsidRPr="009B6616">
              <w:rPr>
                <w:spacing w:val="-8"/>
                <w:sz w:val="22"/>
                <w:szCs w:val="22"/>
                <w:lang w:eastAsia="ru-RU"/>
              </w:rPr>
              <w:t>,О</w:t>
            </w:r>
            <w:proofErr w:type="gramEnd"/>
            <w:r w:rsidRPr="009B6616">
              <w:rPr>
                <w:spacing w:val="-8"/>
                <w:sz w:val="22"/>
                <w:szCs w:val="22"/>
                <w:lang w:eastAsia="ru-RU"/>
              </w:rPr>
              <w:t>,У</w:t>
            </w:r>
          </w:p>
        </w:tc>
      </w:tr>
      <w:tr w:rsidR="00F002FC" w:rsidRPr="001E52AC" w:rsidTr="0098385F">
        <w:trPr>
          <w:cantSplit/>
          <w:trHeight w:val="33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Default="00F002FC" w:rsidP="0098385F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6.2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  <w:r>
              <w:rPr>
                <w:b/>
                <w:spacing w:val="-8"/>
                <w:sz w:val="22"/>
                <w:szCs w:val="22"/>
                <w:lang w:eastAsia="ru-RU"/>
              </w:rPr>
              <w:t>Акустические средства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AD2DF3" w:rsidRDefault="00AD2DF3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AD2DF3">
              <w:rPr>
                <w:spacing w:val="-8"/>
                <w:sz w:val="22"/>
                <w:szCs w:val="22"/>
                <w:lang w:eastAsia="ru-RU"/>
              </w:rPr>
              <w:t>Система</w:t>
            </w:r>
            <w:r>
              <w:rPr>
                <w:spacing w:val="-8"/>
                <w:sz w:val="22"/>
                <w:szCs w:val="22"/>
                <w:lang w:eastAsia="ru-RU"/>
              </w:rPr>
              <w:t xml:space="preserve"> оповещения о пожаре </w:t>
            </w:r>
            <w:proofErr w:type="gramStart"/>
            <w:r>
              <w:rPr>
                <w:spacing w:val="-8"/>
                <w:sz w:val="22"/>
                <w:szCs w:val="22"/>
                <w:lang w:eastAsia="ru-RU"/>
              </w:rPr>
              <w:t>-с</w:t>
            </w:r>
            <w:proofErr w:type="gramEnd"/>
            <w:r>
              <w:rPr>
                <w:spacing w:val="-8"/>
                <w:sz w:val="22"/>
                <w:szCs w:val="22"/>
                <w:lang w:eastAsia="ru-RU"/>
              </w:rPr>
              <w:t>ветовая, синхронно со звуковой сигнализацией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AD2DF3" w:rsidRDefault="00AD2DF3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AD2DF3">
              <w:rPr>
                <w:spacing w:val="-8"/>
                <w:sz w:val="22"/>
                <w:szCs w:val="22"/>
                <w:lang w:eastAsia="ru-RU"/>
              </w:rPr>
              <w:t xml:space="preserve">СН и </w:t>
            </w:r>
            <w:proofErr w:type="gramStart"/>
            <w:r w:rsidRPr="00AD2DF3">
              <w:rPr>
                <w:spacing w:val="-8"/>
                <w:sz w:val="22"/>
                <w:szCs w:val="22"/>
                <w:lang w:eastAsia="ru-RU"/>
              </w:rPr>
              <w:t>П</w:t>
            </w:r>
            <w:proofErr w:type="gramEnd"/>
            <w:r>
              <w:rPr>
                <w:spacing w:val="-8"/>
                <w:sz w:val="22"/>
                <w:szCs w:val="22"/>
                <w:lang w:eastAsia="ru-RU"/>
              </w:rPr>
              <w:t xml:space="preserve"> п.3.55</w:t>
            </w:r>
          </w:p>
        </w:tc>
        <w:tc>
          <w:tcPr>
            <w:tcW w:w="2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AD2DF3" w:rsidRDefault="00AD2DF3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есть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B1763" w:rsidRDefault="001B1763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1B1763">
              <w:rPr>
                <w:spacing w:val="-8"/>
                <w:sz w:val="22"/>
                <w:szCs w:val="22"/>
                <w:lang w:eastAsia="ru-RU"/>
              </w:rPr>
              <w:t>К</w:t>
            </w:r>
            <w:proofErr w:type="gramStart"/>
            <w:r w:rsidRPr="001B1763">
              <w:rPr>
                <w:spacing w:val="-8"/>
                <w:sz w:val="22"/>
                <w:szCs w:val="22"/>
                <w:lang w:eastAsia="ru-RU"/>
              </w:rPr>
              <w:t>,О</w:t>
            </w:r>
            <w:proofErr w:type="gramEnd"/>
            <w:r w:rsidRPr="001B1763">
              <w:rPr>
                <w:spacing w:val="-8"/>
                <w:sz w:val="22"/>
                <w:szCs w:val="22"/>
                <w:lang w:eastAsia="ru-RU"/>
              </w:rPr>
              <w:t>,Г,С,У</w:t>
            </w:r>
          </w:p>
        </w:tc>
      </w:tr>
      <w:tr w:rsidR="00F002FC" w:rsidRPr="001E52AC" w:rsidTr="0098385F">
        <w:trPr>
          <w:cantSplit/>
          <w:trHeight w:val="33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Default="00F002FC" w:rsidP="0098385F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6.3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  <w:r>
              <w:rPr>
                <w:b/>
                <w:spacing w:val="-8"/>
                <w:sz w:val="22"/>
                <w:szCs w:val="22"/>
                <w:lang w:eastAsia="ru-RU"/>
              </w:rPr>
              <w:t>Тактильные средства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2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  <w:r>
              <w:rPr>
                <w:b/>
                <w:spacing w:val="-8"/>
                <w:sz w:val="22"/>
                <w:szCs w:val="22"/>
                <w:lang w:eastAsia="ru-RU"/>
              </w:rPr>
              <w:t>нет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1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1E52AC" w:rsidRDefault="00F002FC" w:rsidP="0098385F">
            <w:pPr>
              <w:rPr>
                <w:b/>
                <w:spacing w:val="-8"/>
                <w:sz w:val="22"/>
                <w:szCs w:val="22"/>
                <w:lang w:eastAsia="ru-RU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FC" w:rsidRPr="009B6616" w:rsidRDefault="009B6616" w:rsidP="0098385F">
            <w:pPr>
              <w:rPr>
                <w:spacing w:val="-8"/>
                <w:sz w:val="22"/>
                <w:szCs w:val="22"/>
                <w:lang w:eastAsia="ru-RU"/>
              </w:rPr>
            </w:pPr>
            <w:r w:rsidRPr="009B6616">
              <w:rPr>
                <w:spacing w:val="-8"/>
                <w:sz w:val="22"/>
                <w:szCs w:val="22"/>
                <w:lang w:eastAsia="ru-RU"/>
              </w:rPr>
              <w:t>С</w:t>
            </w:r>
          </w:p>
        </w:tc>
      </w:tr>
    </w:tbl>
    <w:p w:rsidR="00F002FC" w:rsidRPr="009D30D4" w:rsidRDefault="00F002FC" w:rsidP="00F002FC">
      <w:pPr>
        <w:rPr>
          <w:rFonts w:ascii="Courier New" w:hAnsi="Courier New" w:cs="Courier New"/>
          <w:sz w:val="22"/>
          <w:szCs w:val="22"/>
        </w:rPr>
      </w:pPr>
    </w:p>
    <w:p w:rsidR="00F002FC" w:rsidRDefault="00F002FC"/>
    <w:p w:rsidR="002A2EE4" w:rsidRDefault="002A2EE4"/>
    <w:p w:rsidR="002A2EE4" w:rsidRDefault="002A2EE4"/>
    <w:p w:rsidR="002A2EE4" w:rsidRDefault="002A2EE4"/>
    <w:p w:rsidR="002A2EE4" w:rsidRDefault="002A2EE4"/>
    <w:p w:rsidR="002A2EE4" w:rsidRDefault="002A2EE4"/>
    <w:p w:rsidR="002A2EE4" w:rsidRDefault="002A2EE4"/>
    <w:p w:rsidR="002A2EE4" w:rsidRPr="002A2EE4" w:rsidRDefault="002A2EE4" w:rsidP="002A2EE4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Работа по адаптации объектов</w:t>
      </w:r>
    </w:p>
    <w:p w:rsidR="002A2EE4" w:rsidRPr="001E52AC" w:rsidRDefault="002A2EE4" w:rsidP="002A2EE4">
      <w:pPr>
        <w:rPr>
          <w:rFonts w:ascii="Courier New" w:hAnsi="Courier New" w:cs="Courier New"/>
          <w:sz w:val="22"/>
          <w:szCs w:val="22"/>
        </w:rPr>
      </w:pPr>
    </w:p>
    <w:p w:rsidR="002A2EE4" w:rsidRPr="001E52AC" w:rsidRDefault="002A2EE4" w:rsidP="002A2EE4">
      <w:pPr>
        <w:rPr>
          <w:b/>
          <w:bCs/>
          <w:sz w:val="22"/>
          <w:szCs w:val="22"/>
          <w:lang w:eastAsia="ru-RU"/>
        </w:rPr>
      </w:pPr>
    </w:p>
    <w:tbl>
      <w:tblPr>
        <w:tblStyle w:val="a4"/>
        <w:tblW w:w="15352" w:type="dxa"/>
        <w:tblLayout w:type="fixed"/>
        <w:tblLook w:val="04A0" w:firstRow="1" w:lastRow="0" w:firstColumn="1" w:lastColumn="0" w:noHBand="0" w:noVBand="1"/>
      </w:tblPr>
      <w:tblGrid>
        <w:gridCol w:w="1101"/>
        <w:gridCol w:w="3969"/>
        <w:gridCol w:w="7365"/>
        <w:gridCol w:w="6"/>
        <w:gridCol w:w="2911"/>
      </w:tblGrid>
      <w:tr w:rsidR="002A2EE4" w:rsidRPr="001E52AC" w:rsidTr="0036308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EE4" w:rsidRPr="001E52AC" w:rsidRDefault="002A2EE4" w:rsidP="00363081">
            <w:pPr>
              <w:rPr>
                <w:bCs/>
                <w:sz w:val="22"/>
                <w:szCs w:val="22"/>
                <w:lang w:eastAsia="ru-RU"/>
              </w:rPr>
            </w:pPr>
            <w:r w:rsidRPr="001E52AC">
              <w:rPr>
                <w:bCs/>
                <w:sz w:val="22"/>
                <w:szCs w:val="22"/>
                <w:lang w:eastAsia="ru-RU"/>
              </w:rPr>
              <w:t xml:space="preserve">№ </w:t>
            </w:r>
            <w:proofErr w:type="gramStart"/>
            <w:r w:rsidRPr="001E52AC">
              <w:rPr>
                <w:bCs/>
                <w:sz w:val="22"/>
                <w:szCs w:val="22"/>
                <w:lang w:eastAsia="ru-RU"/>
              </w:rPr>
              <w:t>п</w:t>
            </w:r>
            <w:proofErr w:type="gramEnd"/>
            <w:r w:rsidRPr="001E52AC">
              <w:rPr>
                <w:bCs/>
                <w:sz w:val="22"/>
                <w:szCs w:val="22"/>
                <w:lang w:eastAsia="ru-RU"/>
              </w:rPr>
              <w:t>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EE4" w:rsidRPr="001E52AC" w:rsidRDefault="002A2EE4" w:rsidP="00363081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E52AC">
              <w:rPr>
                <w:b/>
                <w:bCs/>
                <w:sz w:val="22"/>
                <w:szCs w:val="22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EE4" w:rsidRPr="001E52AC" w:rsidRDefault="002A2EE4" w:rsidP="00363081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E52AC">
              <w:rPr>
                <w:b/>
                <w:bCs/>
                <w:sz w:val="22"/>
                <w:szCs w:val="22"/>
                <w:lang w:eastAsia="ru-RU"/>
              </w:rPr>
              <w:t>Содержание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EE4" w:rsidRPr="001E52AC" w:rsidRDefault="002A2EE4" w:rsidP="00363081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1E52AC">
              <w:rPr>
                <w:b/>
                <w:bCs/>
                <w:sz w:val="22"/>
                <w:szCs w:val="22"/>
                <w:lang w:eastAsia="ru-RU"/>
              </w:rPr>
              <w:t>Виды работ</w:t>
            </w:r>
          </w:p>
        </w:tc>
      </w:tr>
      <w:tr w:rsidR="002A2EE4" w:rsidRPr="001E52AC" w:rsidTr="00363081">
        <w:trPr>
          <w:trHeight w:val="66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2EE4" w:rsidRPr="001E52AC" w:rsidRDefault="002A2EE4" w:rsidP="00363081">
            <w:pPr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2EE4" w:rsidRPr="007447F3" w:rsidRDefault="002A2EE4" w:rsidP="00363081">
            <w:pPr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Система информации на объекте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2EE4" w:rsidRPr="001E52AC" w:rsidRDefault="009B6616" w:rsidP="00363081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У</w:t>
            </w:r>
            <w:r w:rsidR="002A2EE4" w:rsidRPr="001E52AC">
              <w:rPr>
                <w:bCs/>
                <w:sz w:val="22"/>
                <w:szCs w:val="22"/>
                <w:lang w:eastAsia="ru-RU"/>
              </w:rPr>
              <w:t xml:space="preserve">становка </w:t>
            </w:r>
            <w:r w:rsidR="004E5B3B">
              <w:rPr>
                <w:bCs/>
                <w:sz w:val="22"/>
                <w:szCs w:val="22"/>
                <w:lang w:eastAsia="ru-RU"/>
              </w:rPr>
              <w:t>и размещение систем информации (визуальной, акустической, тактильной</w:t>
            </w:r>
            <w:proofErr w:type="gramStart"/>
            <w:r w:rsidR="004E5B3B">
              <w:rPr>
                <w:bCs/>
                <w:sz w:val="22"/>
                <w:szCs w:val="22"/>
                <w:lang w:eastAsia="ru-RU"/>
              </w:rPr>
              <w:t xml:space="preserve"> )</w:t>
            </w:r>
            <w:proofErr w:type="gramEnd"/>
            <w:r w:rsidR="004E5B3B">
              <w:rPr>
                <w:bCs/>
                <w:sz w:val="22"/>
                <w:szCs w:val="22"/>
                <w:lang w:eastAsia="ru-RU"/>
              </w:rPr>
              <w:t xml:space="preserve"> во всех зонах и помещениях</w:t>
            </w:r>
            <w:r w:rsidR="0010708B">
              <w:rPr>
                <w:bCs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2EE4" w:rsidRPr="001E52AC" w:rsidRDefault="002A2EE4" w:rsidP="00363081">
            <w:pPr>
              <w:rPr>
                <w:bCs/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</w:rPr>
              <w:t>Текущий ремонт, индивидуальное решение с ТСР</w:t>
            </w:r>
          </w:p>
        </w:tc>
      </w:tr>
      <w:tr w:rsidR="002A2EE4" w:rsidRPr="001E52AC" w:rsidTr="002A2EE4"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E4" w:rsidRPr="001E52AC" w:rsidRDefault="002A2EE4" w:rsidP="00363081">
            <w:pPr>
              <w:rPr>
                <w:b/>
                <w:sz w:val="22"/>
                <w:szCs w:val="22"/>
                <w:lang w:eastAsia="ru-RU"/>
              </w:rPr>
            </w:pPr>
            <w:r w:rsidRPr="001E52AC">
              <w:rPr>
                <w:b/>
                <w:sz w:val="22"/>
                <w:szCs w:val="22"/>
                <w:lang w:eastAsia="ru-RU"/>
              </w:rPr>
              <w:t xml:space="preserve">ОБЩИЕ требования </w:t>
            </w:r>
          </w:p>
          <w:p w:rsidR="002A2EE4" w:rsidRPr="001E52AC" w:rsidRDefault="002A2EE4" w:rsidP="00363081">
            <w:pPr>
              <w:rPr>
                <w:b/>
                <w:bCs/>
                <w:sz w:val="22"/>
                <w:szCs w:val="22"/>
                <w:lang w:eastAsia="ru-RU"/>
              </w:rPr>
            </w:pPr>
            <w:r w:rsidRPr="001E52AC">
              <w:rPr>
                <w:b/>
                <w:sz w:val="22"/>
                <w:szCs w:val="22"/>
                <w:lang w:eastAsia="ru-RU"/>
              </w:rPr>
              <w:t>к зоне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EE4" w:rsidRPr="001E52AC" w:rsidRDefault="009B6616" w:rsidP="00363081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Привести в соответствие</w:t>
            </w:r>
          </w:p>
        </w:tc>
        <w:tc>
          <w:tcPr>
            <w:tcW w:w="2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EE4" w:rsidRPr="001E52AC" w:rsidRDefault="002A2EE4" w:rsidP="00363081">
            <w:pPr>
              <w:rPr>
                <w:bCs/>
                <w:sz w:val="22"/>
                <w:szCs w:val="22"/>
                <w:lang w:eastAsia="ru-RU"/>
              </w:rPr>
            </w:pPr>
          </w:p>
        </w:tc>
      </w:tr>
    </w:tbl>
    <w:p w:rsidR="002A2EE4" w:rsidRPr="001E52AC" w:rsidRDefault="002A2EE4" w:rsidP="002A2EE4">
      <w:pPr>
        <w:rPr>
          <w:b/>
          <w:bCs/>
          <w:sz w:val="22"/>
          <w:szCs w:val="22"/>
          <w:lang w:eastAsia="ru-RU"/>
        </w:rPr>
      </w:pPr>
    </w:p>
    <w:p w:rsidR="002A2EE4" w:rsidRPr="001E52AC" w:rsidRDefault="002A2EE4" w:rsidP="002A2EE4">
      <w:pPr>
        <w:jc w:val="center"/>
        <w:rPr>
          <w:b/>
          <w:bCs/>
          <w:sz w:val="22"/>
          <w:szCs w:val="22"/>
          <w:lang w:eastAsia="ru-RU"/>
        </w:rPr>
      </w:pPr>
      <w:r w:rsidRPr="001E52AC">
        <w:rPr>
          <w:b/>
          <w:bCs/>
          <w:sz w:val="22"/>
          <w:szCs w:val="22"/>
          <w:lang w:val="en-US" w:eastAsia="ru-RU"/>
        </w:rPr>
        <w:t>II</w:t>
      </w:r>
      <w:r w:rsidRPr="001E52AC">
        <w:rPr>
          <w:b/>
          <w:bCs/>
          <w:sz w:val="22"/>
          <w:szCs w:val="22"/>
          <w:lang w:eastAsia="ru-RU"/>
        </w:rPr>
        <w:t>. Заключение по зоне:</w:t>
      </w:r>
    </w:p>
    <w:p w:rsidR="002A2EE4" w:rsidRPr="001E52AC" w:rsidRDefault="002A2EE4" w:rsidP="002A2EE4">
      <w:pPr>
        <w:jc w:val="center"/>
        <w:rPr>
          <w:rFonts w:ascii="Courier New" w:hAnsi="Courier New" w:cs="Courier New"/>
          <w:b/>
          <w:bCs/>
          <w:sz w:val="22"/>
          <w:szCs w:val="22"/>
          <w:lang w:eastAsia="ru-RU"/>
        </w:rPr>
      </w:pPr>
    </w:p>
    <w:tbl>
      <w:tblPr>
        <w:tblW w:w="51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06"/>
        <w:gridCol w:w="4611"/>
        <w:gridCol w:w="952"/>
        <w:gridCol w:w="3641"/>
        <w:gridCol w:w="3386"/>
      </w:tblGrid>
      <w:tr w:rsidR="002A2EE4" w:rsidRPr="001E52AC" w:rsidTr="00601A75">
        <w:trPr>
          <w:cantSplit/>
          <w:trHeight w:val="473"/>
        </w:trPr>
        <w:tc>
          <w:tcPr>
            <w:tcW w:w="8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EE4" w:rsidRPr="001E52AC" w:rsidRDefault="002A2EE4" w:rsidP="00363081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Наименование</w:t>
            </w:r>
          </w:p>
          <w:p w:rsidR="002A2EE4" w:rsidRPr="001E52AC" w:rsidRDefault="002A2EE4" w:rsidP="00363081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структурно-функциональной зоны</w:t>
            </w:r>
          </w:p>
        </w:tc>
        <w:tc>
          <w:tcPr>
            <w:tcW w:w="15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EE4" w:rsidRPr="001E52AC" w:rsidRDefault="002A2EE4" w:rsidP="00363081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 xml:space="preserve">Состояние доступности </w:t>
            </w:r>
            <w:r w:rsidRPr="001E52AC">
              <w:rPr>
                <w:sz w:val="22"/>
                <w:szCs w:val="22"/>
                <w:lang w:eastAsia="ru-RU"/>
              </w:rPr>
              <w:br/>
              <w:t>(к пункту 3.4 Акта обследования ОСИ)</w:t>
            </w:r>
          </w:p>
        </w:tc>
        <w:tc>
          <w:tcPr>
            <w:tcW w:w="15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EE4" w:rsidRPr="001E52AC" w:rsidRDefault="002A2EE4" w:rsidP="00363081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Приложение</w:t>
            </w:r>
          </w:p>
        </w:tc>
        <w:tc>
          <w:tcPr>
            <w:tcW w:w="11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EE4" w:rsidRPr="001E52AC" w:rsidRDefault="002A2EE4" w:rsidP="00363081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Рекомендации</w:t>
            </w:r>
            <w:r w:rsidRPr="001E52AC">
              <w:rPr>
                <w:sz w:val="22"/>
                <w:szCs w:val="22"/>
                <w:lang w:eastAsia="ru-RU"/>
              </w:rPr>
              <w:br/>
              <w:t>по адаптации</w:t>
            </w:r>
            <w:r w:rsidRPr="001E52AC">
              <w:rPr>
                <w:sz w:val="22"/>
                <w:szCs w:val="22"/>
                <w:lang w:eastAsia="ru-RU"/>
              </w:rPr>
              <w:br/>
              <w:t>(вид работы)</w:t>
            </w:r>
            <w:r w:rsidRPr="001E52AC">
              <w:rPr>
                <w:sz w:val="22"/>
                <w:szCs w:val="22"/>
                <w:lang w:eastAsia="ru-RU"/>
              </w:rPr>
              <w:br/>
              <w:t>к пункту 4.1 Акта обследования</w:t>
            </w:r>
            <w:r w:rsidRPr="001E52AC">
              <w:rPr>
                <w:sz w:val="22"/>
                <w:szCs w:val="22"/>
                <w:lang w:eastAsia="ru-RU"/>
              </w:rPr>
              <w:br/>
              <w:t>ОСИ</w:t>
            </w:r>
          </w:p>
        </w:tc>
      </w:tr>
      <w:tr w:rsidR="002A2EE4" w:rsidRPr="001E52AC" w:rsidTr="00601A75">
        <w:trPr>
          <w:cantSplit/>
          <w:trHeight w:val="1142"/>
        </w:trPr>
        <w:tc>
          <w:tcPr>
            <w:tcW w:w="8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EE4" w:rsidRPr="001E52AC" w:rsidRDefault="002A2EE4" w:rsidP="00363081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5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EE4" w:rsidRPr="001E52AC" w:rsidRDefault="002A2EE4" w:rsidP="00363081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EE4" w:rsidRPr="001E52AC" w:rsidRDefault="002A2EE4" w:rsidP="00363081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№ на плане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EE4" w:rsidRPr="001E52AC" w:rsidRDefault="002A2EE4" w:rsidP="00363081">
            <w:pPr>
              <w:jc w:val="center"/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фото</w:t>
            </w:r>
          </w:p>
        </w:tc>
        <w:tc>
          <w:tcPr>
            <w:tcW w:w="11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EE4" w:rsidRPr="001E52AC" w:rsidRDefault="002A2EE4" w:rsidP="00363081">
            <w:pPr>
              <w:rPr>
                <w:sz w:val="22"/>
                <w:szCs w:val="22"/>
                <w:lang w:eastAsia="ru-RU"/>
              </w:rPr>
            </w:pPr>
          </w:p>
        </w:tc>
      </w:tr>
      <w:tr w:rsidR="002A2EE4" w:rsidRPr="001E52AC" w:rsidTr="00601A75">
        <w:trPr>
          <w:cantSplit/>
          <w:trHeight w:val="2473"/>
        </w:trPr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E4" w:rsidRDefault="002A2EE4" w:rsidP="00363081">
            <w:pPr>
              <w:rPr>
                <w:b/>
                <w:sz w:val="22"/>
                <w:szCs w:val="22"/>
                <w:lang w:eastAsia="ru-RU"/>
              </w:rPr>
            </w:pPr>
          </w:p>
          <w:p w:rsidR="002A2EE4" w:rsidRPr="001E52AC" w:rsidRDefault="002A2EE4" w:rsidP="00363081">
            <w:pPr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Система информации на объекте</w:t>
            </w:r>
          </w:p>
        </w:tc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E4" w:rsidRPr="001E52AC" w:rsidRDefault="002A2EE4" w:rsidP="00363081">
            <w:pPr>
              <w:pStyle w:val="a3"/>
              <w:jc w:val="both"/>
              <w:rPr>
                <w:rFonts w:ascii="Times New Roman" w:hAnsi="Times New Roman"/>
                <w:lang w:eastAsia="ru-RU"/>
              </w:rPr>
            </w:pPr>
          </w:p>
          <w:p w:rsidR="002A2EE4" w:rsidRDefault="002A2EE4" w:rsidP="00CC70B3">
            <w:pPr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 xml:space="preserve"> </w:t>
            </w:r>
            <w:r w:rsidR="009B6616">
              <w:rPr>
                <w:b/>
                <w:sz w:val="22"/>
                <w:szCs w:val="22"/>
                <w:lang w:eastAsia="ru-RU"/>
              </w:rPr>
              <w:t>ДЧ-И (К</w:t>
            </w:r>
            <w:proofErr w:type="gramStart"/>
            <w:r w:rsidR="009B6616">
              <w:rPr>
                <w:b/>
                <w:sz w:val="22"/>
                <w:szCs w:val="22"/>
                <w:lang w:eastAsia="ru-RU"/>
              </w:rPr>
              <w:t>,О</w:t>
            </w:r>
            <w:proofErr w:type="gramEnd"/>
            <w:r w:rsidR="009B6616">
              <w:rPr>
                <w:b/>
                <w:sz w:val="22"/>
                <w:szCs w:val="22"/>
                <w:lang w:eastAsia="ru-RU"/>
              </w:rPr>
              <w:t>,У</w:t>
            </w:r>
            <w:r w:rsidR="00CC70B3">
              <w:rPr>
                <w:b/>
                <w:sz w:val="22"/>
                <w:szCs w:val="22"/>
                <w:lang w:eastAsia="ru-RU"/>
              </w:rPr>
              <w:t>)</w:t>
            </w:r>
            <w:r w:rsidR="00CC70B3">
              <w:rPr>
                <w:sz w:val="22"/>
                <w:szCs w:val="22"/>
                <w:lang w:eastAsia="ru-RU"/>
              </w:rPr>
              <w:t xml:space="preserve">– </w:t>
            </w:r>
            <w:r w:rsidRPr="001E52AC">
              <w:rPr>
                <w:sz w:val="22"/>
                <w:szCs w:val="22"/>
                <w:lang w:eastAsia="ru-RU"/>
              </w:rPr>
              <w:t xml:space="preserve"> доступна</w:t>
            </w:r>
            <w:r w:rsidR="00CC70B3">
              <w:rPr>
                <w:sz w:val="22"/>
                <w:szCs w:val="22"/>
                <w:lang w:eastAsia="ru-RU"/>
              </w:rPr>
              <w:t xml:space="preserve"> частично- избирательно для инвалидов умственно развития.</w:t>
            </w:r>
          </w:p>
          <w:p w:rsidR="009B6616" w:rsidRPr="001E52AC" w:rsidRDefault="009B6616" w:rsidP="00CC70B3">
            <w:pPr>
              <w:rPr>
                <w:sz w:val="22"/>
                <w:szCs w:val="22"/>
                <w:lang w:eastAsia="ru-RU"/>
              </w:rPr>
            </w:pPr>
            <w:r w:rsidRPr="009B6616">
              <w:rPr>
                <w:b/>
                <w:sz w:val="22"/>
                <w:szCs w:val="22"/>
                <w:lang w:eastAsia="ru-RU"/>
              </w:rPr>
              <w:t>ВН</w:t>
            </w:r>
            <w:proofErr w:type="gramStart"/>
            <w:r w:rsidRPr="009B6616">
              <w:rPr>
                <w:b/>
                <w:sz w:val="22"/>
                <w:szCs w:val="22"/>
                <w:lang w:eastAsia="ru-RU"/>
              </w:rPr>
              <w:t>Д(</w:t>
            </w:r>
            <w:proofErr w:type="gramEnd"/>
            <w:r w:rsidRPr="009B6616">
              <w:rPr>
                <w:b/>
                <w:sz w:val="22"/>
                <w:szCs w:val="22"/>
                <w:lang w:eastAsia="ru-RU"/>
              </w:rPr>
              <w:t>С,Г)-</w:t>
            </w:r>
            <w:r>
              <w:rPr>
                <w:sz w:val="22"/>
                <w:szCs w:val="22"/>
                <w:lang w:eastAsia="ru-RU"/>
              </w:rPr>
              <w:t xml:space="preserve"> временно недоступна для инвалидов с нарушением зрения и слуха.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E4" w:rsidRPr="001E52AC" w:rsidRDefault="002A2EE4" w:rsidP="00363081">
            <w:pPr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E4" w:rsidRPr="001E52AC" w:rsidRDefault="002A2EE4" w:rsidP="00363081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E4" w:rsidRPr="001E52AC" w:rsidRDefault="002A2EE4" w:rsidP="00363081">
            <w:pPr>
              <w:rPr>
                <w:sz w:val="22"/>
                <w:szCs w:val="22"/>
                <w:lang w:eastAsia="ru-RU"/>
              </w:rPr>
            </w:pPr>
            <w:r w:rsidRPr="001E52AC">
              <w:rPr>
                <w:sz w:val="22"/>
                <w:szCs w:val="22"/>
              </w:rPr>
              <w:t>Текущий ремонт, индивидуальное решение с ТСР</w:t>
            </w:r>
          </w:p>
        </w:tc>
      </w:tr>
    </w:tbl>
    <w:p w:rsidR="002A2EE4" w:rsidRDefault="002A2EE4"/>
    <w:sectPr w:rsidR="002A2EE4" w:rsidSect="00F002FC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665C9B"/>
    <w:multiLevelType w:val="multilevel"/>
    <w:tmpl w:val="7534A954"/>
    <w:lvl w:ilvl="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660" w:hanging="420"/>
      </w:pPr>
      <w:rPr>
        <w:rFonts w:ascii="Symbol" w:hAnsi="Symbol" w:hint="default"/>
        <w:b w:val="0"/>
      </w:rPr>
    </w:lvl>
    <w:lvl w:ilvl="2">
      <w:start w:val="1"/>
      <w:numFmt w:val="decimal"/>
      <w:isLgl/>
      <w:lvlText w:val="%1.%2.%3."/>
      <w:lvlJc w:val="left"/>
      <w:pPr>
        <w:ind w:left="96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96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3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32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68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68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040" w:hanging="1800"/>
      </w:pPr>
      <w:rPr>
        <w:rFonts w:hint="default"/>
        <w:b w:val="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002FC"/>
    <w:rsid w:val="00034693"/>
    <w:rsid w:val="000776B4"/>
    <w:rsid w:val="00093EF9"/>
    <w:rsid w:val="001010A2"/>
    <w:rsid w:val="0010708B"/>
    <w:rsid w:val="001B1763"/>
    <w:rsid w:val="001D22D4"/>
    <w:rsid w:val="001D5F3C"/>
    <w:rsid w:val="00231DBF"/>
    <w:rsid w:val="002A2EE4"/>
    <w:rsid w:val="002E0375"/>
    <w:rsid w:val="00342FA0"/>
    <w:rsid w:val="00363081"/>
    <w:rsid w:val="003805BC"/>
    <w:rsid w:val="003D6533"/>
    <w:rsid w:val="00452C93"/>
    <w:rsid w:val="00486586"/>
    <w:rsid w:val="004E5B3B"/>
    <w:rsid w:val="0053077E"/>
    <w:rsid w:val="00592DAC"/>
    <w:rsid w:val="00601A75"/>
    <w:rsid w:val="0060263E"/>
    <w:rsid w:val="00636DAC"/>
    <w:rsid w:val="0064501C"/>
    <w:rsid w:val="0068601E"/>
    <w:rsid w:val="006E63B5"/>
    <w:rsid w:val="007772D5"/>
    <w:rsid w:val="007B33FE"/>
    <w:rsid w:val="00822B68"/>
    <w:rsid w:val="008541F0"/>
    <w:rsid w:val="008602AE"/>
    <w:rsid w:val="0098385F"/>
    <w:rsid w:val="009A3AC5"/>
    <w:rsid w:val="009B6616"/>
    <w:rsid w:val="009C6F83"/>
    <w:rsid w:val="00A108B8"/>
    <w:rsid w:val="00A2423C"/>
    <w:rsid w:val="00A67BDC"/>
    <w:rsid w:val="00A83946"/>
    <w:rsid w:val="00AA6CB2"/>
    <w:rsid w:val="00AD2DF3"/>
    <w:rsid w:val="00B36232"/>
    <w:rsid w:val="00B91649"/>
    <w:rsid w:val="00BB2E29"/>
    <w:rsid w:val="00C14ED4"/>
    <w:rsid w:val="00C33D4D"/>
    <w:rsid w:val="00C5007B"/>
    <w:rsid w:val="00CC70B3"/>
    <w:rsid w:val="00CF40A3"/>
    <w:rsid w:val="00DA79A9"/>
    <w:rsid w:val="00DE50F8"/>
    <w:rsid w:val="00E162CE"/>
    <w:rsid w:val="00E44D74"/>
    <w:rsid w:val="00E63317"/>
    <w:rsid w:val="00E659DC"/>
    <w:rsid w:val="00E675DD"/>
    <w:rsid w:val="00E80AD9"/>
    <w:rsid w:val="00E827DF"/>
    <w:rsid w:val="00EB5E6C"/>
    <w:rsid w:val="00EC49A0"/>
    <w:rsid w:val="00ED70D0"/>
    <w:rsid w:val="00F002FC"/>
    <w:rsid w:val="00F1289E"/>
    <w:rsid w:val="00F55422"/>
    <w:rsid w:val="00F62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2F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002F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rsid w:val="00F002F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F002F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F002F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F002F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F002F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F002F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F002F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Cs w:val="20"/>
      <w:lang w:eastAsia="ru-RU"/>
    </w:rPr>
  </w:style>
  <w:style w:type="paragraph" w:customStyle="1" w:styleId="ConsPlusTextList">
    <w:name w:val="ConsPlusTextList"/>
    <w:rsid w:val="00F002FC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4">
    <w:name w:val="Table Grid"/>
    <w:basedOn w:val="a1"/>
    <w:rsid w:val="00F002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002F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02FC"/>
    <w:rPr>
      <w:rFonts w:ascii="Tahoma" w:eastAsia="Times New Roman" w:hAnsi="Tahoma" w:cs="Tahoma"/>
      <w:sz w:val="16"/>
      <w:szCs w:val="16"/>
    </w:rPr>
  </w:style>
  <w:style w:type="paragraph" w:styleId="a7">
    <w:name w:val="annotation text"/>
    <w:basedOn w:val="a"/>
    <w:link w:val="a8"/>
    <w:uiPriority w:val="99"/>
    <w:unhideWhenUsed/>
    <w:qFormat/>
    <w:rsid w:val="00F002FC"/>
    <w:rPr>
      <w:sz w:val="32"/>
    </w:rPr>
  </w:style>
  <w:style w:type="character" w:customStyle="1" w:styleId="a8">
    <w:name w:val="Текст примечания Знак"/>
    <w:basedOn w:val="a0"/>
    <w:link w:val="a7"/>
    <w:uiPriority w:val="99"/>
    <w:rsid w:val="00F002FC"/>
    <w:rPr>
      <w:rFonts w:ascii="Times New Roman" w:eastAsia="Times New Roman" w:hAnsi="Times New Roman" w:cs="Times New Roman"/>
      <w:sz w:val="32"/>
      <w:szCs w:val="20"/>
    </w:rPr>
  </w:style>
  <w:style w:type="paragraph" w:styleId="a9">
    <w:name w:val="footnote text"/>
    <w:basedOn w:val="a"/>
    <w:link w:val="aa"/>
    <w:uiPriority w:val="99"/>
    <w:semiHidden/>
    <w:unhideWhenUsed/>
    <w:rsid w:val="00F002FC"/>
    <w:pPr>
      <w:autoSpaceDE/>
      <w:autoSpaceDN/>
    </w:pPr>
    <w:rPr>
      <w:rFonts w:ascii="Calibri" w:eastAsia="Calibri" w:hAnsi="Calibri"/>
    </w:rPr>
  </w:style>
  <w:style w:type="character" w:customStyle="1" w:styleId="aa">
    <w:name w:val="Текст сноски Знак"/>
    <w:basedOn w:val="a0"/>
    <w:link w:val="a9"/>
    <w:uiPriority w:val="99"/>
    <w:semiHidden/>
    <w:rsid w:val="00F002FC"/>
    <w:rPr>
      <w:rFonts w:ascii="Calibri" w:eastAsia="Calibri" w:hAnsi="Calibri" w:cs="Times New Roman"/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F002FC"/>
    <w:rPr>
      <w:vertAlign w:val="superscript"/>
    </w:rPr>
  </w:style>
  <w:style w:type="paragraph" w:styleId="ac">
    <w:name w:val="List Paragraph"/>
    <w:basedOn w:val="a"/>
    <w:uiPriority w:val="34"/>
    <w:qFormat/>
    <w:rsid w:val="00F002FC"/>
    <w:pPr>
      <w:ind w:left="720"/>
      <w:contextualSpacing/>
    </w:pPr>
  </w:style>
  <w:style w:type="paragraph" w:styleId="ad">
    <w:name w:val="header"/>
    <w:basedOn w:val="a"/>
    <w:link w:val="ae"/>
    <w:uiPriority w:val="99"/>
    <w:unhideWhenUsed/>
    <w:rsid w:val="00F002FC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F002FC"/>
    <w:rPr>
      <w:rFonts w:ascii="Times New Roman" w:eastAsia="Times New Roman" w:hAnsi="Times New Roman" w:cs="Times New Roman"/>
      <w:sz w:val="20"/>
      <w:szCs w:val="20"/>
    </w:rPr>
  </w:style>
  <w:style w:type="paragraph" w:styleId="af">
    <w:name w:val="footer"/>
    <w:basedOn w:val="a"/>
    <w:link w:val="af0"/>
    <w:uiPriority w:val="99"/>
    <w:unhideWhenUsed/>
    <w:rsid w:val="00F002FC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F002FC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F002F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8CA011-51A1-42B5-8420-8501A971B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886</TotalTime>
  <Pages>39</Pages>
  <Words>6499</Words>
  <Characters>37046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43459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User</cp:lastModifiedBy>
  <cp:revision>11</cp:revision>
  <dcterms:created xsi:type="dcterms:W3CDTF">2018-01-10T04:36:00Z</dcterms:created>
  <dcterms:modified xsi:type="dcterms:W3CDTF">2018-01-23T06:23:00Z</dcterms:modified>
</cp:coreProperties>
</file>